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autoSpaceDE w:val="0"/>
        <w:autoSpaceDN w:val="0"/>
        <w:adjustRightInd w:val="0"/>
        <w:spacing w:after="0" w:line="240" w:lineRule="auto"/>
        <w:contextualSpacing/>
        <w:jc w:val="center"/>
        <w:rPr>
          <w:rFonts w:ascii="Arial" w:hAnsi="Arial" w:cs="Arial"/>
          <w:b/>
          <w:sz w:val="32"/>
          <w:szCs w:val="32"/>
        </w:rPr>
      </w:pPr>
    </w:p>
    <w:p w:rsidR="000B67E7" w:rsidRDefault="000B67E7" w:rsidP="000B67E7">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 PER A PRESENTACIÓ DE PROPOSTES</w:t>
      </w:r>
    </w:p>
    <w:p w:rsidR="00FE619A" w:rsidRDefault="00FE619A" w:rsidP="00FE619A">
      <w:pPr>
        <w:autoSpaceDE w:val="0"/>
        <w:autoSpaceDN w:val="0"/>
        <w:adjustRightInd w:val="0"/>
        <w:spacing w:after="0" w:line="240" w:lineRule="auto"/>
        <w:contextualSpacing/>
        <w:rPr>
          <w:rFonts w:ascii="Arial" w:hAnsi="Arial" w:cs="Arial"/>
          <w:b/>
          <w:sz w:val="20"/>
          <w:szCs w:val="20"/>
        </w:rPr>
      </w:pPr>
    </w:p>
    <w:p w:rsidR="009E20DA" w:rsidRDefault="009E20DA" w:rsidP="00FE619A">
      <w:pPr>
        <w:autoSpaceDE w:val="0"/>
        <w:autoSpaceDN w:val="0"/>
        <w:adjustRightInd w:val="0"/>
        <w:spacing w:after="0" w:line="240" w:lineRule="auto"/>
        <w:contextualSpacing/>
        <w:rPr>
          <w:rFonts w:ascii="Arial" w:hAnsi="Arial" w:cs="Arial"/>
          <w:b/>
          <w:color w:val="000000" w:themeColor="text1"/>
          <w:sz w:val="20"/>
          <w:szCs w:val="20"/>
        </w:rPr>
      </w:pPr>
    </w:p>
    <w:p w:rsidR="000B67E7" w:rsidRPr="00A5422D" w:rsidRDefault="000B67E7" w:rsidP="000B67E7">
      <w:pPr>
        <w:autoSpaceDE w:val="0"/>
        <w:autoSpaceDN w:val="0"/>
        <w:adjustRightInd w:val="0"/>
        <w:spacing w:after="0" w:line="240" w:lineRule="auto"/>
        <w:contextualSpacing/>
        <w:rPr>
          <w:rFonts w:ascii="Arial" w:hAnsi="Arial" w:cs="Arial"/>
          <w:b/>
          <w:color w:val="000000" w:themeColor="text1"/>
          <w:sz w:val="20"/>
          <w:szCs w:val="20"/>
        </w:rPr>
      </w:pPr>
      <w:r w:rsidRPr="00A5422D">
        <w:rPr>
          <w:rFonts w:ascii="Arial" w:hAnsi="Arial" w:cs="Arial"/>
          <w:b/>
          <w:color w:val="000000" w:themeColor="text1"/>
          <w:sz w:val="20"/>
          <w:szCs w:val="20"/>
        </w:rPr>
        <w:t>1. ENTITAT ADJUDICADORA:</w:t>
      </w:r>
    </w:p>
    <w:p w:rsidR="000B67E7" w:rsidRPr="00A5422D" w:rsidRDefault="000B67E7" w:rsidP="000B67E7">
      <w:pPr>
        <w:autoSpaceDE w:val="0"/>
        <w:autoSpaceDN w:val="0"/>
        <w:adjustRightInd w:val="0"/>
        <w:spacing w:after="0" w:line="240" w:lineRule="auto"/>
        <w:contextualSpacing/>
        <w:rPr>
          <w:rFonts w:ascii="Arial" w:hAnsi="Arial" w:cs="Arial"/>
          <w:color w:val="000000" w:themeColor="text1"/>
          <w:sz w:val="20"/>
          <w:szCs w:val="20"/>
        </w:rPr>
      </w:pPr>
      <w:r w:rsidRPr="00A5422D">
        <w:rPr>
          <w:rFonts w:ascii="Arial" w:hAnsi="Arial" w:cs="Arial"/>
          <w:color w:val="000000" w:themeColor="text1"/>
          <w:sz w:val="20"/>
          <w:szCs w:val="20"/>
        </w:rPr>
        <w:t>a) Organisme: OAM UNIVERSITAT POPULAR DE L’AJUNTAMENT DE VALÈNCIA.</w:t>
      </w:r>
    </w:p>
    <w:p w:rsidR="000B67E7" w:rsidRPr="00A5422D" w:rsidRDefault="000B67E7" w:rsidP="000B67E7">
      <w:pPr>
        <w:autoSpaceDE w:val="0"/>
        <w:autoSpaceDN w:val="0"/>
        <w:adjustRightInd w:val="0"/>
        <w:spacing w:after="0" w:line="240" w:lineRule="auto"/>
        <w:contextualSpacing/>
        <w:rPr>
          <w:rFonts w:ascii="Arial" w:hAnsi="Arial" w:cs="Arial"/>
          <w:color w:val="000000" w:themeColor="text1"/>
          <w:sz w:val="20"/>
          <w:szCs w:val="20"/>
        </w:rPr>
      </w:pPr>
      <w:r w:rsidRPr="00A5422D">
        <w:rPr>
          <w:rFonts w:ascii="Arial" w:hAnsi="Arial" w:cs="Arial"/>
          <w:color w:val="000000" w:themeColor="text1"/>
          <w:sz w:val="20"/>
          <w:szCs w:val="20"/>
        </w:rPr>
        <w:t>b) Servici que tramita l’expedient: Oficines Centrals.</w:t>
      </w:r>
    </w:p>
    <w:p w:rsidR="009E20DA" w:rsidRPr="00A5422D" w:rsidRDefault="000B67E7" w:rsidP="000B67E7">
      <w:pPr>
        <w:jc w:val="both"/>
        <w:rPr>
          <w:rFonts w:ascii="Arial" w:hAnsi="Arial" w:cs="Arial"/>
          <w:color w:val="000000" w:themeColor="text1"/>
          <w:sz w:val="20"/>
          <w:szCs w:val="20"/>
        </w:rPr>
      </w:pPr>
      <w:r w:rsidRPr="00A5422D">
        <w:rPr>
          <w:rFonts w:ascii="Arial" w:hAnsi="Arial" w:cs="Arial"/>
          <w:color w:val="000000" w:themeColor="text1"/>
          <w:sz w:val="20"/>
          <w:szCs w:val="20"/>
        </w:rPr>
        <w:t xml:space="preserve">c) Número d’expedient: </w:t>
      </w:r>
      <w:r w:rsidR="00CA2291" w:rsidRPr="00A5422D">
        <w:rPr>
          <w:rFonts w:ascii="Arial" w:hAnsi="Arial" w:cs="Arial"/>
          <w:color w:val="000000" w:themeColor="text1"/>
          <w:sz w:val="20"/>
          <w:szCs w:val="20"/>
        </w:rPr>
        <w:t>E-</w:t>
      </w:r>
      <w:r w:rsidRPr="00A5422D">
        <w:rPr>
          <w:rFonts w:ascii="Arial" w:hAnsi="Arial" w:cs="Arial"/>
          <w:color w:val="000000" w:themeColor="text1"/>
          <w:sz w:val="20"/>
          <w:szCs w:val="20"/>
        </w:rPr>
        <w:t xml:space="preserve"> </w:t>
      </w:r>
      <w:r w:rsidR="009E20DA" w:rsidRPr="00A5422D">
        <w:rPr>
          <w:rFonts w:ascii="Arial" w:hAnsi="Arial" w:cs="Arial"/>
          <w:color w:val="000000" w:themeColor="text1"/>
          <w:sz w:val="20"/>
          <w:szCs w:val="20"/>
        </w:rPr>
        <w:t>70008-201</w:t>
      </w:r>
      <w:r w:rsidR="00543B32" w:rsidRPr="00A5422D">
        <w:rPr>
          <w:rFonts w:ascii="Arial" w:hAnsi="Arial" w:cs="Arial"/>
          <w:color w:val="000000" w:themeColor="text1"/>
          <w:sz w:val="20"/>
          <w:szCs w:val="20"/>
        </w:rPr>
        <w:t>8</w:t>
      </w:r>
      <w:r w:rsidR="009E20DA" w:rsidRPr="00A5422D">
        <w:rPr>
          <w:rFonts w:ascii="Arial" w:hAnsi="Arial" w:cs="Arial"/>
          <w:color w:val="000000" w:themeColor="text1"/>
          <w:sz w:val="20"/>
          <w:szCs w:val="20"/>
        </w:rPr>
        <w:t>-00</w:t>
      </w:r>
      <w:r w:rsidR="009C3289" w:rsidRPr="00A5422D">
        <w:rPr>
          <w:rFonts w:ascii="Arial" w:hAnsi="Arial" w:cs="Arial"/>
          <w:color w:val="000000" w:themeColor="text1"/>
          <w:sz w:val="20"/>
          <w:szCs w:val="20"/>
        </w:rPr>
        <w:t>0</w:t>
      </w:r>
      <w:r w:rsidR="00CA2291" w:rsidRPr="00A5422D">
        <w:rPr>
          <w:rFonts w:ascii="Arial" w:hAnsi="Arial" w:cs="Arial"/>
          <w:color w:val="000000" w:themeColor="text1"/>
          <w:sz w:val="20"/>
          <w:szCs w:val="20"/>
        </w:rPr>
        <w:t>0</w:t>
      </w:r>
      <w:r w:rsidR="00543B32" w:rsidRPr="00A5422D">
        <w:rPr>
          <w:rFonts w:ascii="Arial" w:hAnsi="Arial" w:cs="Arial"/>
          <w:color w:val="000000" w:themeColor="text1"/>
          <w:sz w:val="20"/>
          <w:szCs w:val="20"/>
        </w:rPr>
        <w:t>2</w:t>
      </w:r>
      <w:r w:rsidR="00CA2291" w:rsidRPr="00A5422D">
        <w:rPr>
          <w:rFonts w:ascii="Arial" w:hAnsi="Arial" w:cs="Arial"/>
          <w:color w:val="000000" w:themeColor="text1"/>
          <w:sz w:val="20"/>
          <w:szCs w:val="20"/>
        </w:rPr>
        <w:t>3</w:t>
      </w:r>
      <w:r w:rsidR="009E20DA" w:rsidRPr="00A5422D">
        <w:rPr>
          <w:rFonts w:ascii="Arial" w:hAnsi="Arial" w:cs="Arial"/>
          <w:color w:val="000000" w:themeColor="text1"/>
          <w:sz w:val="20"/>
          <w:szCs w:val="20"/>
        </w:rPr>
        <w:t>.</w:t>
      </w:r>
    </w:p>
    <w:p w:rsidR="000B67E7" w:rsidRPr="00A5422D" w:rsidRDefault="000B67E7" w:rsidP="000B67E7">
      <w:pPr>
        <w:contextualSpacing/>
        <w:jc w:val="both"/>
        <w:rPr>
          <w:rFonts w:ascii="Arial" w:hAnsi="Arial" w:cs="Arial"/>
          <w:b/>
          <w:color w:val="000000" w:themeColor="text1"/>
          <w:sz w:val="20"/>
          <w:szCs w:val="20"/>
        </w:rPr>
      </w:pPr>
      <w:r w:rsidRPr="00A5422D">
        <w:rPr>
          <w:rFonts w:ascii="Arial" w:hAnsi="Arial" w:cs="Arial"/>
          <w:b/>
          <w:color w:val="000000" w:themeColor="text1"/>
          <w:sz w:val="20"/>
          <w:szCs w:val="20"/>
        </w:rPr>
        <w:t>2.  OBJECTE I DURACIÓ DEL CONTRACTE:</w:t>
      </w:r>
    </w:p>
    <w:p w:rsidR="00C378DC" w:rsidRPr="00A5422D" w:rsidRDefault="00C378DC" w:rsidP="00F92F21">
      <w:pPr>
        <w:contextualSpacing/>
        <w:jc w:val="both"/>
        <w:rPr>
          <w:color w:val="000000" w:themeColor="text1"/>
        </w:rPr>
      </w:pPr>
      <w:r w:rsidRPr="00A5422D">
        <w:rPr>
          <w:color w:val="000000" w:themeColor="text1"/>
        </w:rPr>
        <w:tab/>
        <w:t>L’objecte de la present contractació és la subscripció per part de l’Organisme Autònom Municipal UNIVERSITAT POPULAR DE L’AJUNTAMENT DE VALÈNCIA, de tres pòlisses d’assegurances per a la cobertura dels riscos descrits a continuació:</w:t>
      </w:r>
    </w:p>
    <w:p w:rsidR="00C378DC" w:rsidRPr="00A5422D" w:rsidRDefault="00C378DC" w:rsidP="00C378DC">
      <w:pPr>
        <w:pStyle w:val="Prrafodelista"/>
        <w:numPr>
          <w:ilvl w:val="0"/>
          <w:numId w:val="5"/>
        </w:numPr>
        <w:jc w:val="both"/>
        <w:rPr>
          <w:rFonts w:ascii="Arial" w:hAnsi="Arial" w:cs="Arial"/>
          <w:color w:val="000000" w:themeColor="text1"/>
          <w:sz w:val="20"/>
          <w:szCs w:val="20"/>
        </w:rPr>
      </w:pPr>
      <w:r w:rsidRPr="00A5422D">
        <w:rPr>
          <w:rFonts w:ascii="Arial" w:hAnsi="Arial" w:cs="Arial"/>
          <w:color w:val="000000" w:themeColor="text1"/>
          <w:sz w:val="20"/>
          <w:szCs w:val="20"/>
        </w:rPr>
        <w:t>Pòlissa d’assegurança de Responsabilidad Civil de l’OAM UNIVERSITAT POPULAR DE L’ AJUNTAMENT DE VALÈNCIA.</w:t>
      </w:r>
    </w:p>
    <w:p w:rsidR="00C378DC" w:rsidRPr="00A5422D" w:rsidRDefault="00C378DC" w:rsidP="00C378DC">
      <w:pPr>
        <w:pStyle w:val="Prrafodelista"/>
        <w:numPr>
          <w:ilvl w:val="0"/>
          <w:numId w:val="5"/>
        </w:numPr>
        <w:jc w:val="both"/>
        <w:rPr>
          <w:rFonts w:ascii="Arial" w:hAnsi="Arial" w:cs="Arial"/>
          <w:color w:val="000000" w:themeColor="text1"/>
          <w:sz w:val="20"/>
          <w:szCs w:val="20"/>
        </w:rPr>
      </w:pPr>
      <w:r w:rsidRPr="00A5422D">
        <w:rPr>
          <w:rFonts w:ascii="Arial" w:hAnsi="Arial" w:cs="Arial"/>
          <w:color w:val="000000" w:themeColor="text1"/>
          <w:sz w:val="20"/>
          <w:szCs w:val="20"/>
        </w:rPr>
        <w:t>Pòlissa d’assegurança de Locals de l’OAM UNIVERSITAT POPULAR DE L’ AJUNTAMENT DE VALÈNCIA.</w:t>
      </w:r>
    </w:p>
    <w:p w:rsidR="00C378DC" w:rsidRPr="00A5422D" w:rsidRDefault="00C378DC" w:rsidP="00C378DC">
      <w:pPr>
        <w:pStyle w:val="Prrafodelista"/>
        <w:numPr>
          <w:ilvl w:val="0"/>
          <w:numId w:val="5"/>
        </w:numPr>
        <w:jc w:val="both"/>
        <w:rPr>
          <w:rFonts w:ascii="Arial" w:hAnsi="Arial" w:cs="Arial"/>
          <w:color w:val="000000" w:themeColor="text1"/>
          <w:sz w:val="20"/>
          <w:szCs w:val="20"/>
        </w:rPr>
      </w:pPr>
      <w:r w:rsidRPr="00A5422D">
        <w:rPr>
          <w:rFonts w:ascii="Arial" w:hAnsi="Arial" w:cs="Arial"/>
          <w:color w:val="000000" w:themeColor="text1"/>
          <w:sz w:val="20"/>
          <w:szCs w:val="20"/>
        </w:rPr>
        <w:t xml:space="preserve">Pòlissa d’assegurança d’Accidents-Vida del Personal de l’OAM UNIVERSITAT POPULAR DE L’AJUNTAMENT DE VALÈNCIA. </w:t>
      </w:r>
    </w:p>
    <w:p w:rsidR="00C378DC" w:rsidRPr="00A5422D" w:rsidRDefault="00C378DC" w:rsidP="00C378DC">
      <w:pPr>
        <w:ind w:firstLine="709"/>
        <w:jc w:val="both"/>
        <w:rPr>
          <w:rFonts w:ascii="Arial" w:hAnsi="Arial" w:cs="Arial"/>
          <w:color w:val="000000" w:themeColor="text1"/>
          <w:sz w:val="20"/>
          <w:szCs w:val="20"/>
        </w:rPr>
      </w:pPr>
      <w:r w:rsidRPr="00A5422D">
        <w:rPr>
          <w:rFonts w:ascii="Arial" w:hAnsi="Arial" w:cs="Arial"/>
          <w:color w:val="000000" w:themeColor="text1"/>
          <w:sz w:val="20"/>
          <w:szCs w:val="20"/>
        </w:rPr>
        <w:t>A tals efectes a continuació es detalla el número de personal al servei d’aquest OAM:</w:t>
      </w:r>
    </w:p>
    <w:p w:rsidR="00C378DC" w:rsidRPr="00A5422D" w:rsidRDefault="00C378DC" w:rsidP="00C378DC">
      <w:pPr>
        <w:pStyle w:val="Prrafodelista"/>
        <w:numPr>
          <w:ilvl w:val="0"/>
          <w:numId w:val="6"/>
        </w:numPr>
        <w:rPr>
          <w:rFonts w:ascii="Arial" w:hAnsi="Arial" w:cs="Arial"/>
          <w:color w:val="000000" w:themeColor="text1"/>
          <w:sz w:val="20"/>
          <w:szCs w:val="20"/>
        </w:rPr>
      </w:pPr>
      <w:r w:rsidRPr="00A5422D">
        <w:rPr>
          <w:rFonts w:ascii="Arial" w:hAnsi="Arial" w:cs="Arial"/>
          <w:color w:val="000000" w:themeColor="text1"/>
          <w:sz w:val="20"/>
          <w:szCs w:val="20"/>
        </w:rPr>
        <w:t xml:space="preserve">  1 Òrgan Directiu.</w:t>
      </w:r>
    </w:p>
    <w:p w:rsidR="00C378DC" w:rsidRPr="00A5422D" w:rsidRDefault="00C378DC" w:rsidP="00C378DC">
      <w:pPr>
        <w:pStyle w:val="Prrafodelista"/>
        <w:numPr>
          <w:ilvl w:val="0"/>
          <w:numId w:val="6"/>
        </w:numPr>
        <w:rPr>
          <w:rFonts w:ascii="Arial" w:hAnsi="Arial" w:cs="Arial"/>
          <w:color w:val="000000" w:themeColor="text1"/>
          <w:sz w:val="20"/>
          <w:szCs w:val="20"/>
        </w:rPr>
      </w:pPr>
      <w:r w:rsidRPr="00A5422D">
        <w:rPr>
          <w:rFonts w:ascii="Arial" w:hAnsi="Arial" w:cs="Arial"/>
          <w:color w:val="000000" w:themeColor="text1"/>
          <w:sz w:val="20"/>
          <w:szCs w:val="20"/>
        </w:rPr>
        <w:t xml:space="preserve"> 10 Personal Funcionari.   </w:t>
      </w:r>
    </w:p>
    <w:p w:rsidR="00C378DC" w:rsidRPr="00A5422D" w:rsidRDefault="00C378DC" w:rsidP="00C378DC">
      <w:pPr>
        <w:pStyle w:val="Prrafodelista"/>
        <w:numPr>
          <w:ilvl w:val="0"/>
          <w:numId w:val="6"/>
        </w:numPr>
        <w:rPr>
          <w:rFonts w:ascii="Arial" w:hAnsi="Arial" w:cs="Arial"/>
          <w:color w:val="000000" w:themeColor="text1"/>
          <w:sz w:val="20"/>
          <w:szCs w:val="20"/>
        </w:rPr>
      </w:pPr>
      <w:r w:rsidRPr="00A5422D">
        <w:rPr>
          <w:rFonts w:ascii="Arial" w:hAnsi="Arial" w:cs="Arial"/>
          <w:color w:val="000000" w:themeColor="text1"/>
          <w:sz w:val="20"/>
          <w:szCs w:val="20"/>
        </w:rPr>
        <w:t xml:space="preserve"> 96 Personal Laboral Formador.  </w:t>
      </w:r>
    </w:p>
    <w:p w:rsidR="00C378DC" w:rsidRPr="00A5422D" w:rsidRDefault="00C378DC" w:rsidP="00C378DC">
      <w:pPr>
        <w:jc w:val="both"/>
        <w:rPr>
          <w:rFonts w:ascii="Arial" w:hAnsi="Arial" w:cs="Arial"/>
          <w:b/>
          <w:color w:val="000000" w:themeColor="text1"/>
          <w:sz w:val="20"/>
          <w:szCs w:val="20"/>
        </w:rPr>
      </w:pPr>
      <w:r w:rsidRPr="00A5422D">
        <w:rPr>
          <w:rFonts w:ascii="Arial" w:hAnsi="Arial" w:cs="Arial"/>
          <w:b/>
          <w:color w:val="000000" w:themeColor="text1"/>
          <w:sz w:val="20"/>
          <w:szCs w:val="20"/>
        </w:rPr>
        <w:t>Total: 107.</w:t>
      </w:r>
    </w:p>
    <w:p w:rsidR="00FE1804" w:rsidRPr="00A5422D" w:rsidRDefault="008432C1" w:rsidP="00FE1804">
      <w:pPr>
        <w:contextualSpacing/>
        <w:jc w:val="center"/>
        <w:rPr>
          <w:rFonts w:ascii="Arial" w:hAnsi="Arial" w:cs="Arial"/>
          <w:b/>
          <w:color w:val="000000" w:themeColor="text1"/>
          <w:sz w:val="20"/>
          <w:szCs w:val="20"/>
          <w:u w:val="single"/>
        </w:rPr>
      </w:pPr>
      <w:r w:rsidRPr="00A5422D">
        <w:rPr>
          <w:rFonts w:ascii="Arial" w:hAnsi="Arial" w:cs="Arial"/>
          <w:b/>
          <w:color w:val="000000" w:themeColor="text1"/>
          <w:sz w:val="20"/>
          <w:szCs w:val="20"/>
          <w:u w:val="single"/>
        </w:rPr>
        <w:t>AS</w:t>
      </w:r>
      <w:r w:rsidR="00FE1804" w:rsidRPr="00A5422D">
        <w:rPr>
          <w:rFonts w:ascii="Arial" w:hAnsi="Arial" w:cs="Arial"/>
          <w:b/>
          <w:color w:val="000000" w:themeColor="text1"/>
          <w:sz w:val="20"/>
          <w:szCs w:val="20"/>
          <w:u w:val="single"/>
        </w:rPr>
        <w:t>SEGUR</w:t>
      </w:r>
      <w:r w:rsidRPr="00A5422D">
        <w:rPr>
          <w:rFonts w:ascii="Arial" w:hAnsi="Arial" w:cs="Arial"/>
          <w:b/>
          <w:color w:val="000000" w:themeColor="text1"/>
          <w:sz w:val="20"/>
          <w:szCs w:val="20"/>
          <w:u w:val="single"/>
        </w:rPr>
        <w:t>ANÇA</w:t>
      </w:r>
      <w:r w:rsidR="00FE1804" w:rsidRPr="00A5422D">
        <w:rPr>
          <w:rFonts w:ascii="Arial" w:hAnsi="Arial" w:cs="Arial"/>
          <w:b/>
          <w:color w:val="000000" w:themeColor="text1"/>
          <w:sz w:val="20"/>
          <w:szCs w:val="20"/>
          <w:u w:val="single"/>
        </w:rPr>
        <w:t xml:space="preserve"> DE RESPONSABILITAT CIVIL DE L'OAM</w:t>
      </w:r>
    </w:p>
    <w:p w:rsidR="00FE1804" w:rsidRPr="00A5422D" w:rsidRDefault="00FE1804" w:rsidP="00FE1804">
      <w:pPr>
        <w:contextualSpacing/>
        <w:rPr>
          <w:rFonts w:ascii="Arial" w:hAnsi="Arial" w:cs="Arial"/>
          <w:b/>
          <w:color w:val="000000" w:themeColor="text1"/>
          <w:sz w:val="20"/>
          <w:szCs w:val="20"/>
        </w:rPr>
      </w:pPr>
    </w:p>
    <w:p w:rsidR="00FE1804" w:rsidRPr="00A5422D" w:rsidRDefault="00FE1804" w:rsidP="00FE1804">
      <w:pPr>
        <w:contextualSpacing/>
        <w:rPr>
          <w:rFonts w:ascii="Arial" w:hAnsi="Arial" w:cs="Arial"/>
          <w:b/>
          <w:color w:val="000000" w:themeColor="text1"/>
          <w:sz w:val="20"/>
          <w:szCs w:val="20"/>
        </w:rPr>
      </w:pPr>
      <w:r w:rsidRPr="00A5422D">
        <w:rPr>
          <w:rFonts w:ascii="Arial" w:hAnsi="Arial" w:cs="Arial"/>
          <w:b/>
          <w:color w:val="000000" w:themeColor="text1"/>
          <w:sz w:val="20"/>
          <w:szCs w:val="20"/>
        </w:rPr>
        <w:t>COBERTURES:</w:t>
      </w:r>
    </w:p>
    <w:p w:rsidR="00FE1804" w:rsidRPr="00A5422D" w:rsidRDefault="00FE1804" w:rsidP="00FE1804">
      <w:pPr>
        <w:contextualSpacing/>
        <w:rPr>
          <w:rFonts w:ascii="Arial" w:hAnsi="Arial" w:cs="Arial"/>
          <w:b/>
          <w:color w:val="000000" w:themeColor="text1"/>
          <w:sz w:val="20"/>
          <w:szCs w:val="20"/>
        </w:rPr>
      </w:pPr>
    </w:p>
    <w:p w:rsidR="00FE1804" w:rsidRPr="00A5422D" w:rsidRDefault="00FE1804" w:rsidP="00FE1804">
      <w:pPr>
        <w:contextualSpacing/>
        <w:rPr>
          <w:rFonts w:ascii="Arial" w:hAnsi="Arial" w:cs="Arial"/>
          <w:color w:val="000000" w:themeColor="text1"/>
          <w:sz w:val="20"/>
          <w:szCs w:val="20"/>
        </w:rPr>
      </w:pPr>
      <w:r w:rsidRPr="00A5422D">
        <w:rPr>
          <w:rFonts w:ascii="Arial" w:hAnsi="Arial" w:cs="Arial"/>
          <w:color w:val="000000" w:themeColor="text1"/>
          <w:sz w:val="20"/>
          <w:szCs w:val="20"/>
        </w:rPr>
        <w:t>*  Responsabilitat Civil.</w:t>
      </w:r>
    </w:p>
    <w:p w:rsidR="00FE1804" w:rsidRPr="00A5422D" w:rsidRDefault="00FE1804" w:rsidP="00FE1804">
      <w:pPr>
        <w:contextualSpacing/>
        <w:rPr>
          <w:rFonts w:ascii="Arial" w:hAnsi="Arial" w:cs="Arial"/>
          <w:color w:val="000000" w:themeColor="text1"/>
          <w:sz w:val="20"/>
          <w:szCs w:val="20"/>
        </w:rPr>
      </w:pPr>
    </w:p>
    <w:p w:rsidR="00FE1804" w:rsidRPr="00A5422D" w:rsidRDefault="00FE1804" w:rsidP="00FE1804">
      <w:pPr>
        <w:contextualSpacing/>
        <w:rPr>
          <w:rFonts w:ascii="Arial" w:hAnsi="Arial" w:cs="Arial"/>
          <w:color w:val="000000" w:themeColor="text1"/>
          <w:sz w:val="20"/>
          <w:szCs w:val="20"/>
        </w:rPr>
      </w:pPr>
      <w:r w:rsidRPr="00A5422D">
        <w:rPr>
          <w:rFonts w:ascii="Arial" w:hAnsi="Arial" w:cs="Arial"/>
          <w:color w:val="000000" w:themeColor="text1"/>
          <w:sz w:val="20"/>
          <w:szCs w:val="20"/>
        </w:rPr>
        <w:t>*  Responsabilitat Civil Patronal.</w:t>
      </w:r>
    </w:p>
    <w:p w:rsidR="00FE1804" w:rsidRPr="00A5422D" w:rsidRDefault="00FE1804" w:rsidP="00FE1804">
      <w:pPr>
        <w:contextualSpacing/>
        <w:rPr>
          <w:rFonts w:ascii="Arial" w:hAnsi="Arial" w:cs="Arial"/>
          <w:color w:val="000000" w:themeColor="text1"/>
          <w:sz w:val="20"/>
          <w:szCs w:val="20"/>
        </w:rPr>
      </w:pPr>
    </w:p>
    <w:p w:rsidR="00FE1804" w:rsidRPr="00A5422D" w:rsidRDefault="00FE1804" w:rsidP="00FE1804">
      <w:pPr>
        <w:ind w:firstLine="708"/>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A continuació es detalla la regulació de les cobertures per al Personal Formador-Animador Sociocultural i per al Personal Funcionari d'aquest Organisme Autònom, contemplades en el conveni col·lectiu del Personal Formador-Animador Sociocultural i en l'Acord Laboral aplicable al Personal Funcionari d'aquest Organisme Autònom:</w:t>
      </w:r>
    </w:p>
    <w:p w:rsidR="00FE1804" w:rsidRPr="00A5422D" w:rsidRDefault="00FE1804" w:rsidP="00F92F21">
      <w:pPr>
        <w:contextualSpacing/>
        <w:jc w:val="center"/>
        <w:rPr>
          <w:rFonts w:ascii="Arial" w:hAnsi="Arial" w:cs="Arial"/>
          <w:b/>
          <w:color w:val="000000" w:themeColor="text1"/>
          <w:sz w:val="20"/>
          <w:szCs w:val="20"/>
        </w:rPr>
      </w:pPr>
    </w:p>
    <w:p w:rsidR="003D5BA7" w:rsidRPr="00A5422D" w:rsidRDefault="003D5BA7" w:rsidP="00F92F21">
      <w:pPr>
        <w:contextualSpacing/>
        <w:jc w:val="both"/>
        <w:rPr>
          <w:rFonts w:ascii="Arial" w:hAnsi="Arial" w:cs="Arial"/>
          <w:b/>
          <w:color w:val="000000" w:themeColor="text1"/>
          <w:sz w:val="20"/>
          <w:szCs w:val="20"/>
        </w:rPr>
      </w:pPr>
      <w:r w:rsidRPr="00A5422D">
        <w:rPr>
          <w:b/>
          <w:color w:val="000000" w:themeColor="text1"/>
        </w:rPr>
        <w:t>Conveni Col·lectiu per al Personal Formador-Animador Sociocultural de la UNIVERSITAT POPULAR DE L'AJUNTAMENT DE VALÈNCIA 2008-2011, actualment prorrogat. (Art. 55):</w:t>
      </w:r>
    </w:p>
    <w:p w:rsidR="00FE1804" w:rsidRPr="00A5422D" w:rsidRDefault="00FE1804" w:rsidP="00F92F21">
      <w:pPr>
        <w:contextualSpacing/>
        <w:jc w:val="both"/>
        <w:rPr>
          <w:color w:val="000000" w:themeColor="text1"/>
        </w:rPr>
      </w:pPr>
    </w:p>
    <w:p w:rsidR="003D5BA7" w:rsidRPr="00A5422D" w:rsidRDefault="003D5BA7" w:rsidP="00F92F21">
      <w:pPr>
        <w:contextualSpacing/>
        <w:jc w:val="both"/>
        <w:rPr>
          <w:color w:val="000000" w:themeColor="text1"/>
        </w:rPr>
      </w:pPr>
      <w:r w:rsidRPr="00A5422D">
        <w:rPr>
          <w:color w:val="000000" w:themeColor="text1"/>
        </w:rPr>
        <w:t>Article 55.- RESPONSABILITAT CIVIL:</w:t>
      </w:r>
    </w:p>
    <w:p w:rsidR="00FE1804" w:rsidRPr="00A5422D" w:rsidRDefault="00FE1804" w:rsidP="00F92F21">
      <w:pPr>
        <w:contextualSpacing/>
        <w:jc w:val="both"/>
        <w:rPr>
          <w:color w:val="000000" w:themeColor="text1"/>
        </w:rPr>
      </w:pPr>
    </w:p>
    <w:p w:rsidR="003D5BA7" w:rsidRPr="00A5422D" w:rsidRDefault="003D5BA7" w:rsidP="00FE1804">
      <w:pPr>
        <w:ind w:firstLine="708"/>
        <w:contextualSpacing/>
        <w:jc w:val="both"/>
        <w:rPr>
          <w:color w:val="000000" w:themeColor="text1"/>
        </w:rPr>
      </w:pPr>
      <w:r w:rsidRPr="00A5422D">
        <w:rPr>
          <w:color w:val="000000" w:themeColor="text1"/>
        </w:rPr>
        <w:t xml:space="preserve">“En aquells supòsits en els quals el Personal Formador com a conseqüència de la seua activitat laboral, es veja immers en procediments judicials, l'O.A. </w:t>
      </w:r>
      <w:r w:rsidR="00FE1804" w:rsidRPr="00A5422D">
        <w:rPr>
          <w:color w:val="000000" w:themeColor="text1"/>
        </w:rPr>
        <w:t>M</w:t>
      </w:r>
      <w:r w:rsidRPr="00A5422D">
        <w:rPr>
          <w:color w:val="000000" w:themeColor="text1"/>
        </w:rPr>
        <w:t xml:space="preserve">. UNIVERSITAT POPULAR DE </w:t>
      </w:r>
      <w:r w:rsidRPr="00A5422D">
        <w:rPr>
          <w:color w:val="000000" w:themeColor="text1"/>
        </w:rPr>
        <w:lastRenderedPageBreak/>
        <w:t xml:space="preserve">L'AJUNTAMENT DE VALÈNCIA haurà d'abonar les costes de judici, l'assistència lletrada i la indemnització que es fixe judicialment en concepte de responsabilitat </w:t>
      </w:r>
      <w:proofErr w:type="gramStart"/>
      <w:r w:rsidRPr="00A5422D">
        <w:rPr>
          <w:color w:val="000000" w:themeColor="text1"/>
        </w:rPr>
        <w:t>civil ,</w:t>
      </w:r>
      <w:proofErr w:type="gramEnd"/>
      <w:r w:rsidRPr="00A5422D">
        <w:rPr>
          <w:color w:val="000000" w:themeColor="text1"/>
        </w:rPr>
        <w:t xml:space="preserve"> sempre que no existisca dol del formador.</w:t>
      </w:r>
    </w:p>
    <w:p w:rsidR="003D5BA7" w:rsidRPr="00A5422D" w:rsidRDefault="003D5BA7" w:rsidP="003D5BA7">
      <w:pPr>
        <w:pBdr>
          <w:bottom w:val="single" w:sz="6" w:space="1" w:color="auto"/>
        </w:pBdr>
        <w:contextualSpacing/>
        <w:jc w:val="both"/>
        <w:rPr>
          <w:rFonts w:ascii="Arial" w:hAnsi="Arial" w:cs="Arial"/>
          <w:i/>
          <w:color w:val="000000" w:themeColor="text1"/>
          <w:sz w:val="20"/>
          <w:szCs w:val="20"/>
        </w:rPr>
      </w:pPr>
      <w:r w:rsidRPr="00A5422D">
        <w:rPr>
          <w:color w:val="000000" w:themeColor="text1"/>
        </w:rPr>
        <w:t>Aquesta indemnització serà compatible amb la de qualsevol altra pòlissa individual, amb independència del segur d</w:t>
      </w:r>
      <w:r w:rsidR="00FE1804" w:rsidRPr="00A5422D">
        <w:rPr>
          <w:color w:val="000000" w:themeColor="text1"/>
        </w:rPr>
        <w:t xml:space="preserve">e responsabilitat civil que </w:t>
      </w:r>
      <w:r w:rsidR="00A414E8" w:rsidRPr="00A5422D">
        <w:rPr>
          <w:color w:val="000000" w:themeColor="text1"/>
        </w:rPr>
        <w:t>l</w:t>
      </w:r>
      <w:r w:rsidR="00FE1804" w:rsidRPr="00A5422D">
        <w:rPr>
          <w:color w:val="000000" w:themeColor="text1"/>
        </w:rPr>
        <w:t>’</w:t>
      </w:r>
      <w:r w:rsidRPr="00A5422D">
        <w:rPr>
          <w:color w:val="000000" w:themeColor="text1"/>
        </w:rPr>
        <w:t>OAM tinga subscrit.”</w:t>
      </w:r>
    </w:p>
    <w:p w:rsidR="003D5BA7" w:rsidRPr="00A5422D" w:rsidRDefault="003D5BA7" w:rsidP="003D5BA7">
      <w:pPr>
        <w:pBdr>
          <w:bottom w:val="single" w:sz="6" w:space="1" w:color="auto"/>
        </w:pBdr>
        <w:contextualSpacing/>
        <w:jc w:val="both"/>
        <w:rPr>
          <w:rFonts w:ascii="Arial" w:hAnsi="Arial" w:cs="Arial"/>
          <w:i/>
          <w:color w:val="000000" w:themeColor="text1"/>
          <w:sz w:val="20"/>
          <w:szCs w:val="20"/>
        </w:rPr>
      </w:pPr>
    </w:p>
    <w:p w:rsidR="003D5BA7" w:rsidRPr="00A5422D" w:rsidRDefault="003D5BA7" w:rsidP="003D5BA7">
      <w:pPr>
        <w:pBdr>
          <w:bottom w:val="single" w:sz="6" w:space="1" w:color="auto"/>
        </w:pBdr>
        <w:contextualSpacing/>
        <w:jc w:val="both"/>
        <w:rPr>
          <w:rFonts w:ascii="Arial" w:hAnsi="Arial" w:cs="Arial"/>
          <w:b/>
          <w:i/>
          <w:color w:val="000000" w:themeColor="text1"/>
          <w:sz w:val="20"/>
          <w:szCs w:val="20"/>
        </w:rPr>
      </w:pPr>
      <w:r w:rsidRPr="00A5422D">
        <w:rPr>
          <w:b/>
          <w:color w:val="000000" w:themeColor="text1"/>
        </w:rPr>
        <w:t>Acord Laboral per al Personal Funcionari de la UNIVERSITAT POPULAR DE L'AJUNTAMENT DE VALÈNCIA 2016-2019 (Adhes</w:t>
      </w:r>
      <w:r w:rsidR="00A414E8" w:rsidRPr="00A5422D">
        <w:rPr>
          <w:b/>
          <w:color w:val="000000" w:themeColor="text1"/>
        </w:rPr>
        <w:t>ió del personal Funcionari de</w:t>
      </w:r>
      <w:r w:rsidR="00FE1804" w:rsidRPr="00A5422D">
        <w:rPr>
          <w:b/>
          <w:color w:val="000000" w:themeColor="text1"/>
        </w:rPr>
        <w:t xml:space="preserve"> </w:t>
      </w:r>
      <w:r w:rsidR="00A414E8" w:rsidRPr="00A5422D">
        <w:rPr>
          <w:b/>
          <w:color w:val="000000" w:themeColor="text1"/>
        </w:rPr>
        <w:t>l</w:t>
      </w:r>
      <w:r w:rsidR="00FE1804" w:rsidRPr="00A5422D">
        <w:rPr>
          <w:b/>
          <w:color w:val="000000" w:themeColor="text1"/>
        </w:rPr>
        <w:t>’</w:t>
      </w:r>
      <w:r w:rsidRPr="00A5422D">
        <w:rPr>
          <w:b/>
          <w:color w:val="000000" w:themeColor="text1"/>
        </w:rPr>
        <w:t>OAM a l'acord laboral del personal Funcionari de l'Ajuntament de València 2016-2019):</w:t>
      </w:r>
    </w:p>
    <w:p w:rsidR="003D5BA7" w:rsidRPr="00A5422D" w:rsidRDefault="003D5BA7" w:rsidP="003D5BA7">
      <w:pPr>
        <w:pBdr>
          <w:bottom w:val="single" w:sz="6" w:space="1" w:color="auto"/>
        </w:pBdr>
        <w:contextualSpacing/>
        <w:jc w:val="both"/>
        <w:rPr>
          <w:color w:val="000000" w:themeColor="text1"/>
        </w:rPr>
      </w:pPr>
    </w:p>
    <w:p w:rsidR="003D5BA7" w:rsidRPr="00A5422D" w:rsidRDefault="003D5BA7" w:rsidP="003D5BA7">
      <w:pPr>
        <w:pBdr>
          <w:bottom w:val="single" w:sz="6" w:space="1" w:color="auto"/>
        </w:pBdr>
        <w:contextualSpacing/>
        <w:jc w:val="both"/>
        <w:rPr>
          <w:color w:val="000000" w:themeColor="text1"/>
        </w:rPr>
      </w:pPr>
      <w:r w:rsidRPr="00A5422D">
        <w:rPr>
          <w:color w:val="000000" w:themeColor="text1"/>
        </w:rPr>
        <w:t xml:space="preserve">Article 56.- </w:t>
      </w:r>
      <w:r w:rsidR="00085F8F" w:rsidRPr="00A5422D">
        <w:rPr>
          <w:color w:val="000000" w:themeColor="text1"/>
        </w:rPr>
        <w:t xml:space="preserve">RESPONSABILITAT PER ASSISTÈNCIA JURIDICA I </w:t>
      </w:r>
      <w:r w:rsidRPr="00A5422D">
        <w:rPr>
          <w:color w:val="000000" w:themeColor="text1"/>
        </w:rPr>
        <w:t xml:space="preserve">RESPONSABILITAT </w:t>
      </w:r>
      <w:proofErr w:type="gramStart"/>
      <w:r w:rsidRPr="00A5422D">
        <w:rPr>
          <w:color w:val="000000" w:themeColor="text1"/>
        </w:rPr>
        <w:t>CIVIL :</w:t>
      </w:r>
      <w:proofErr w:type="gramEnd"/>
    </w:p>
    <w:p w:rsidR="003D5BA7" w:rsidRPr="00A5422D" w:rsidRDefault="003D5BA7" w:rsidP="003D5BA7">
      <w:pPr>
        <w:pBdr>
          <w:bottom w:val="single" w:sz="6" w:space="1" w:color="auto"/>
        </w:pBdr>
        <w:contextualSpacing/>
        <w:jc w:val="both"/>
        <w:rPr>
          <w:color w:val="000000" w:themeColor="text1"/>
        </w:rPr>
      </w:pPr>
      <w:r w:rsidRPr="00A5422D">
        <w:rPr>
          <w:color w:val="000000" w:themeColor="text1"/>
        </w:rPr>
        <w:t>“En aquells supòsits en els quals el personal com a conseqüència de la seua activitat laboral, es veja immers en procediments judicials, la corporació haurà d'abonar les costes de judici, l'assistència lletrada i la indemnització que es fixe judicialment en concepte de responsabilitat civil, sempre que no existisca dol, culpa o negligència greu del</w:t>
      </w:r>
      <w:r w:rsidR="00085F8F" w:rsidRPr="00A5422D">
        <w:rPr>
          <w:color w:val="000000" w:themeColor="text1"/>
        </w:rPr>
        <w:t xml:space="preserve"> </w:t>
      </w:r>
      <w:r w:rsidRPr="00A5422D">
        <w:rPr>
          <w:color w:val="000000" w:themeColor="text1"/>
        </w:rPr>
        <w:t>emplea</w:t>
      </w:r>
      <w:r w:rsidR="00085F8F" w:rsidRPr="00A5422D">
        <w:rPr>
          <w:color w:val="000000" w:themeColor="text1"/>
        </w:rPr>
        <w:t>t</w:t>
      </w:r>
      <w:r w:rsidRPr="00A5422D">
        <w:rPr>
          <w:color w:val="000000" w:themeColor="text1"/>
        </w:rPr>
        <w:t>/</w:t>
      </w:r>
      <w:r w:rsidR="00085F8F" w:rsidRPr="00A5422D">
        <w:rPr>
          <w:color w:val="000000" w:themeColor="text1"/>
        </w:rPr>
        <w:t>da</w:t>
      </w:r>
      <w:r w:rsidRPr="00A5422D">
        <w:rPr>
          <w:color w:val="000000" w:themeColor="text1"/>
        </w:rPr>
        <w:t xml:space="preserve"> municipal. Aquesta indemnització serà compatible amb la de qualsevol altra pòlissa individual, amb independència del segur de responsabilitat civil que la corporació tinga subscrit. La Corporació es compromet a dotar dels mitjans personals i especialitzats als serveis jurídics municipals per a la millor defensa judicial dels empleats municipals”.</w:t>
      </w:r>
    </w:p>
    <w:p w:rsidR="003D5BA7" w:rsidRPr="00A5422D" w:rsidRDefault="003D5BA7" w:rsidP="003D5BA7">
      <w:pPr>
        <w:pBdr>
          <w:bottom w:val="single" w:sz="6" w:space="1" w:color="auto"/>
        </w:pBdr>
        <w:contextualSpacing/>
        <w:jc w:val="both"/>
        <w:rPr>
          <w:color w:val="000000" w:themeColor="text1"/>
        </w:rPr>
      </w:pPr>
    </w:p>
    <w:p w:rsidR="003D5BA7" w:rsidRPr="00A5422D" w:rsidRDefault="008432C1" w:rsidP="003D5BA7">
      <w:pPr>
        <w:pBdr>
          <w:bottom w:val="single" w:sz="6" w:space="1" w:color="auto"/>
        </w:pBdr>
        <w:contextualSpacing/>
        <w:jc w:val="center"/>
        <w:rPr>
          <w:rFonts w:ascii="Arial" w:hAnsi="Arial" w:cs="Arial"/>
          <w:b/>
          <w:color w:val="000000" w:themeColor="text1"/>
          <w:sz w:val="20"/>
          <w:szCs w:val="20"/>
          <w:u w:val="single"/>
        </w:rPr>
      </w:pPr>
      <w:r w:rsidRPr="00A5422D">
        <w:rPr>
          <w:rFonts w:ascii="Arial" w:hAnsi="Arial" w:cs="Arial"/>
          <w:b/>
          <w:color w:val="000000" w:themeColor="text1"/>
          <w:sz w:val="20"/>
          <w:szCs w:val="20"/>
          <w:u w:val="single"/>
        </w:rPr>
        <w:t>AS</w:t>
      </w:r>
      <w:r w:rsidR="00F92F21" w:rsidRPr="00A5422D">
        <w:rPr>
          <w:rFonts w:ascii="Arial" w:hAnsi="Arial" w:cs="Arial"/>
          <w:b/>
          <w:color w:val="000000" w:themeColor="text1"/>
          <w:sz w:val="20"/>
          <w:szCs w:val="20"/>
          <w:u w:val="single"/>
        </w:rPr>
        <w:t>SEGUR</w:t>
      </w:r>
      <w:r w:rsidRPr="00A5422D">
        <w:rPr>
          <w:rFonts w:ascii="Arial" w:hAnsi="Arial" w:cs="Arial"/>
          <w:b/>
          <w:color w:val="000000" w:themeColor="text1"/>
          <w:sz w:val="20"/>
          <w:szCs w:val="20"/>
          <w:u w:val="single"/>
        </w:rPr>
        <w:t>ANÇA</w:t>
      </w:r>
      <w:r w:rsidR="00F92F21" w:rsidRPr="00A5422D">
        <w:rPr>
          <w:rFonts w:ascii="Arial" w:hAnsi="Arial" w:cs="Arial"/>
          <w:b/>
          <w:color w:val="000000" w:themeColor="text1"/>
          <w:sz w:val="20"/>
          <w:szCs w:val="20"/>
          <w:u w:val="single"/>
        </w:rPr>
        <w:t xml:space="preserve"> DE RESPONSABILI</w:t>
      </w:r>
      <w:r w:rsidR="00A414E8" w:rsidRPr="00A5422D">
        <w:rPr>
          <w:rFonts w:ascii="Arial" w:hAnsi="Arial" w:cs="Arial"/>
          <w:b/>
          <w:color w:val="000000" w:themeColor="text1"/>
          <w:sz w:val="20"/>
          <w:szCs w:val="20"/>
          <w:u w:val="single"/>
        </w:rPr>
        <w:t>T</w:t>
      </w:r>
      <w:r w:rsidR="00F92F21" w:rsidRPr="00A5422D">
        <w:rPr>
          <w:rFonts w:ascii="Arial" w:hAnsi="Arial" w:cs="Arial"/>
          <w:b/>
          <w:color w:val="000000" w:themeColor="text1"/>
          <w:sz w:val="20"/>
          <w:szCs w:val="20"/>
          <w:u w:val="single"/>
        </w:rPr>
        <w:t>A</w:t>
      </w:r>
      <w:r w:rsidR="00A414E8" w:rsidRPr="00A5422D">
        <w:rPr>
          <w:rFonts w:ascii="Arial" w:hAnsi="Arial" w:cs="Arial"/>
          <w:b/>
          <w:color w:val="000000" w:themeColor="text1"/>
          <w:sz w:val="20"/>
          <w:szCs w:val="20"/>
          <w:u w:val="single"/>
        </w:rPr>
        <w:t>T</w:t>
      </w:r>
      <w:r w:rsidR="00F92F21" w:rsidRPr="00A5422D">
        <w:rPr>
          <w:rFonts w:ascii="Arial" w:hAnsi="Arial" w:cs="Arial"/>
          <w:b/>
          <w:color w:val="000000" w:themeColor="text1"/>
          <w:sz w:val="20"/>
          <w:szCs w:val="20"/>
          <w:u w:val="single"/>
        </w:rPr>
        <w:t xml:space="preserve"> CIVIL</w:t>
      </w:r>
      <w:r w:rsidR="008009B7" w:rsidRPr="00A5422D">
        <w:rPr>
          <w:rFonts w:ascii="Arial" w:hAnsi="Arial" w:cs="Arial"/>
          <w:b/>
          <w:color w:val="000000" w:themeColor="text1"/>
          <w:sz w:val="20"/>
          <w:szCs w:val="20"/>
          <w:u w:val="single"/>
        </w:rPr>
        <w:t xml:space="preserve"> DE L’OAM</w:t>
      </w:r>
    </w:p>
    <w:p w:rsidR="003D5BA7" w:rsidRPr="00A5422D" w:rsidRDefault="003D5BA7" w:rsidP="003D5BA7">
      <w:pPr>
        <w:pBdr>
          <w:bottom w:val="single" w:sz="6" w:space="1" w:color="auto"/>
        </w:pBdr>
        <w:contextualSpacing/>
        <w:jc w:val="both"/>
        <w:rPr>
          <w:rFonts w:ascii="Arial" w:hAnsi="Arial" w:cs="Arial"/>
          <w:b/>
          <w:color w:val="000000" w:themeColor="text1"/>
          <w:sz w:val="20"/>
          <w:szCs w:val="20"/>
        </w:rPr>
      </w:pPr>
    </w:p>
    <w:p w:rsidR="00F92F21" w:rsidRPr="00A5422D" w:rsidRDefault="00F92F21" w:rsidP="003D5BA7">
      <w:pPr>
        <w:pBdr>
          <w:bottom w:val="single" w:sz="6" w:space="1" w:color="auto"/>
        </w:pBdr>
        <w:contextualSpacing/>
        <w:jc w:val="both"/>
        <w:rPr>
          <w:rFonts w:ascii="Arial" w:hAnsi="Arial" w:cs="Arial"/>
          <w:b/>
          <w:color w:val="000000" w:themeColor="text1"/>
          <w:sz w:val="20"/>
          <w:szCs w:val="20"/>
          <w:u w:val="single"/>
        </w:rPr>
      </w:pPr>
      <w:r w:rsidRPr="00A5422D">
        <w:rPr>
          <w:rFonts w:ascii="Arial" w:hAnsi="Arial" w:cs="Arial"/>
          <w:b/>
          <w:color w:val="000000" w:themeColor="text1"/>
          <w:sz w:val="20"/>
          <w:szCs w:val="20"/>
        </w:rPr>
        <w:t>CAPITAL AS</w:t>
      </w:r>
      <w:r w:rsidR="00A414E8" w:rsidRPr="00A5422D">
        <w:rPr>
          <w:rFonts w:ascii="Arial" w:hAnsi="Arial" w:cs="Arial"/>
          <w:b/>
          <w:color w:val="000000" w:themeColor="text1"/>
          <w:sz w:val="20"/>
          <w:szCs w:val="20"/>
        </w:rPr>
        <w:t>S</w:t>
      </w:r>
      <w:r w:rsidRPr="00A5422D">
        <w:rPr>
          <w:rFonts w:ascii="Arial" w:hAnsi="Arial" w:cs="Arial"/>
          <w:b/>
          <w:color w:val="000000" w:themeColor="text1"/>
          <w:sz w:val="20"/>
          <w:szCs w:val="20"/>
        </w:rPr>
        <w:t>EGURA</w:t>
      </w:r>
      <w:r w:rsidR="00A414E8" w:rsidRPr="00A5422D">
        <w:rPr>
          <w:rFonts w:ascii="Arial" w:hAnsi="Arial" w:cs="Arial"/>
          <w:b/>
          <w:color w:val="000000" w:themeColor="text1"/>
          <w:sz w:val="20"/>
          <w:szCs w:val="20"/>
        </w:rPr>
        <w:t>T</w:t>
      </w:r>
    </w:p>
    <w:p w:rsidR="00F92F21" w:rsidRPr="00A5422D" w:rsidRDefault="00F92F21"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u w:val="single"/>
        </w:rPr>
        <w:t>Lí</w:t>
      </w:r>
      <w:r w:rsidR="00A414E8" w:rsidRPr="00A5422D">
        <w:rPr>
          <w:rFonts w:ascii="Arial" w:hAnsi="Arial" w:cs="Arial"/>
          <w:color w:val="000000" w:themeColor="text1"/>
          <w:sz w:val="20"/>
          <w:szCs w:val="20"/>
          <w:u w:val="single"/>
        </w:rPr>
        <w:t>mit per sini</w:t>
      </w:r>
      <w:r w:rsidRPr="00A5422D">
        <w:rPr>
          <w:rFonts w:ascii="Arial" w:hAnsi="Arial" w:cs="Arial"/>
          <w:color w:val="000000" w:themeColor="text1"/>
          <w:sz w:val="20"/>
          <w:szCs w:val="20"/>
          <w:u w:val="single"/>
        </w:rPr>
        <w:t>str</w:t>
      </w:r>
      <w:r w:rsidR="00A414E8" w:rsidRPr="00A5422D">
        <w:rPr>
          <w:rFonts w:ascii="Arial" w:hAnsi="Arial" w:cs="Arial"/>
          <w:color w:val="000000" w:themeColor="text1"/>
          <w:sz w:val="20"/>
          <w:szCs w:val="20"/>
          <w:u w:val="single"/>
        </w:rPr>
        <w:t>e</w:t>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00A414E8" w:rsidRPr="00A5422D">
        <w:rPr>
          <w:rFonts w:ascii="Arial" w:hAnsi="Arial" w:cs="Arial"/>
          <w:color w:val="000000" w:themeColor="text1"/>
          <w:sz w:val="20"/>
          <w:szCs w:val="20"/>
          <w:u w:val="single"/>
        </w:rPr>
        <w:t>Límit per any</w:t>
      </w:r>
      <w:r w:rsidRPr="00A5422D">
        <w:rPr>
          <w:rFonts w:ascii="Arial" w:hAnsi="Arial" w:cs="Arial"/>
          <w:color w:val="000000" w:themeColor="text1"/>
          <w:sz w:val="20"/>
          <w:szCs w:val="20"/>
          <w:u w:val="single"/>
        </w:rPr>
        <w:t xml:space="preserve"> o period</w:t>
      </w:r>
      <w:r w:rsidR="00A414E8" w:rsidRPr="00A5422D">
        <w:rPr>
          <w:rFonts w:ascii="Arial" w:hAnsi="Arial" w:cs="Arial"/>
          <w:color w:val="000000" w:themeColor="text1"/>
          <w:sz w:val="20"/>
          <w:szCs w:val="20"/>
          <w:u w:val="single"/>
        </w:rPr>
        <w:t>e</w:t>
      </w:r>
      <w:r w:rsidRPr="00A5422D">
        <w:rPr>
          <w:rFonts w:ascii="Arial" w:hAnsi="Arial" w:cs="Arial"/>
          <w:color w:val="000000" w:themeColor="text1"/>
          <w:sz w:val="20"/>
          <w:szCs w:val="20"/>
          <w:u w:val="single"/>
        </w:rPr>
        <w:t xml:space="preserve"> de segur</w:t>
      </w:r>
    </w:p>
    <w:p w:rsidR="00F92F21" w:rsidRPr="00A5422D" w:rsidRDefault="00F92F21"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rPr>
        <w:t>600.000,00.-€</w:t>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t>600.000,00.-€</w:t>
      </w:r>
    </w:p>
    <w:p w:rsidR="00DF3C10" w:rsidRPr="00A5422D" w:rsidRDefault="00DF3C10" w:rsidP="00F92F21">
      <w:pPr>
        <w:contextualSpacing/>
        <w:rPr>
          <w:rFonts w:ascii="Arial" w:hAnsi="Arial" w:cs="Arial"/>
          <w:b/>
          <w:color w:val="000000" w:themeColor="text1"/>
          <w:sz w:val="20"/>
          <w:szCs w:val="20"/>
        </w:rPr>
      </w:pPr>
    </w:p>
    <w:p w:rsidR="00F92F21" w:rsidRPr="00A5422D" w:rsidRDefault="00A414E8" w:rsidP="00F92F21">
      <w:pPr>
        <w:contextualSpacing/>
        <w:rPr>
          <w:rFonts w:ascii="Arial" w:hAnsi="Arial" w:cs="Arial"/>
          <w:b/>
          <w:color w:val="000000" w:themeColor="text1"/>
          <w:sz w:val="20"/>
          <w:szCs w:val="20"/>
        </w:rPr>
      </w:pPr>
      <w:r w:rsidRPr="00A5422D">
        <w:rPr>
          <w:rFonts w:ascii="Arial" w:hAnsi="Arial" w:cs="Arial"/>
          <w:b/>
          <w:color w:val="000000" w:themeColor="text1"/>
          <w:sz w:val="20"/>
          <w:szCs w:val="20"/>
        </w:rPr>
        <w:t>GARANTÍE</w:t>
      </w:r>
      <w:r w:rsidR="00F92F21" w:rsidRPr="00A5422D">
        <w:rPr>
          <w:rFonts w:ascii="Arial" w:hAnsi="Arial" w:cs="Arial"/>
          <w:b/>
          <w:color w:val="000000" w:themeColor="text1"/>
          <w:sz w:val="20"/>
          <w:szCs w:val="20"/>
        </w:rPr>
        <w:t>S CONTRA</w:t>
      </w:r>
      <w:r w:rsidRPr="00A5422D">
        <w:rPr>
          <w:rFonts w:ascii="Arial" w:hAnsi="Arial" w:cs="Arial"/>
          <w:b/>
          <w:color w:val="000000" w:themeColor="text1"/>
          <w:sz w:val="20"/>
          <w:szCs w:val="20"/>
        </w:rPr>
        <w:t>CTADE</w:t>
      </w:r>
      <w:r w:rsidR="00F92F21" w:rsidRPr="00A5422D">
        <w:rPr>
          <w:rFonts w:ascii="Arial" w:hAnsi="Arial" w:cs="Arial"/>
          <w:b/>
          <w:color w:val="000000" w:themeColor="text1"/>
          <w:sz w:val="20"/>
          <w:szCs w:val="20"/>
        </w:rPr>
        <w:t>S</w:t>
      </w:r>
    </w:p>
    <w:p w:rsidR="00F92F21" w:rsidRPr="00A5422D" w:rsidRDefault="00A414E8" w:rsidP="00F92F21">
      <w:pPr>
        <w:contextualSpacing/>
        <w:rPr>
          <w:rFonts w:ascii="Arial" w:hAnsi="Arial" w:cs="Arial"/>
          <w:color w:val="000000" w:themeColor="text1"/>
          <w:sz w:val="20"/>
          <w:szCs w:val="20"/>
          <w:u w:val="single"/>
        </w:rPr>
      </w:pPr>
      <w:r w:rsidRPr="00A5422D">
        <w:rPr>
          <w:rFonts w:ascii="Arial" w:hAnsi="Arial" w:cs="Arial"/>
          <w:color w:val="000000" w:themeColor="text1"/>
          <w:sz w:val="20"/>
          <w:szCs w:val="20"/>
          <w:u w:val="single"/>
        </w:rPr>
        <w:t>Límit per sini</w:t>
      </w:r>
      <w:r w:rsidR="00F92F21" w:rsidRPr="00A5422D">
        <w:rPr>
          <w:rFonts w:ascii="Arial" w:hAnsi="Arial" w:cs="Arial"/>
          <w:color w:val="000000" w:themeColor="text1"/>
          <w:sz w:val="20"/>
          <w:szCs w:val="20"/>
          <w:u w:val="single"/>
        </w:rPr>
        <w:t>str</w:t>
      </w:r>
      <w:r w:rsidRPr="00A5422D">
        <w:rPr>
          <w:rFonts w:ascii="Arial" w:hAnsi="Arial" w:cs="Arial"/>
          <w:color w:val="000000" w:themeColor="text1"/>
          <w:sz w:val="20"/>
          <w:szCs w:val="20"/>
          <w:u w:val="single"/>
        </w:rPr>
        <w:t>e</w:t>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u w:val="single"/>
        </w:rPr>
        <w:t>Límit</w:t>
      </w:r>
      <w:r w:rsidRPr="00A5422D">
        <w:rPr>
          <w:rFonts w:ascii="Arial" w:hAnsi="Arial" w:cs="Arial"/>
          <w:color w:val="000000" w:themeColor="text1"/>
          <w:sz w:val="20"/>
          <w:szCs w:val="20"/>
          <w:u w:val="single"/>
        </w:rPr>
        <w:t xml:space="preserve"> per any o periode de segur</w:t>
      </w:r>
    </w:p>
    <w:p w:rsidR="00F92F21" w:rsidRPr="00A5422D" w:rsidRDefault="00A414E8"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rPr>
        <w:t>R.C. ACTIVIT</w:t>
      </w:r>
      <w:r w:rsidR="00F92F21" w:rsidRPr="00A5422D">
        <w:rPr>
          <w:rFonts w:ascii="Arial" w:hAnsi="Arial" w:cs="Arial"/>
          <w:color w:val="000000" w:themeColor="text1"/>
          <w:sz w:val="20"/>
          <w:szCs w:val="20"/>
        </w:rPr>
        <w:t>A</w:t>
      </w:r>
      <w:r w:rsidRPr="00A5422D">
        <w:rPr>
          <w:rFonts w:ascii="Arial" w:hAnsi="Arial" w:cs="Arial"/>
          <w:color w:val="000000" w:themeColor="text1"/>
          <w:sz w:val="20"/>
          <w:szCs w:val="20"/>
        </w:rPr>
        <w:t>T</w:t>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t>600.000,00.-€</w:t>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t>600.000,00.-€</w:t>
      </w:r>
    </w:p>
    <w:p w:rsidR="00F92F21" w:rsidRPr="00A5422D" w:rsidRDefault="00F92F21"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rPr>
        <w:t>SUBLÍMIT P</w:t>
      </w:r>
      <w:r w:rsidR="00A414E8" w:rsidRPr="00A5422D">
        <w:rPr>
          <w:rFonts w:ascii="Arial" w:hAnsi="Arial" w:cs="Arial"/>
          <w:color w:val="000000" w:themeColor="text1"/>
          <w:sz w:val="20"/>
          <w:szCs w:val="20"/>
        </w:rPr>
        <w:t>E</w:t>
      </w:r>
      <w:r w:rsidRPr="00A5422D">
        <w:rPr>
          <w:rFonts w:ascii="Arial" w:hAnsi="Arial" w:cs="Arial"/>
          <w:color w:val="000000" w:themeColor="text1"/>
          <w:sz w:val="20"/>
          <w:szCs w:val="20"/>
        </w:rPr>
        <w:t>R VÍCTIMA</w:t>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t>150.000,00.-€</w:t>
      </w:r>
    </w:p>
    <w:p w:rsidR="00F92F21" w:rsidRPr="00A5422D" w:rsidRDefault="00A414E8"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rPr>
        <w:t>R.C. CREUADA</w:t>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r>
      <w:r w:rsidR="00F92F21" w:rsidRPr="00A5422D">
        <w:rPr>
          <w:rFonts w:ascii="Arial" w:hAnsi="Arial" w:cs="Arial"/>
          <w:color w:val="000000" w:themeColor="text1"/>
          <w:sz w:val="20"/>
          <w:szCs w:val="20"/>
        </w:rPr>
        <w:tab/>
        <w:t>Incl</w:t>
      </w:r>
      <w:r w:rsidR="00FA50DD" w:rsidRPr="00A5422D">
        <w:rPr>
          <w:rFonts w:ascii="Arial" w:hAnsi="Arial" w:cs="Arial"/>
          <w:color w:val="000000" w:themeColor="text1"/>
          <w:sz w:val="20"/>
          <w:szCs w:val="20"/>
        </w:rPr>
        <w:t>ossa</w:t>
      </w:r>
    </w:p>
    <w:p w:rsidR="00F92F21" w:rsidRPr="00A5422D" w:rsidRDefault="00A414E8"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rPr>
        <w:t>R.C. SUBSIDIÀ</w:t>
      </w:r>
      <w:r w:rsidR="00F92F21" w:rsidRPr="00A5422D">
        <w:rPr>
          <w:rFonts w:ascii="Arial" w:hAnsi="Arial" w:cs="Arial"/>
          <w:color w:val="000000" w:themeColor="text1"/>
          <w:sz w:val="20"/>
          <w:szCs w:val="20"/>
        </w:rPr>
        <w:t xml:space="preserve">RIA DE </w:t>
      </w:r>
    </w:p>
    <w:p w:rsidR="00F92F21" w:rsidRPr="00A5422D" w:rsidRDefault="00F92F21" w:rsidP="00F92F21">
      <w:pPr>
        <w:contextualSpacing/>
        <w:rPr>
          <w:rFonts w:ascii="Arial" w:hAnsi="Arial" w:cs="Arial"/>
          <w:color w:val="000000" w:themeColor="text1"/>
          <w:sz w:val="20"/>
          <w:szCs w:val="20"/>
          <w:lang w:val="en-US"/>
        </w:rPr>
      </w:pPr>
      <w:proofErr w:type="gramStart"/>
      <w:r w:rsidRPr="00A5422D">
        <w:rPr>
          <w:rFonts w:ascii="Arial" w:hAnsi="Arial" w:cs="Arial"/>
          <w:color w:val="000000" w:themeColor="text1"/>
          <w:sz w:val="20"/>
          <w:szCs w:val="20"/>
          <w:lang w:val="en-US"/>
        </w:rPr>
        <w:t>SUBCONTRA</w:t>
      </w:r>
      <w:r w:rsidR="00A414E8" w:rsidRPr="00A5422D">
        <w:rPr>
          <w:rFonts w:ascii="Arial" w:hAnsi="Arial" w:cs="Arial"/>
          <w:color w:val="000000" w:themeColor="text1"/>
          <w:sz w:val="20"/>
          <w:szCs w:val="20"/>
          <w:lang w:val="en-US"/>
        </w:rPr>
        <w:t>C</w:t>
      </w:r>
      <w:r w:rsidRPr="00A5422D">
        <w:rPr>
          <w:rFonts w:ascii="Arial" w:hAnsi="Arial" w:cs="Arial"/>
          <w:color w:val="000000" w:themeColor="text1"/>
          <w:sz w:val="20"/>
          <w:szCs w:val="20"/>
          <w:lang w:val="en-US"/>
        </w:rPr>
        <w:t>TIST</w:t>
      </w:r>
      <w:r w:rsidR="00A414E8" w:rsidRPr="00A5422D">
        <w:rPr>
          <w:rFonts w:ascii="Arial" w:hAnsi="Arial" w:cs="Arial"/>
          <w:color w:val="000000" w:themeColor="text1"/>
          <w:sz w:val="20"/>
          <w:szCs w:val="20"/>
          <w:lang w:val="en-US"/>
        </w:rPr>
        <w:t>E</w:t>
      </w:r>
      <w:r w:rsidRPr="00A5422D">
        <w:rPr>
          <w:rFonts w:ascii="Arial" w:hAnsi="Arial" w:cs="Arial"/>
          <w:color w:val="000000" w:themeColor="text1"/>
          <w:sz w:val="20"/>
          <w:szCs w:val="20"/>
          <w:lang w:val="en-US"/>
        </w:rPr>
        <w:t>S</w:t>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t>Incl</w:t>
      </w:r>
      <w:r w:rsidR="00FA50DD" w:rsidRPr="00A5422D">
        <w:rPr>
          <w:rFonts w:ascii="Arial" w:hAnsi="Arial" w:cs="Arial"/>
          <w:color w:val="000000" w:themeColor="text1"/>
          <w:sz w:val="20"/>
          <w:szCs w:val="20"/>
          <w:lang w:val="en-US"/>
        </w:rPr>
        <w:t>ossa</w:t>
      </w:r>
      <w:r w:rsidRPr="00A5422D">
        <w:rPr>
          <w:rFonts w:ascii="Arial" w:hAnsi="Arial" w:cs="Arial"/>
          <w:color w:val="000000" w:themeColor="text1"/>
          <w:sz w:val="20"/>
          <w:szCs w:val="20"/>
          <w:lang w:val="en-US"/>
        </w:rPr>
        <w:t>.</w:t>
      </w:r>
      <w:proofErr w:type="gramEnd"/>
    </w:p>
    <w:p w:rsidR="00F92F21" w:rsidRPr="00A5422D" w:rsidRDefault="004D2386" w:rsidP="00F92F21">
      <w:pPr>
        <w:contextualSpacing/>
        <w:rPr>
          <w:rFonts w:ascii="Arial" w:hAnsi="Arial" w:cs="Arial"/>
          <w:color w:val="000000" w:themeColor="text1"/>
          <w:sz w:val="20"/>
          <w:szCs w:val="20"/>
          <w:lang w:val="en-US"/>
        </w:rPr>
      </w:pPr>
      <w:proofErr w:type="gramStart"/>
      <w:r w:rsidRPr="00A5422D">
        <w:rPr>
          <w:rFonts w:ascii="Arial" w:hAnsi="Arial" w:cs="Arial"/>
          <w:color w:val="000000" w:themeColor="text1"/>
          <w:sz w:val="20"/>
          <w:szCs w:val="20"/>
          <w:lang w:val="en-US"/>
        </w:rPr>
        <w:t>R.C. IMMOBILIÀ</w:t>
      </w:r>
      <w:r w:rsidR="00FA50DD" w:rsidRPr="00A5422D">
        <w:rPr>
          <w:rFonts w:ascii="Arial" w:hAnsi="Arial" w:cs="Arial"/>
          <w:color w:val="000000" w:themeColor="text1"/>
          <w:sz w:val="20"/>
          <w:szCs w:val="20"/>
          <w:lang w:val="en-US"/>
        </w:rPr>
        <w:t>RIA</w:t>
      </w:r>
      <w:r w:rsidR="00FA50DD" w:rsidRPr="00A5422D">
        <w:rPr>
          <w:rFonts w:ascii="Arial" w:hAnsi="Arial" w:cs="Arial"/>
          <w:color w:val="000000" w:themeColor="text1"/>
          <w:sz w:val="20"/>
          <w:szCs w:val="20"/>
          <w:lang w:val="en-US"/>
        </w:rPr>
        <w:tab/>
      </w:r>
      <w:r w:rsidR="00FA50DD" w:rsidRPr="00A5422D">
        <w:rPr>
          <w:rFonts w:ascii="Arial" w:hAnsi="Arial" w:cs="Arial"/>
          <w:color w:val="000000" w:themeColor="text1"/>
          <w:sz w:val="20"/>
          <w:szCs w:val="20"/>
          <w:lang w:val="en-US"/>
        </w:rPr>
        <w:tab/>
      </w:r>
      <w:r w:rsidR="00FA50DD" w:rsidRPr="00A5422D">
        <w:rPr>
          <w:rFonts w:ascii="Arial" w:hAnsi="Arial" w:cs="Arial"/>
          <w:color w:val="000000" w:themeColor="text1"/>
          <w:sz w:val="20"/>
          <w:szCs w:val="20"/>
          <w:lang w:val="en-US"/>
        </w:rPr>
        <w:tab/>
      </w:r>
      <w:r w:rsidR="00FA50DD" w:rsidRPr="00A5422D">
        <w:rPr>
          <w:rFonts w:ascii="Arial" w:hAnsi="Arial" w:cs="Arial"/>
          <w:color w:val="000000" w:themeColor="text1"/>
          <w:sz w:val="20"/>
          <w:szCs w:val="20"/>
          <w:lang w:val="en-US"/>
        </w:rPr>
        <w:tab/>
      </w:r>
      <w:r w:rsidR="00FA50DD" w:rsidRPr="00A5422D">
        <w:rPr>
          <w:rFonts w:ascii="Arial" w:hAnsi="Arial" w:cs="Arial"/>
          <w:color w:val="000000" w:themeColor="text1"/>
          <w:sz w:val="20"/>
          <w:szCs w:val="20"/>
          <w:lang w:val="en-US"/>
        </w:rPr>
        <w:tab/>
      </w:r>
      <w:r w:rsidR="00FA50DD" w:rsidRPr="00A5422D">
        <w:rPr>
          <w:rFonts w:ascii="Arial" w:hAnsi="Arial" w:cs="Arial"/>
          <w:color w:val="000000" w:themeColor="text1"/>
          <w:sz w:val="20"/>
          <w:szCs w:val="20"/>
          <w:lang w:val="en-US"/>
        </w:rPr>
        <w:tab/>
      </w:r>
      <w:r w:rsidR="00FA50DD" w:rsidRPr="00A5422D">
        <w:rPr>
          <w:rFonts w:ascii="Arial" w:hAnsi="Arial" w:cs="Arial"/>
          <w:color w:val="000000" w:themeColor="text1"/>
          <w:sz w:val="20"/>
          <w:szCs w:val="20"/>
          <w:lang w:val="en-US"/>
        </w:rPr>
        <w:tab/>
      </w:r>
      <w:r w:rsidR="00FA50DD" w:rsidRPr="00A5422D">
        <w:rPr>
          <w:rFonts w:ascii="Arial" w:hAnsi="Arial" w:cs="Arial"/>
          <w:color w:val="000000" w:themeColor="text1"/>
          <w:sz w:val="20"/>
          <w:szCs w:val="20"/>
          <w:lang w:val="en-US"/>
        </w:rPr>
        <w:tab/>
        <w:t>Inclossa</w:t>
      </w:r>
      <w:r w:rsidR="00F92F21" w:rsidRPr="00A5422D">
        <w:rPr>
          <w:rFonts w:ascii="Arial" w:hAnsi="Arial" w:cs="Arial"/>
          <w:color w:val="000000" w:themeColor="text1"/>
          <w:sz w:val="20"/>
          <w:szCs w:val="20"/>
          <w:lang w:val="en-US"/>
        </w:rPr>
        <w:t>.</w:t>
      </w:r>
      <w:proofErr w:type="gramEnd"/>
    </w:p>
    <w:p w:rsidR="00F92F21" w:rsidRPr="00A5422D" w:rsidRDefault="00A414E8"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lang w:val="en-US"/>
        </w:rPr>
        <w:t>R.C. ACCIDENT</w:t>
      </w:r>
      <w:r w:rsidR="00F92F21" w:rsidRPr="00A5422D">
        <w:rPr>
          <w:rFonts w:ascii="Arial" w:hAnsi="Arial" w:cs="Arial"/>
          <w:color w:val="000000" w:themeColor="text1"/>
          <w:sz w:val="20"/>
          <w:szCs w:val="20"/>
          <w:lang w:val="en-US"/>
        </w:rPr>
        <w:t>S DE TR</w:t>
      </w:r>
      <w:r w:rsidRPr="00A5422D">
        <w:rPr>
          <w:rFonts w:ascii="Arial" w:hAnsi="Arial" w:cs="Arial"/>
          <w:color w:val="000000" w:themeColor="text1"/>
          <w:sz w:val="20"/>
          <w:szCs w:val="20"/>
          <w:lang w:val="en-US"/>
        </w:rPr>
        <w:t>E</w:t>
      </w:r>
      <w:r w:rsidR="00F92F21" w:rsidRPr="00A5422D">
        <w:rPr>
          <w:rFonts w:ascii="Arial" w:hAnsi="Arial" w:cs="Arial"/>
          <w:color w:val="000000" w:themeColor="text1"/>
          <w:sz w:val="20"/>
          <w:szCs w:val="20"/>
          <w:lang w:val="en-US"/>
        </w:rPr>
        <w:t>BA</w:t>
      </w:r>
      <w:r w:rsidRPr="00A5422D">
        <w:rPr>
          <w:rFonts w:ascii="Arial" w:hAnsi="Arial" w:cs="Arial"/>
          <w:color w:val="000000" w:themeColor="text1"/>
          <w:sz w:val="20"/>
          <w:szCs w:val="20"/>
          <w:lang w:val="en-US"/>
        </w:rPr>
        <w:t>LL</w:t>
      </w:r>
      <w:r w:rsidR="00F92F21" w:rsidRPr="00A5422D">
        <w:rPr>
          <w:rFonts w:ascii="Arial" w:hAnsi="Arial" w:cs="Arial"/>
          <w:color w:val="000000" w:themeColor="text1"/>
          <w:sz w:val="20"/>
          <w:szCs w:val="20"/>
          <w:lang w:val="en-US"/>
        </w:rPr>
        <w:tab/>
      </w:r>
      <w:r w:rsidR="00F92F21" w:rsidRPr="00A5422D">
        <w:rPr>
          <w:rFonts w:ascii="Arial" w:hAnsi="Arial" w:cs="Arial"/>
          <w:color w:val="000000" w:themeColor="text1"/>
          <w:sz w:val="20"/>
          <w:szCs w:val="20"/>
          <w:lang w:val="en-US"/>
        </w:rPr>
        <w:tab/>
      </w:r>
      <w:r w:rsidR="00F92F21" w:rsidRPr="00A5422D">
        <w:rPr>
          <w:rFonts w:ascii="Arial" w:hAnsi="Arial" w:cs="Arial"/>
          <w:color w:val="000000" w:themeColor="text1"/>
          <w:sz w:val="20"/>
          <w:szCs w:val="20"/>
          <w:lang w:val="en-US"/>
        </w:rPr>
        <w:tab/>
        <w:t>600.000</w:t>
      </w:r>
      <w:proofErr w:type="gramStart"/>
      <w:r w:rsidR="00F92F21" w:rsidRPr="00A5422D">
        <w:rPr>
          <w:rFonts w:ascii="Arial" w:hAnsi="Arial" w:cs="Arial"/>
          <w:color w:val="000000" w:themeColor="text1"/>
          <w:sz w:val="20"/>
          <w:szCs w:val="20"/>
          <w:lang w:val="en-US"/>
        </w:rPr>
        <w:t>,00</w:t>
      </w:r>
      <w:proofErr w:type="gramEnd"/>
      <w:r w:rsidR="00F92F21" w:rsidRPr="00A5422D">
        <w:rPr>
          <w:rFonts w:ascii="Arial" w:hAnsi="Arial" w:cs="Arial"/>
          <w:color w:val="000000" w:themeColor="text1"/>
          <w:sz w:val="20"/>
          <w:szCs w:val="20"/>
          <w:lang w:val="en-US"/>
        </w:rPr>
        <w:t>.-€</w:t>
      </w:r>
      <w:r w:rsidR="00F92F21" w:rsidRPr="00A5422D">
        <w:rPr>
          <w:rFonts w:ascii="Arial" w:hAnsi="Arial" w:cs="Arial"/>
          <w:color w:val="000000" w:themeColor="text1"/>
          <w:sz w:val="20"/>
          <w:szCs w:val="20"/>
          <w:lang w:val="en-US"/>
        </w:rPr>
        <w:tab/>
      </w:r>
      <w:r w:rsidR="00F92F21" w:rsidRPr="00A5422D">
        <w:rPr>
          <w:rFonts w:ascii="Arial" w:hAnsi="Arial" w:cs="Arial"/>
          <w:color w:val="000000" w:themeColor="text1"/>
          <w:sz w:val="20"/>
          <w:szCs w:val="20"/>
          <w:lang w:val="en-US"/>
        </w:rPr>
        <w:tab/>
      </w:r>
      <w:r w:rsidR="00F92F21" w:rsidRPr="00A5422D">
        <w:rPr>
          <w:rFonts w:ascii="Arial" w:hAnsi="Arial" w:cs="Arial"/>
          <w:color w:val="000000" w:themeColor="text1"/>
          <w:sz w:val="20"/>
          <w:szCs w:val="20"/>
        </w:rPr>
        <w:t>600.000,00.-€</w:t>
      </w:r>
    </w:p>
    <w:p w:rsidR="00F92F21" w:rsidRPr="00A5422D" w:rsidRDefault="00F92F21"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rPr>
        <w:t>SUBLÍMITE P</w:t>
      </w:r>
      <w:r w:rsidR="00A414E8" w:rsidRPr="00A5422D">
        <w:rPr>
          <w:rFonts w:ascii="Arial" w:hAnsi="Arial" w:cs="Arial"/>
          <w:color w:val="000000" w:themeColor="text1"/>
          <w:sz w:val="20"/>
          <w:szCs w:val="20"/>
        </w:rPr>
        <w:t>E</w:t>
      </w:r>
      <w:r w:rsidRPr="00A5422D">
        <w:rPr>
          <w:rFonts w:ascii="Arial" w:hAnsi="Arial" w:cs="Arial"/>
          <w:color w:val="000000" w:themeColor="text1"/>
          <w:sz w:val="20"/>
          <w:szCs w:val="20"/>
        </w:rPr>
        <w:t>R VÍCTIMA</w:t>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r>
      <w:r w:rsidRPr="00A5422D">
        <w:rPr>
          <w:rFonts w:ascii="Arial" w:hAnsi="Arial" w:cs="Arial"/>
          <w:color w:val="000000" w:themeColor="text1"/>
          <w:sz w:val="20"/>
          <w:szCs w:val="20"/>
        </w:rPr>
        <w:tab/>
        <w:t xml:space="preserve">  90.000,00.-€</w:t>
      </w:r>
    </w:p>
    <w:p w:rsidR="00F92F21" w:rsidRPr="00A5422D" w:rsidRDefault="00F92F21" w:rsidP="00F92F21">
      <w:pPr>
        <w:contextualSpacing/>
        <w:jc w:val="center"/>
        <w:rPr>
          <w:rFonts w:ascii="Arial" w:hAnsi="Arial" w:cs="Arial"/>
          <w:b/>
          <w:color w:val="000000" w:themeColor="text1"/>
          <w:sz w:val="20"/>
          <w:szCs w:val="20"/>
          <w:u w:val="single"/>
        </w:rPr>
      </w:pPr>
    </w:p>
    <w:p w:rsidR="00F92F21" w:rsidRPr="00A5422D" w:rsidRDefault="008432C1" w:rsidP="00F92F21">
      <w:pPr>
        <w:contextualSpacing/>
        <w:jc w:val="center"/>
        <w:rPr>
          <w:rFonts w:ascii="Arial" w:hAnsi="Arial" w:cs="Arial"/>
          <w:b/>
          <w:color w:val="000000" w:themeColor="text1"/>
          <w:sz w:val="20"/>
          <w:szCs w:val="20"/>
          <w:u w:val="single"/>
        </w:rPr>
      </w:pPr>
      <w:r w:rsidRPr="00A5422D">
        <w:rPr>
          <w:rFonts w:ascii="Arial" w:hAnsi="Arial" w:cs="Arial"/>
          <w:b/>
          <w:color w:val="000000" w:themeColor="text1"/>
          <w:sz w:val="20"/>
          <w:szCs w:val="20"/>
          <w:u w:val="single"/>
        </w:rPr>
        <w:t>AS</w:t>
      </w:r>
      <w:r w:rsidR="00F92F21" w:rsidRPr="00A5422D">
        <w:rPr>
          <w:rFonts w:ascii="Arial" w:hAnsi="Arial" w:cs="Arial"/>
          <w:b/>
          <w:color w:val="000000" w:themeColor="text1"/>
          <w:sz w:val="20"/>
          <w:szCs w:val="20"/>
          <w:u w:val="single"/>
        </w:rPr>
        <w:t>SEGUR</w:t>
      </w:r>
      <w:r w:rsidRPr="00A5422D">
        <w:rPr>
          <w:rFonts w:ascii="Arial" w:hAnsi="Arial" w:cs="Arial"/>
          <w:b/>
          <w:color w:val="000000" w:themeColor="text1"/>
          <w:sz w:val="20"/>
          <w:szCs w:val="20"/>
          <w:u w:val="single"/>
        </w:rPr>
        <w:t>ANÇA</w:t>
      </w:r>
      <w:r w:rsidR="00F92F21" w:rsidRPr="00A5422D">
        <w:rPr>
          <w:rFonts w:ascii="Arial" w:hAnsi="Arial" w:cs="Arial"/>
          <w:b/>
          <w:color w:val="000000" w:themeColor="text1"/>
          <w:sz w:val="20"/>
          <w:szCs w:val="20"/>
          <w:u w:val="single"/>
        </w:rPr>
        <w:t xml:space="preserve"> DE LOCALS</w:t>
      </w:r>
      <w:r w:rsidR="008009B7" w:rsidRPr="00A5422D">
        <w:rPr>
          <w:rFonts w:ascii="Arial" w:hAnsi="Arial" w:cs="Arial"/>
          <w:b/>
          <w:color w:val="000000" w:themeColor="text1"/>
          <w:sz w:val="20"/>
          <w:szCs w:val="20"/>
          <w:u w:val="single"/>
        </w:rPr>
        <w:t xml:space="preserve"> DE L’OAM</w:t>
      </w:r>
    </w:p>
    <w:p w:rsidR="00F92F21" w:rsidRPr="00A5422D" w:rsidRDefault="00A414E8" w:rsidP="00F92F21">
      <w:pPr>
        <w:contextualSpacing/>
        <w:jc w:val="center"/>
        <w:rPr>
          <w:rFonts w:ascii="Arial" w:hAnsi="Arial" w:cs="Arial"/>
          <w:b/>
          <w:color w:val="000000" w:themeColor="text1"/>
          <w:sz w:val="20"/>
          <w:szCs w:val="20"/>
        </w:rPr>
      </w:pPr>
      <w:r w:rsidRPr="00A5422D">
        <w:rPr>
          <w:rFonts w:ascii="Arial" w:hAnsi="Arial" w:cs="Arial"/>
          <w:b/>
          <w:color w:val="000000" w:themeColor="text1"/>
          <w:sz w:val="20"/>
          <w:szCs w:val="20"/>
        </w:rPr>
        <w:t>COBERTURE</w:t>
      </w:r>
      <w:r w:rsidR="00F92F21" w:rsidRPr="00A5422D">
        <w:rPr>
          <w:rFonts w:ascii="Arial" w:hAnsi="Arial" w:cs="Arial"/>
          <w:b/>
          <w:color w:val="000000" w:themeColor="text1"/>
          <w:sz w:val="20"/>
          <w:szCs w:val="20"/>
        </w:rPr>
        <w:t>S</w:t>
      </w:r>
      <w:r w:rsidRPr="00A5422D">
        <w:rPr>
          <w:rFonts w:ascii="Arial" w:hAnsi="Arial" w:cs="Arial"/>
          <w:b/>
          <w:color w:val="000000" w:themeColor="text1"/>
          <w:sz w:val="20"/>
          <w:szCs w:val="20"/>
        </w:rPr>
        <w:t xml:space="preserve"> Mínime</w:t>
      </w:r>
      <w:r w:rsidR="00FA50DD" w:rsidRPr="00A5422D">
        <w:rPr>
          <w:rFonts w:ascii="Arial" w:hAnsi="Arial" w:cs="Arial"/>
          <w:b/>
          <w:color w:val="000000" w:themeColor="text1"/>
          <w:sz w:val="20"/>
          <w:szCs w:val="20"/>
        </w:rPr>
        <w:t>s</w:t>
      </w:r>
      <w:r w:rsidR="00F92F21" w:rsidRPr="00A5422D">
        <w:rPr>
          <w:rFonts w:ascii="Arial" w:hAnsi="Arial" w:cs="Arial"/>
          <w:b/>
          <w:color w:val="000000" w:themeColor="text1"/>
          <w:sz w:val="20"/>
          <w:szCs w:val="20"/>
        </w:rPr>
        <w:t xml:space="preserve"> </w:t>
      </w:r>
      <w:r w:rsidR="008009B7" w:rsidRPr="00A5422D">
        <w:rPr>
          <w:rFonts w:ascii="Arial" w:hAnsi="Arial" w:cs="Arial"/>
          <w:b/>
          <w:color w:val="000000" w:themeColor="text1"/>
          <w:sz w:val="20"/>
          <w:szCs w:val="20"/>
        </w:rPr>
        <w:t>segons llistat de centres</w:t>
      </w:r>
      <w:r w:rsidR="00F92F21" w:rsidRPr="00A5422D">
        <w:rPr>
          <w:rFonts w:ascii="Arial" w:hAnsi="Arial" w:cs="Arial"/>
          <w:b/>
          <w:color w:val="000000" w:themeColor="text1"/>
          <w:sz w:val="20"/>
          <w:szCs w:val="20"/>
        </w:rPr>
        <w:t xml:space="preserve"> (</w:t>
      </w:r>
      <w:r w:rsidR="008009B7" w:rsidRPr="00A5422D">
        <w:rPr>
          <w:rFonts w:ascii="Arial" w:hAnsi="Arial" w:cs="Arial"/>
          <w:b/>
          <w:color w:val="000000" w:themeColor="text1"/>
          <w:sz w:val="20"/>
          <w:szCs w:val="20"/>
          <w:u w:val="single"/>
        </w:rPr>
        <w:t>Continent i</w:t>
      </w:r>
      <w:r w:rsidRPr="00A5422D">
        <w:rPr>
          <w:rFonts w:ascii="Arial" w:hAnsi="Arial" w:cs="Arial"/>
          <w:b/>
          <w:color w:val="000000" w:themeColor="text1"/>
          <w:sz w:val="20"/>
          <w:szCs w:val="20"/>
          <w:u w:val="single"/>
        </w:rPr>
        <w:t xml:space="preserve"> Contingut</w:t>
      </w:r>
      <w:r w:rsidR="00F92F21" w:rsidRPr="00A5422D">
        <w:rPr>
          <w:rFonts w:ascii="Arial" w:hAnsi="Arial" w:cs="Arial"/>
          <w:b/>
          <w:color w:val="000000" w:themeColor="text1"/>
          <w:sz w:val="20"/>
          <w:szCs w:val="20"/>
        </w:rPr>
        <w:t>)</w:t>
      </w:r>
    </w:p>
    <w:p w:rsidR="00F92C12" w:rsidRPr="00A5422D" w:rsidRDefault="00F92C12" w:rsidP="00F92F21">
      <w:pPr>
        <w:contextualSpacing/>
        <w:rPr>
          <w:rFonts w:ascii="Arial" w:hAnsi="Arial" w:cs="Arial"/>
          <w:b/>
          <w:color w:val="000000" w:themeColor="text1"/>
          <w:sz w:val="20"/>
          <w:szCs w:val="20"/>
        </w:rPr>
      </w:pPr>
    </w:p>
    <w:p w:rsidR="00F92C12" w:rsidRPr="00A5422D" w:rsidRDefault="00F92C12" w:rsidP="00F92F21">
      <w:pPr>
        <w:contextualSpacing/>
        <w:rPr>
          <w:rFonts w:ascii="Arial" w:hAnsi="Arial" w:cs="Arial"/>
          <w:b/>
          <w:color w:val="000000" w:themeColor="text1"/>
          <w:sz w:val="20"/>
          <w:szCs w:val="20"/>
        </w:rPr>
      </w:pPr>
      <w:r w:rsidRPr="00A5422D">
        <w:rPr>
          <w:b/>
          <w:color w:val="000000" w:themeColor="text1"/>
        </w:rPr>
        <w:t>Incendis i complementaris</w:t>
      </w:r>
      <w:r w:rsidRPr="00A5422D">
        <w:rPr>
          <w:color w:val="000000" w:themeColor="text1"/>
        </w:rPr>
        <w:t xml:space="preserve"> </w:t>
      </w:r>
      <w:r w:rsidRPr="00A5422D">
        <w:rPr>
          <w:color w:val="000000" w:themeColor="text1"/>
        </w:rPr>
        <w:br/>
        <w:t>- Cobertures bàsiques.</w:t>
      </w:r>
      <w:r w:rsidRPr="00A5422D">
        <w:rPr>
          <w:color w:val="000000" w:themeColor="text1"/>
        </w:rPr>
        <w:br/>
        <w:t>- Despeses de demolició i desenrunament.</w:t>
      </w:r>
      <w:r w:rsidR="00D53BE3" w:rsidRPr="00A5422D">
        <w:rPr>
          <w:color w:val="000000" w:themeColor="text1"/>
        </w:rPr>
        <w:t xml:space="preserve"> 10% Capital assegurat per la garantía afectada.</w:t>
      </w:r>
      <w:r w:rsidRPr="00A5422D">
        <w:rPr>
          <w:color w:val="000000" w:themeColor="text1"/>
        </w:rPr>
        <w:br/>
        <w:t>- Inhabitabilitat de l'immoble.</w:t>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t>5.036,40.-€</w:t>
      </w:r>
      <w:r w:rsidR="00AE3D57" w:rsidRPr="00A5422D">
        <w:rPr>
          <w:color w:val="000000" w:themeColor="text1"/>
        </w:rPr>
        <w:t xml:space="preserve"> i 1 Any.</w:t>
      </w:r>
      <w:r w:rsidRPr="00A5422D">
        <w:rPr>
          <w:color w:val="000000" w:themeColor="text1"/>
        </w:rPr>
        <w:br/>
        <w:t>- Trasllat del contingut.</w:t>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t>2.518,20.-€</w:t>
      </w:r>
      <w:r w:rsidRPr="001416A8">
        <w:rPr>
          <w:color w:val="FF0000"/>
        </w:rPr>
        <w:br/>
      </w:r>
      <w:r w:rsidRPr="00A5422D">
        <w:rPr>
          <w:color w:val="000000" w:themeColor="text1"/>
        </w:rPr>
        <w:lastRenderedPageBreak/>
        <w:t>- Pèrdua de lloguers.</w:t>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t xml:space="preserve">12.000,00.-€  </w:t>
      </w:r>
      <w:r w:rsidR="00AE3D57" w:rsidRPr="00A5422D">
        <w:rPr>
          <w:color w:val="000000" w:themeColor="text1"/>
        </w:rPr>
        <w:t>i</w:t>
      </w:r>
      <w:r w:rsidR="00FA50DD" w:rsidRPr="00A5422D">
        <w:rPr>
          <w:color w:val="000000" w:themeColor="text1"/>
        </w:rPr>
        <w:t xml:space="preserve"> 1 any.</w:t>
      </w:r>
      <w:r w:rsidRPr="00A5422D">
        <w:rPr>
          <w:color w:val="000000" w:themeColor="text1"/>
        </w:rPr>
        <w:br/>
        <w:t>- Despeses de vigilància.</w:t>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t>2 díes màx. 1.200,00.-€</w:t>
      </w:r>
      <w:r w:rsidRPr="00A5422D">
        <w:rPr>
          <w:color w:val="000000" w:themeColor="text1"/>
        </w:rPr>
        <w:br/>
        <w:t>- Despeses i honoraris de professionals externs (3ª peritatge).</w:t>
      </w:r>
      <w:r w:rsidRPr="00A5422D">
        <w:rPr>
          <w:color w:val="000000" w:themeColor="text1"/>
        </w:rPr>
        <w:br/>
        <w:t>- Obtenció de permisos i llicències.</w:t>
      </w:r>
      <w:r w:rsidRPr="00A5422D">
        <w:rPr>
          <w:color w:val="000000" w:themeColor="text1"/>
        </w:rPr>
        <w:br/>
        <w:t>- Reposició d'arxius.</w:t>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t>1.259,10.-€</w:t>
      </w:r>
      <w:r w:rsidRPr="00A5422D">
        <w:rPr>
          <w:color w:val="000000" w:themeColor="text1"/>
        </w:rPr>
        <w:br/>
        <w:t>- Danys estètics.</w:t>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t>1.800,00.-€</w:t>
      </w:r>
      <w:r w:rsidRPr="00A5422D">
        <w:rPr>
          <w:color w:val="000000" w:themeColor="text1"/>
        </w:rPr>
        <w:br/>
        <w:t>- Danys elèctrics.</w:t>
      </w:r>
      <w:r w:rsidRPr="00A5422D">
        <w:rPr>
          <w:color w:val="000000" w:themeColor="text1"/>
        </w:rPr>
        <w:br/>
        <w:t>- Despeses de peritatge de sinistres emparats pel C.C.S.</w:t>
      </w:r>
      <w:r w:rsidR="00FA50DD" w:rsidRPr="00A5422D">
        <w:rPr>
          <w:color w:val="000000" w:themeColor="text1"/>
        </w:rPr>
        <w:tab/>
      </w:r>
      <w:r w:rsidR="00FA50DD" w:rsidRPr="00A5422D">
        <w:rPr>
          <w:color w:val="000000" w:themeColor="text1"/>
        </w:rPr>
        <w:tab/>
      </w:r>
      <w:r w:rsidR="00FA50DD" w:rsidRPr="00A5422D">
        <w:rPr>
          <w:color w:val="000000" w:themeColor="text1"/>
        </w:rPr>
        <w:tab/>
        <w:t>Incl</w:t>
      </w:r>
      <w:r w:rsidR="00AE3D57" w:rsidRPr="00A5422D">
        <w:rPr>
          <w:color w:val="000000" w:themeColor="text1"/>
        </w:rPr>
        <w:t>ossos.</w:t>
      </w:r>
      <w:r w:rsidRPr="00A5422D">
        <w:rPr>
          <w:color w:val="000000" w:themeColor="text1"/>
        </w:rPr>
        <w:br/>
        <w:t>- Localització i reparació d'avaries de conduccions d'aigua.</w:t>
      </w:r>
      <w:r w:rsidR="00FA50DD" w:rsidRPr="00A5422D">
        <w:rPr>
          <w:color w:val="000000" w:themeColor="text1"/>
        </w:rPr>
        <w:tab/>
      </w:r>
      <w:r w:rsidR="00FA50DD" w:rsidRPr="00A5422D">
        <w:rPr>
          <w:color w:val="000000" w:themeColor="text1"/>
        </w:rPr>
        <w:tab/>
        <w:t>900,00.-€ per sinistre.</w:t>
      </w:r>
    </w:p>
    <w:p w:rsidR="00E253CB" w:rsidRPr="00A5422D" w:rsidRDefault="00E253CB" w:rsidP="00F92F21">
      <w:pPr>
        <w:contextualSpacing/>
        <w:rPr>
          <w:rFonts w:ascii="Arial" w:hAnsi="Arial" w:cs="Arial"/>
          <w:b/>
          <w:color w:val="000000" w:themeColor="text1"/>
          <w:sz w:val="20"/>
          <w:szCs w:val="20"/>
        </w:rPr>
      </w:pPr>
    </w:p>
    <w:p w:rsidR="00E253CB" w:rsidRPr="00A5422D" w:rsidRDefault="00E253CB" w:rsidP="00F92F21">
      <w:pPr>
        <w:contextualSpacing/>
        <w:rPr>
          <w:rFonts w:ascii="Arial" w:hAnsi="Arial" w:cs="Arial"/>
          <w:b/>
          <w:color w:val="000000" w:themeColor="text1"/>
          <w:sz w:val="20"/>
          <w:szCs w:val="20"/>
        </w:rPr>
      </w:pPr>
      <w:r w:rsidRPr="00A5422D">
        <w:rPr>
          <w:b/>
          <w:color w:val="000000" w:themeColor="text1"/>
        </w:rPr>
        <w:t>Robatori i Espoliació</w:t>
      </w:r>
      <w:r w:rsidRPr="00A5422D">
        <w:rPr>
          <w:color w:val="000000" w:themeColor="text1"/>
        </w:rPr>
        <w:br/>
        <w:t>- Del contingut. Aixovar i existències.</w:t>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r>
      <w:r w:rsidR="00FA50DD" w:rsidRPr="00A5422D">
        <w:rPr>
          <w:color w:val="000000" w:themeColor="text1"/>
        </w:rPr>
        <w:tab/>
        <w:t>25.182,00.-€</w:t>
      </w:r>
      <w:r w:rsidRPr="00A5422D">
        <w:rPr>
          <w:color w:val="000000" w:themeColor="text1"/>
        </w:rPr>
        <w:br/>
        <w:t>- Robatori de mercaderies en aparadors.</w:t>
      </w:r>
      <w:r w:rsidR="00FA50DD" w:rsidRPr="00A5422D">
        <w:rPr>
          <w:color w:val="000000" w:themeColor="text1"/>
        </w:rPr>
        <w:tab/>
      </w:r>
      <w:r w:rsidR="00FA50DD" w:rsidRPr="00A5422D">
        <w:rPr>
          <w:color w:val="000000" w:themeColor="text1"/>
        </w:rPr>
        <w:tab/>
      </w:r>
      <w:r w:rsidR="00FA50DD" w:rsidRPr="00A5422D">
        <w:rPr>
          <w:color w:val="000000" w:themeColor="text1"/>
        </w:rPr>
        <w:tab/>
      </w:r>
      <w:r w:rsidR="00672697" w:rsidRPr="00A5422D">
        <w:rPr>
          <w:color w:val="000000" w:themeColor="text1"/>
        </w:rPr>
        <w:tab/>
      </w:r>
      <w:r w:rsidR="00FA50DD" w:rsidRPr="00A5422D">
        <w:rPr>
          <w:color w:val="000000" w:themeColor="text1"/>
        </w:rPr>
        <w:tab/>
        <w:t xml:space="preserve">  1.500,00.-€</w:t>
      </w:r>
      <w:r w:rsidRPr="00A5422D">
        <w:rPr>
          <w:color w:val="000000" w:themeColor="text1"/>
        </w:rPr>
        <w:br/>
        <w:t>- Furt.</w:t>
      </w:r>
      <w:r w:rsidR="00B467E8" w:rsidRPr="00A5422D">
        <w:rPr>
          <w:color w:val="000000" w:themeColor="text1"/>
        </w:rPr>
        <w:tab/>
      </w:r>
      <w:r w:rsidR="00B467E8" w:rsidRPr="00A5422D">
        <w:rPr>
          <w:color w:val="000000" w:themeColor="text1"/>
        </w:rPr>
        <w:tab/>
      </w:r>
      <w:r w:rsidR="00B467E8" w:rsidRPr="00A5422D">
        <w:rPr>
          <w:color w:val="000000" w:themeColor="text1"/>
        </w:rPr>
        <w:tab/>
      </w:r>
      <w:r w:rsidR="00B467E8" w:rsidRPr="00A5422D">
        <w:rPr>
          <w:color w:val="000000" w:themeColor="text1"/>
        </w:rPr>
        <w:tab/>
      </w:r>
      <w:r w:rsidR="00B467E8" w:rsidRPr="00A5422D">
        <w:rPr>
          <w:color w:val="000000" w:themeColor="text1"/>
        </w:rPr>
        <w:tab/>
      </w:r>
      <w:r w:rsidR="00B467E8" w:rsidRPr="00A5422D">
        <w:rPr>
          <w:color w:val="000000" w:themeColor="text1"/>
        </w:rPr>
        <w:tab/>
      </w:r>
      <w:r w:rsidR="00B467E8" w:rsidRPr="00A5422D">
        <w:rPr>
          <w:color w:val="000000" w:themeColor="text1"/>
        </w:rPr>
        <w:tab/>
      </w:r>
      <w:r w:rsidR="00B467E8" w:rsidRPr="00A5422D">
        <w:rPr>
          <w:color w:val="000000" w:themeColor="text1"/>
        </w:rPr>
        <w:tab/>
      </w:r>
      <w:r w:rsidR="00B467E8" w:rsidRPr="00A5422D">
        <w:rPr>
          <w:color w:val="000000" w:themeColor="text1"/>
        </w:rPr>
        <w:tab/>
      </w:r>
      <w:r w:rsidR="00672697" w:rsidRPr="00A5422D">
        <w:rPr>
          <w:color w:val="000000" w:themeColor="text1"/>
        </w:rPr>
        <w:tab/>
      </w:r>
      <w:r w:rsidR="00B467E8" w:rsidRPr="00A5422D">
        <w:rPr>
          <w:color w:val="000000" w:themeColor="text1"/>
        </w:rPr>
        <w:t xml:space="preserve">      300,00.-€</w:t>
      </w:r>
      <w:r w:rsidRPr="00A5422D">
        <w:rPr>
          <w:color w:val="000000" w:themeColor="text1"/>
        </w:rPr>
        <w:br/>
        <w:t>- Desperfectes i danys al continent per Robatori o intent de robatori.</w:t>
      </w:r>
      <w:r w:rsidR="00672697" w:rsidRPr="00A5422D">
        <w:rPr>
          <w:color w:val="000000" w:themeColor="text1"/>
        </w:rPr>
        <w:tab/>
      </w:r>
      <w:r w:rsidR="00B467E8" w:rsidRPr="00A5422D">
        <w:rPr>
          <w:color w:val="000000" w:themeColor="text1"/>
        </w:rPr>
        <w:tab/>
        <w:t>5.036,40.-€</w:t>
      </w:r>
      <w:r w:rsidRPr="00A5422D">
        <w:rPr>
          <w:color w:val="000000" w:themeColor="text1"/>
        </w:rPr>
        <w:br/>
        <w:t>- Robatori i espoliació de metàl·lic i valors en caixa forta.</w:t>
      </w:r>
      <w:r w:rsidR="00B467E8" w:rsidRPr="00A5422D">
        <w:rPr>
          <w:color w:val="000000" w:themeColor="text1"/>
        </w:rPr>
        <w:tab/>
      </w:r>
      <w:r w:rsidR="00B467E8" w:rsidRPr="00A5422D">
        <w:rPr>
          <w:color w:val="000000" w:themeColor="text1"/>
        </w:rPr>
        <w:tab/>
      </w:r>
      <w:r w:rsidR="00672697" w:rsidRPr="00A5422D">
        <w:rPr>
          <w:color w:val="000000" w:themeColor="text1"/>
        </w:rPr>
        <w:tab/>
      </w:r>
      <w:r w:rsidR="00B467E8" w:rsidRPr="00A5422D">
        <w:rPr>
          <w:color w:val="000000" w:themeColor="text1"/>
        </w:rPr>
        <w:t>3.000,00.-€</w:t>
      </w:r>
      <w:r w:rsidRPr="00A5422D">
        <w:rPr>
          <w:color w:val="000000" w:themeColor="text1"/>
        </w:rPr>
        <w:br/>
        <w:t>- Robatori i espoliació de metàl·lic i valors fora de caixa forta.</w:t>
      </w:r>
      <w:r w:rsidR="00392553" w:rsidRPr="00A5422D">
        <w:rPr>
          <w:color w:val="000000" w:themeColor="text1"/>
        </w:rPr>
        <w:tab/>
      </w:r>
      <w:r w:rsidR="00392553" w:rsidRPr="00A5422D">
        <w:rPr>
          <w:color w:val="000000" w:themeColor="text1"/>
        </w:rPr>
        <w:tab/>
      </w:r>
      <w:r w:rsidR="00392553" w:rsidRPr="00A5422D">
        <w:rPr>
          <w:color w:val="000000" w:themeColor="text1"/>
        </w:rPr>
        <w:tab/>
        <w:t>300,00.-€</w:t>
      </w:r>
      <w:r w:rsidRPr="00A5422D">
        <w:rPr>
          <w:color w:val="000000" w:themeColor="text1"/>
        </w:rPr>
        <w:br/>
        <w:t>- Espoliació durant el transport de metàl·lic i valors al portador.</w:t>
      </w:r>
      <w:r w:rsidR="00392553" w:rsidRPr="00A5422D">
        <w:rPr>
          <w:color w:val="000000" w:themeColor="text1"/>
        </w:rPr>
        <w:tab/>
      </w:r>
      <w:r w:rsidR="00392553" w:rsidRPr="00A5422D">
        <w:rPr>
          <w:color w:val="000000" w:themeColor="text1"/>
        </w:rPr>
        <w:tab/>
      </w:r>
      <w:r w:rsidR="00392553" w:rsidRPr="00A5422D">
        <w:rPr>
          <w:color w:val="000000" w:themeColor="text1"/>
        </w:rPr>
        <w:tab/>
        <w:t>1.500,00.-€</w:t>
      </w:r>
      <w:r w:rsidRPr="00A5422D">
        <w:rPr>
          <w:color w:val="000000" w:themeColor="text1"/>
        </w:rPr>
        <w:br/>
        <w:t>- Espoliació a clients i empleats d'objectes i estris personals.</w:t>
      </w:r>
      <w:r w:rsidR="00392553" w:rsidRPr="00A5422D">
        <w:rPr>
          <w:color w:val="000000" w:themeColor="text1"/>
        </w:rPr>
        <w:tab/>
      </w:r>
      <w:r w:rsidR="00392553" w:rsidRPr="00A5422D">
        <w:rPr>
          <w:color w:val="000000" w:themeColor="text1"/>
        </w:rPr>
        <w:tab/>
      </w:r>
      <w:r w:rsidR="00392553" w:rsidRPr="00A5422D">
        <w:rPr>
          <w:color w:val="000000" w:themeColor="text1"/>
        </w:rPr>
        <w:tab/>
        <w:t>300,00.-€ per persona – 1.800,00.-€ per sinistre.</w:t>
      </w:r>
      <w:r w:rsidRPr="00A5422D">
        <w:rPr>
          <w:color w:val="000000" w:themeColor="text1"/>
        </w:rPr>
        <w:br/>
        <w:t>- Espoliació a clients i empleats de metàl·lic i efectes al portador.</w:t>
      </w:r>
      <w:r w:rsidR="00392553" w:rsidRPr="00A5422D">
        <w:rPr>
          <w:color w:val="000000" w:themeColor="text1"/>
        </w:rPr>
        <w:tab/>
      </w:r>
      <w:r w:rsidR="00392553" w:rsidRPr="00A5422D">
        <w:rPr>
          <w:color w:val="000000" w:themeColor="text1"/>
        </w:rPr>
        <w:tab/>
        <w:t>150,00.-€ per persona – 900,00.-€ per sinistre.</w:t>
      </w:r>
      <w:r w:rsidRPr="00A5422D">
        <w:rPr>
          <w:color w:val="000000" w:themeColor="text1"/>
        </w:rPr>
        <w:br/>
        <w:t>- Assistència sanitària per atracament.</w:t>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t>150,00.-€</w:t>
      </w:r>
      <w:r w:rsidRPr="00A5422D">
        <w:rPr>
          <w:color w:val="000000" w:themeColor="text1"/>
        </w:rPr>
        <w:br/>
        <w:t>- Infidelitat d'empleats.</w:t>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t>1.500,00.-€</w:t>
      </w:r>
      <w:r w:rsidRPr="00A5422D">
        <w:rPr>
          <w:color w:val="000000" w:themeColor="text1"/>
        </w:rPr>
        <w:br/>
        <w:t>- Substitució de panys per robatori o extraviament de claus.</w:t>
      </w:r>
      <w:r w:rsidR="00392553" w:rsidRPr="00A5422D">
        <w:rPr>
          <w:color w:val="000000" w:themeColor="text1"/>
        </w:rPr>
        <w:tab/>
      </w:r>
      <w:r w:rsidR="00392553" w:rsidRPr="00A5422D">
        <w:rPr>
          <w:color w:val="000000" w:themeColor="text1"/>
        </w:rPr>
        <w:tab/>
      </w:r>
      <w:r w:rsidR="00392553" w:rsidRPr="00A5422D">
        <w:rPr>
          <w:color w:val="000000" w:themeColor="text1"/>
        </w:rPr>
        <w:tab/>
        <w:t xml:space="preserve">   600,00.-€</w:t>
      </w:r>
    </w:p>
    <w:p w:rsidR="00E253CB" w:rsidRPr="00A5422D" w:rsidRDefault="00E253CB" w:rsidP="00F92F21">
      <w:pPr>
        <w:contextualSpacing/>
        <w:rPr>
          <w:rFonts w:ascii="Arial" w:hAnsi="Arial" w:cs="Arial"/>
          <w:b/>
          <w:color w:val="000000" w:themeColor="text1"/>
          <w:sz w:val="20"/>
          <w:szCs w:val="20"/>
        </w:rPr>
      </w:pPr>
    </w:p>
    <w:p w:rsidR="00392553" w:rsidRPr="00A5422D" w:rsidRDefault="00E253CB" w:rsidP="00F92F21">
      <w:pPr>
        <w:contextualSpacing/>
        <w:rPr>
          <w:b/>
          <w:color w:val="000000" w:themeColor="text1"/>
        </w:rPr>
      </w:pPr>
      <w:r w:rsidRPr="00A5422D">
        <w:rPr>
          <w:color w:val="000000" w:themeColor="text1"/>
        </w:rPr>
        <w:t xml:space="preserve">Trencament de llunes. </w:t>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t xml:space="preserve">   </w:t>
      </w:r>
      <w:r w:rsidR="008009B7" w:rsidRPr="00A5422D">
        <w:rPr>
          <w:color w:val="000000" w:themeColor="text1"/>
        </w:rPr>
        <w:t>1.800,00</w:t>
      </w:r>
      <w:r w:rsidR="00392553" w:rsidRPr="00A5422D">
        <w:rPr>
          <w:color w:val="000000" w:themeColor="text1"/>
        </w:rPr>
        <w:t>.-€</w:t>
      </w:r>
      <w:r w:rsidRPr="00A5422D">
        <w:rPr>
          <w:color w:val="000000" w:themeColor="text1"/>
        </w:rPr>
        <w:br/>
        <w:t>Assistència Comercie.</w:t>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t>Inclossa.</w:t>
      </w:r>
      <w:r w:rsidRPr="00A5422D">
        <w:rPr>
          <w:color w:val="000000" w:themeColor="text1"/>
        </w:rPr>
        <w:br/>
        <w:t>Assessorament Jurídic.</w:t>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t>Inclossa.</w:t>
      </w:r>
      <w:r w:rsidRPr="00A5422D">
        <w:rPr>
          <w:color w:val="000000" w:themeColor="text1"/>
        </w:rPr>
        <w:br/>
        <w:t>Defensa Jurídica especial.</w:t>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r>
      <w:r w:rsidR="00392553" w:rsidRPr="00A5422D">
        <w:rPr>
          <w:color w:val="000000" w:themeColor="text1"/>
        </w:rPr>
        <w:tab/>
        <w:t>Inclossa.</w:t>
      </w:r>
      <w:r w:rsidRPr="00A5422D">
        <w:rPr>
          <w:color w:val="000000" w:themeColor="text1"/>
        </w:rPr>
        <w:br/>
      </w:r>
    </w:p>
    <w:p w:rsidR="00E253CB" w:rsidRPr="00A5422D" w:rsidRDefault="00E253CB" w:rsidP="00F92F21">
      <w:pPr>
        <w:contextualSpacing/>
        <w:rPr>
          <w:rFonts w:ascii="Arial" w:hAnsi="Arial" w:cs="Arial"/>
          <w:b/>
          <w:color w:val="000000" w:themeColor="text1"/>
          <w:sz w:val="20"/>
          <w:szCs w:val="20"/>
        </w:rPr>
      </w:pPr>
      <w:r w:rsidRPr="00A5422D">
        <w:rPr>
          <w:b/>
          <w:color w:val="000000" w:themeColor="text1"/>
        </w:rPr>
        <w:t>GARANTIES COMPLEMENTÀRIES:</w:t>
      </w:r>
    </w:p>
    <w:p w:rsidR="00E253CB" w:rsidRPr="00A5422D" w:rsidRDefault="00E253CB" w:rsidP="00F92F21">
      <w:pPr>
        <w:contextualSpacing/>
        <w:rPr>
          <w:rFonts w:ascii="Arial" w:hAnsi="Arial" w:cs="Arial"/>
          <w:b/>
          <w:color w:val="000000" w:themeColor="text1"/>
          <w:sz w:val="20"/>
          <w:szCs w:val="20"/>
        </w:rPr>
      </w:pPr>
    </w:p>
    <w:tbl>
      <w:tblPr>
        <w:tblStyle w:val="Tablaconcuadrcula"/>
        <w:tblW w:w="0" w:type="auto"/>
        <w:tblInd w:w="392" w:type="dxa"/>
        <w:tblLook w:val="04A0"/>
      </w:tblPr>
      <w:tblGrid>
        <w:gridCol w:w="6095"/>
        <w:gridCol w:w="1559"/>
      </w:tblGrid>
      <w:tr w:rsidR="00F92F21" w:rsidRPr="00A5422D" w:rsidTr="00F92F21">
        <w:tc>
          <w:tcPr>
            <w:tcW w:w="6095" w:type="dxa"/>
            <w:tcBorders>
              <w:top w:val="single" w:sz="4" w:space="0" w:color="auto"/>
              <w:left w:val="single" w:sz="4" w:space="0" w:color="auto"/>
              <w:bottom w:val="single" w:sz="4" w:space="0" w:color="auto"/>
              <w:right w:val="single" w:sz="4" w:space="0" w:color="auto"/>
            </w:tcBorders>
          </w:tcPr>
          <w:p w:rsidR="00E253CB" w:rsidRPr="00A5422D" w:rsidRDefault="00E253CB" w:rsidP="00F92F21">
            <w:pPr>
              <w:jc w:val="both"/>
              <w:rPr>
                <w:rFonts w:ascii="Arial" w:hAnsi="Arial" w:cs="Arial"/>
                <w:b/>
                <w:color w:val="000000" w:themeColor="text1"/>
                <w:sz w:val="20"/>
                <w:szCs w:val="20"/>
              </w:rPr>
            </w:pPr>
            <w:r w:rsidRPr="00A5422D">
              <w:rPr>
                <w:b/>
                <w:color w:val="000000" w:themeColor="text1"/>
              </w:rPr>
              <w:t>Article 54 d) Conveni Personal Formador de la UNIVERSITAT POPULAR DE L'AJUNTAMENT DE VALÈNCIA:</w:t>
            </w:r>
            <w:r w:rsidRPr="00A5422D">
              <w:rPr>
                <w:color w:val="000000" w:themeColor="text1"/>
              </w:rPr>
              <w:br/>
              <w:t>Robatori i espoli que puga patir el Personal Formador de l'Organisme Autònom que per raó del servei presten funcions fora de les dependències municipals</w:t>
            </w:r>
            <w:r w:rsidRPr="00A5422D">
              <w:rPr>
                <w:b/>
                <w:color w:val="000000" w:themeColor="text1"/>
              </w:rPr>
              <w:t xml:space="preserve"> (En cas de roba i efectes personals).</w:t>
            </w:r>
          </w:p>
        </w:tc>
        <w:tc>
          <w:tcPr>
            <w:tcW w:w="1559"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rPr>
                <w:rFonts w:ascii="Arial" w:hAnsi="Arial" w:cs="Arial"/>
                <w:b/>
                <w:color w:val="000000" w:themeColor="text1"/>
                <w:sz w:val="20"/>
                <w:szCs w:val="20"/>
              </w:rPr>
            </w:pPr>
          </w:p>
          <w:p w:rsidR="00F92F21" w:rsidRPr="00A5422D" w:rsidRDefault="00F92F21" w:rsidP="00F92F21">
            <w:pPr>
              <w:rPr>
                <w:rFonts w:ascii="Arial" w:hAnsi="Arial" w:cs="Arial"/>
                <w:b/>
                <w:color w:val="000000" w:themeColor="text1"/>
                <w:sz w:val="20"/>
                <w:szCs w:val="20"/>
              </w:rPr>
            </w:pPr>
          </w:p>
          <w:p w:rsidR="00F92F21" w:rsidRPr="00A5422D" w:rsidRDefault="00F92F21" w:rsidP="00F92F21">
            <w:pPr>
              <w:rPr>
                <w:rFonts w:ascii="Arial" w:hAnsi="Arial" w:cs="Arial"/>
                <w:b/>
                <w:color w:val="000000" w:themeColor="text1"/>
                <w:sz w:val="20"/>
                <w:szCs w:val="20"/>
              </w:rPr>
            </w:pPr>
            <w:r w:rsidRPr="00A5422D">
              <w:rPr>
                <w:rFonts w:ascii="Arial" w:hAnsi="Arial" w:cs="Arial"/>
                <w:b/>
                <w:color w:val="000000" w:themeColor="text1"/>
                <w:sz w:val="20"/>
                <w:szCs w:val="20"/>
              </w:rPr>
              <w:t>377,00.-€</w:t>
            </w:r>
          </w:p>
        </w:tc>
      </w:tr>
      <w:tr w:rsidR="00F92F21" w:rsidRPr="00A5422D" w:rsidTr="00F92F21">
        <w:tc>
          <w:tcPr>
            <w:tcW w:w="6095" w:type="dxa"/>
            <w:tcBorders>
              <w:top w:val="single" w:sz="4" w:space="0" w:color="auto"/>
              <w:left w:val="single" w:sz="4" w:space="0" w:color="auto"/>
              <w:bottom w:val="single" w:sz="4" w:space="0" w:color="auto"/>
              <w:right w:val="single" w:sz="4" w:space="0" w:color="auto"/>
            </w:tcBorders>
          </w:tcPr>
          <w:p w:rsidR="00E253CB" w:rsidRPr="00A5422D" w:rsidRDefault="00E253CB" w:rsidP="00F92F21">
            <w:pPr>
              <w:jc w:val="both"/>
              <w:rPr>
                <w:rFonts w:ascii="Arial" w:hAnsi="Arial" w:cs="Arial"/>
                <w:b/>
                <w:color w:val="000000" w:themeColor="text1"/>
                <w:sz w:val="20"/>
                <w:szCs w:val="20"/>
              </w:rPr>
            </w:pPr>
            <w:r w:rsidRPr="00A5422D">
              <w:rPr>
                <w:b/>
                <w:color w:val="000000" w:themeColor="text1"/>
              </w:rPr>
              <w:t>Article 54 d) Conveni Col·lectiu del Personal Formador de la UNIVERSITAT POPULAR DE L'AJUNTAMENT DE VALÈNCIA 2008-2011:</w:t>
            </w:r>
            <w:r w:rsidRPr="00A5422D">
              <w:rPr>
                <w:color w:val="000000" w:themeColor="text1"/>
              </w:rPr>
              <w:br/>
            </w:r>
            <w:r w:rsidRPr="00A5422D">
              <w:rPr>
                <w:b/>
                <w:color w:val="000000" w:themeColor="text1"/>
              </w:rPr>
              <w:t>Robatori i espoli</w:t>
            </w:r>
            <w:r w:rsidRPr="00A5422D">
              <w:rPr>
                <w:color w:val="000000" w:themeColor="text1"/>
              </w:rPr>
              <w:t xml:space="preserve"> que puga patir el </w:t>
            </w:r>
            <w:r w:rsidRPr="00A5422D">
              <w:rPr>
                <w:b/>
                <w:color w:val="000000" w:themeColor="text1"/>
              </w:rPr>
              <w:t xml:space="preserve">Personal Formador </w:t>
            </w:r>
            <w:r w:rsidRPr="00A5422D">
              <w:rPr>
                <w:color w:val="000000" w:themeColor="text1"/>
              </w:rPr>
              <w:t xml:space="preserve">de l'Organisme Autònom que per raó del servei presten funcions </w:t>
            </w:r>
            <w:r w:rsidRPr="00A5422D">
              <w:rPr>
                <w:color w:val="000000" w:themeColor="text1"/>
              </w:rPr>
              <w:lastRenderedPageBreak/>
              <w:t xml:space="preserve">fora de les dependències municipals </w:t>
            </w:r>
            <w:r w:rsidRPr="00A5422D">
              <w:rPr>
                <w:b/>
                <w:color w:val="000000" w:themeColor="text1"/>
              </w:rPr>
              <w:t>(En cas de diners en efectiu).</w:t>
            </w:r>
          </w:p>
        </w:tc>
        <w:tc>
          <w:tcPr>
            <w:tcW w:w="1559"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rPr>
                <w:rFonts w:ascii="Arial" w:hAnsi="Arial" w:cs="Arial"/>
                <w:b/>
                <w:color w:val="000000" w:themeColor="text1"/>
                <w:sz w:val="20"/>
                <w:szCs w:val="20"/>
              </w:rPr>
            </w:pPr>
          </w:p>
          <w:p w:rsidR="00F92F21" w:rsidRPr="00A5422D" w:rsidRDefault="00B33C45" w:rsidP="00B33C45">
            <w:pPr>
              <w:rPr>
                <w:rFonts w:ascii="Arial" w:hAnsi="Arial" w:cs="Arial"/>
                <w:b/>
                <w:color w:val="000000" w:themeColor="text1"/>
                <w:sz w:val="20"/>
                <w:szCs w:val="20"/>
              </w:rPr>
            </w:pPr>
            <w:r w:rsidRPr="00A5422D">
              <w:rPr>
                <w:rFonts w:ascii="Arial" w:hAnsi="Arial" w:cs="Arial"/>
                <w:b/>
                <w:color w:val="000000" w:themeColor="text1"/>
                <w:sz w:val="20"/>
                <w:szCs w:val="20"/>
              </w:rPr>
              <w:t>Fins a</w:t>
            </w:r>
            <w:r w:rsidR="00F92F21" w:rsidRPr="00A5422D">
              <w:rPr>
                <w:rFonts w:ascii="Arial" w:hAnsi="Arial" w:cs="Arial"/>
                <w:b/>
                <w:color w:val="000000" w:themeColor="text1"/>
                <w:sz w:val="20"/>
                <w:szCs w:val="20"/>
              </w:rPr>
              <w:t xml:space="preserve"> 377,00.-€</w:t>
            </w:r>
          </w:p>
        </w:tc>
      </w:tr>
      <w:tr w:rsidR="00F92F21" w:rsidRPr="00A5422D" w:rsidTr="00F92F21">
        <w:tc>
          <w:tcPr>
            <w:tcW w:w="6095" w:type="dxa"/>
            <w:tcBorders>
              <w:top w:val="single" w:sz="4" w:space="0" w:color="auto"/>
              <w:left w:val="single" w:sz="4" w:space="0" w:color="auto"/>
              <w:bottom w:val="single" w:sz="4" w:space="0" w:color="auto"/>
              <w:right w:val="single" w:sz="4" w:space="0" w:color="auto"/>
            </w:tcBorders>
          </w:tcPr>
          <w:p w:rsidR="00D91C47" w:rsidRPr="00A5422D" w:rsidRDefault="00D91C47" w:rsidP="00D91C47">
            <w:pPr>
              <w:jc w:val="both"/>
              <w:rPr>
                <w:rFonts w:ascii="Arial" w:hAnsi="Arial" w:cs="Arial"/>
                <w:b/>
                <w:color w:val="000000" w:themeColor="text1"/>
                <w:sz w:val="20"/>
                <w:szCs w:val="20"/>
              </w:rPr>
            </w:pPr>
            <w:r w:rsidRPr="00A5422D">
              <w:rPr>
                <w:b/>
                <w:color w:val="000000" w:themeColor="text1"/>
              </w:rPr>
              <w:lastRenderedPageBreak/>
              <w:t>Article 55 e) Acord Laboral per al Personal Funcionari al servei de l'Ajuntament de València 2016-2019 (Personal Funcionari de la UNIVERSITAT POPULAR DE L'AJUNTAMENT DE VALÈNCIA):</w:t>
            </w:r>
            <w:r w:rsidRPr="00A5422D">
              <w:rPr>
                <w:color w:val="000000" w:themeColor="text1"/>
              </w:rPr>
              <w:br/>
            </w:r>
            <w:r w:rsidRPr="00A5422D">
              <w:rPr>
                <w:b/>
                <w:color w:val="000000" w:themeColor="text1"/>
              </w:rPr>
              <w:t>Robatori, furt i espoli,</w:t>
            </w:r>
            <w:r w:rsidRPr="00A5422D">
              <w:rPr>
                <w:color w:val="000000" w:themeColor="text1"/>
              </w:rPr>
              <w:t xml:space="preserve"> que puga patir el </w:t>
            </w:r>
            <w:r w:rsidRPr="00A5422D">
              <w:rPr>
                <w:b/>
                <w:color w:val="000000" w:themeColor="text1"/>
              </w:rPr>
              <w:t>Personal Funcionari</w:t>
            </w:r>
            <w:r w:rsidRPr="00A5422D">
              <w:rPr>
                <w:color w:val="000000" w:themeColor="text1"/>
              </w:rPr>
              <w:t xml:space="preserve"> de l'Organisme Autònom Municipal UNIVERSITAT POPULAR DE L'AJUNTAMENT DE VALÈNCIA que per raó del servei presten funcions fora de les dependències municipals </w:t>
            </w:r>
            <w:r w:rsidRPr="00A5422D">
              <w:rPr>
                <w:b/>
                <w:color w:val="000000" w:themeColor="text1"/>
              </w:rPr>
              <w:t>(En cas de roba i efectes personals).</w:t>
            </w:r>
          </w:p>
        </w:tc>
        <w:tc>
          <w:tcPr>
            <w:tcW w:w="1559"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rPr>
                <w:rFonts w:ascii="Arial" w:hAnsi="Arial" w:cs="Arial"/>
                <w:b/>
                <w:color w:val="000000" w:themeColor="text1"/>
                <w:sz w:val="20"/>
                <w:szCs w:val="20"/>
              </w:rPr>
            </w:pPr>
          </w:p>
          <w:p w:rsidR="00B33C45" w:rsidRPr="00A5422D" w:rsidRDefault="00F92F21" w:rsidP="00F92F21">
            <w:pPr>
              <w:rPr>
                <w:rFonts w:ascii="Arial" w:hAnsi="Arial" w:cs="Arial"/>
                <w:b/>
                <w:color w:val="000000" w:themeColor="text1"/>
                <w:sz w:val="20"/>
                <w:szCs w:val="20"/>
              </w:rPr>
            </w:pPr>
            <w:r w:rsidRPr="00A5422D">
              <w:rPr>
                <w:rFonts w:ascii="Arial" w:hAnsi="Arial" w:cs="Arial"/>
                <w:b/>
                <w:color w:val="000000" w:themeColor="text1"/>
                <w:sz w:val="20"/>
                <w:szCs w:val="20"/>
              </w:rPr>
              <w:t>389,06.-€</w:t>
            </w:r>
          </w:p>
          <w:p w:rsidR="00F92F21" w:rsidRPr="00A5422D" w:rsidRDefault="00F92F21" w:rsidP="00B33C45">
            <w:pPr>
              <w:jc w:val="center"/>
              <w:rPr>
                <w:rFonts w:ascii="Arial" w:hAnsi="Arial" w:cs="Arial"/>
                <w:color w:val="000000" w:themeColor="text1"/>
                <w:sz w:val="20"/>
                <w:szCs w:val="20"/>
              </w:rPr>
            </w:pPr>
          </w:p>
        </w:tc>
      </w:tr>
      <w:tr w:rsidR="00F92F21" w:rsidRPr="00A5422D" w:rsidTr="00F92F21">
        <w:tc>
          <w:tcPr>
            <w:tcW w:w="6095" w:type="dxa"/>
            <w:tcBorders>
              <w:top w:val="single" w:sz="4" w:space="0" w:color="auto"/>
              <w:left w:val="single" w:sz="4" w:space="0" w:color="auto"/>
              <w:bottom w:val="single" w:sz="4" w:space="0" w:color="auto"/>
              <w:right w:val="single" w:sz="4" w:space="0" w:color="auto"/>
            </w:tcBorders>
          </w:tcPr>
          <w:p w:rsidR="00D91C47" w:rsidRPr="00A5422D" w:rsidRDefault="00D91C47" w:rsidP="00D91C47">
            <w:pPr>
              <w:jc w:val="both"/>
              <w:rPr>
                <w:rFonts w:ascii="Arial" w:hAnsi="Arial" w:cs="Arial"/>
                <w:b/>
                <w:color w:val="000000" w:themeColor="text1"/>
                <w:sz w:val="20"/>
                <w:szCs w:val="20"/>
              </w:rPr>
            </w:pPr>
            <w:r w:rsidRPr="00A5422D">
              <w:rPr>
                <w:color w:val="000000" w:themeColor="text1"/>
              </w:rPr>
              <w:t xml:space="preserve">Article 55 e) Acord Laboral per al Personal Funcionari al servei de l'Ajuntament de València 2016-2019 (Personal Funcionari de la </w:t>
            </w:r>
            <w:r w:rsidRPr="00A5422D">
              <w:rPr>
                <w:b/>
                <w:color w:val="000000" w:themeColor="text1"/>
              </w:rPr>
              <w:t>UNIVERSITAT POPULAR DE L'AJUNTAMENT DE VALÈNCIA:</w:t>
            </w:r>
            <w:r w:rsidRPr="00A5422D">
              <w:rPr>
                <w:color w:val="000000" w:themeColor="text1"/>
              </w:rPr>
              <w:br/>
            </w:r>
            <w:r w:rsidRPr="00A5422D">
              <w:rPr>
                <w:b/>
                <w:color w:val="000000" w:themeColor="text1"/>
              </w:rPr>
              <w:t>Robatori, furt i espoli,</w:t>
            </w:r>
            <w:r w:rsidRPr="00A5422D">
              <w:rPr>
                <w:color w:val="000000" w:themeColor="text1"/>
              </w:rPr>
              <w:t xml:space="preserve"> que puga patir el Personal Funcionari de l'Organisme Autònom Municipal UNIVERSITAT POPULAR DE L'AJUNTAMENT DE VALÈNCIA que per raó del servei presten funcions fora de les dependències municipals </w:t>
            </w:r>
            <w:r w:rsidRPr="00A5422D">
              <w:rPr>
                <w:b/>
                <w:color w:val="000000" w:themeColor="text1"/>
              </w:rPr>
              <w:t>(En cas de diners en efectiu).</w:t>
            </w:r>
          </w:p>
        </w:tc>
        <w:tc>
          <w:tcPr>
            <w:tcW w:w="1559"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rPr>
                <w:rFonts w:ascii="Arial" w:hAnsi="Arial" w:cs="Arial"/>
                <w:b/>
                <w:color w:val="000000" w:themeColor="text1"/>
                <w:sz w:val="20"/>
                <w:szCs w:val="20"/>
              </w:rPr>
            </w:pPr>
          </w:p>
          <w:p w:rsidR="00F92F21" w:rsidRPr="00A5422D" w:rsidRDefault="00B33C45" w:rsidP="00F92F21">
            <w:pPr>
              <w:rPr>
                <w:rFonts w:ascii="Arial" w:hAnsi="Arial" w:cs="Arial"/>
                <w:b/>
                <w:color w:val="000000" w:themeColor="text1"/>
                <w:sz w:val="20"/>
                <w:szCs w:val="20"/>
              </w:rPr>
            </w:pPr>
            <w:r w:rsidRPr="00A5422D">
              <w:rPr>
                <w:rFonts w:ascii="Arial" w:hAnsi="Arial" w:cs="Arial"/>
                <w:b/>
                <w:color w:val="000000" w:themeColor="text1"/>
                <w:sz w:val="20"/>
                <w:szCs w:val="20"/>
              </w:rPr>
              <w:t xml:space="preserve">Fins </w:t>
            </w:r>
            <w:r w:rsidR="00F92F21" w:rsidRPr="00A5422D">
              <w:rPr>
                <w:rFonts w:ascii="Arial" w:hAnsi="Arial" w:cs="Arial"/>
                <w:b/>
                <w:color w:val="000000" w:themeColor="text1"/>
                <w:sz w:val="20"/>
                <w:szCs w:val="20"/>
              </w:rPr>
              <w:t>a 389,06.-€</w:t>
            </w:r>
          </w:p>
        </w:tc>
      </w:tr>
      <w:tr w:rsidR="00F92F21" w:rsidRPr="00A5422D" w:rsidTr="00F92F21">
        <w:tc>
          <w:tcPr>
            <w:tcW w:w="6095" w:type="dxa"/>
            <w:tcBorders>
              <w:top w:val="single" w:sz="4" w:space="0" w:color="auto"/>
              <w:left w:val="single" w:sz="4" w:space="0" w:color="auto"/>
              <w:bottom w:val="single" w:sz="4" w:space="0" w:color="auto"/>
              <w:right w:val="single" w:sz="4" w:space="0" w:color="auto"/>
            </w:tcBorders>
          </w:tcPr>
          <w:p w:rsidR="00F92F21" w:rsidRPr="00A5422D" w:rsidRDefault="00D91C47" w:rsidP="00F92F21">
            <w:pPr>
              <w:jc w:val="both"/>
              <w:rPr>
                <w:rFonts w:ascii="Arial" w:hAnsi="Arial" w:cs="Arial"/>
                <w:b/>
                <w:color w:val="000000" w:themeColor="text1"/>
                <w:sz w:val="20"/>
                <w:szCs w:val="20"/>
              </w:rPr>
            </w:pPr>
            <w:r w:rsidRPr="00A5422D">
              <w:rPr>
                <w:b/>
                <w:color w:val="000000" w:themeColor="text1"/>
              </w:rPr>
              <w:t>Espoliació d'objectes i estris personals que puga patir el Personal Formador i el Personal Funcionari de la UNIVERSITAT POPULAR DE L'AJUNTAMENT DE VALÈNCIA dins de les dependències municipals.</w:t>
            </w:r>
          </w:p>
          <w:p w:rsidR="00D91C47" w:rsidRPr="00A5422D" w:rsidRDefault="00D91C47" w:rsidP="00F92F21">
            <w:pPr>
              <w:jc w:val="both"/>
              <w:rPr>
                <w:rFonts w:ascii="Arial" w:hAnsi="Arial" w:cs="Arial"/>
                <w:b/>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rPr>
                <w:rFonts w:ascii="Arial" w:hAnsi="Arial" w:cs="Arial"/>
                <w:b/>
                <w:color w:val="000000" w:themeColor="text1"/>
                <w:sz w:val="20"/>
                <w:szCs w:val="20"/>
              </w:rPr>
            </w:pPr>
          </w:p>
          <w:p w:rsidR="00F92F21" w:rsidRPr="00A5422D" w:rsidRDefault="00F92F21" w:rsidP="00F92F21">
            <w:pPr>
              <w:rPr>
                <w:rFonts w:ascii="Arial" w:hAnsi="Arial" w:cs="Arial"/>
                <w:b/>
                <w:color w:val="000000" w:themeColor="text1"/>
                <w:sz w:val="20"/>
                <w:szCs w:val="20"/>
              </w:rPr>
            </w:pPr>
            <w:r w:rsidRPr="00A5422D">
              <w:rPr>
                <w:rFonts w:ascii="Arial" w:hAnsi="Arial" w:cs="Arial"/>
                <w:b/>
                <w:color w:val="000000" w:themeColor="text1"/>
                <w:sz w:val="20"/>
                <w:szCs w:val="20"/>
              </w:rPr>
              <w:t>300,00.-€/Persona</w:t>
            </w:r>
          </w:p>
        </w:tc>
      </w:tr>
      <w:tr w:rsidR="00F92F21" w:rsidRPr="00A5422D" w:rsidTr="00F92F21">
        <w:tc>
          <w:tcPr>
            <w:tcW w:w="6095" w:type="dxa"/>
            <w:tcBorders>
              <w:top w:val="single" w:sz="4" w:space="0" w:color="auto"/>
              <w:left w:val="single" w:sz="4" w:space="0" w:color="auto"/>
              <w:bottom w:val="single" w:sz="4" w:space="0" w:color="auto"/>
              <w:right w:val="single" w:sz="4" w:space="0" w:color="auto"/>
            </w:tcBorders>
          </w:tcPr>
          <w:p w:rsidR="00D91C47" w:rsidRPr="00A5422D" w:rsidRDefault="00D91C47" w:rsidP="00F92F21">
            <w:pPr>
              <w:jc w:val="both"/>
              <w:rPr>
                <w:rFonts w:ascii="Arial" w:hAnsi="Arial" w:cs="Arial"/>
                <w:b/>
                <w:color w:val="000000" w:themeColor="text1"/>
                <w:sz w:val="20"/>
                <w:szCs w:val="20"/>
              </w:rPr>
            </w:pPr>
            <w:r w:rsidRPr="00A5422D">
              <w:rPr>
                <w:b/>
                <w:color w:val="000000" w:themeColor="text1"/>
              </w:rPr>
              <w:t>Espoliació de metàl·lic i efectes al portador que puga patir el Personal Formador i el Personal Funcionari de la UNIVERSITAT POPULAR DE L'AJUNTAMENT DE VALÈNCIA dins de les dependències municipals.</w:t>
            </w:r>
          </w:p>
        </w:tc>
        <w:tc>
          <w:tcPr>
            <w:tcW w:w="1559"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rPr>
                <w:rFonts w:ascii="Arial" w:hAnsi="Arial" w:cs="Arial"/>
                <w:b/>
                <w:color w:val="000000" w:themeColor="text1"/>
                <w:sz w:val="20"/>
                <w:szCs w:val="20"/>
              </w:rPr>
            </w:pPr>
          </w:p>
          <w:p w:rsidR="00F92F21" w:rsidRPr="00A5422D" w:rsidRDefault="00F92F21" w:rsidP="00F92F21">
            <w:pPr>
              <w:rPr>
                <w:rFonts w:ascii="Arial" w:hAnsi="Arial" w:cs="Arial"/>
                <w:b/>
                <w:color w:val="000000" w:themeColor="text1"/>
                <w:sz w:val="20"/>
                <w:szCs w:val="20"/>
              </w:rPr>
            </w:pPr>
            <w:r w:rsidRPr="00A5422D">
              <w:rPr>
                <w:rFonts w:ascii="Arial" w:hAnsi="Arial" w:cs="Arial"/>
                <w:b/>
                <w:color w:val="000000" w:themeColor="text1"/>
                <w:sz w:val="20"/>
                <w:szCs w:val="20"/>
              </w:rPr>
              <w:t>150,00.-€/Persona.</w:t>
            </w:r>
          </w:p>
        </w:tc>
      </w:tr>
    </w:tbl>
    <w:p w:rsidR="00F92F21" w:rsidRPr="00A5422D" w:rsidRDefault="00F92F21" w:rsidP="00F92F21">
      <w:pPr>
        <w:contextualSpacing/>
        <w:rPr>
          <w:rFonts w:ascii="Arial" w:hAnsi="Arial" w:cs="Arial"/>
          <w:b/>
          <w:color w:val="000000" w:themeColor="text1"/>
          <w:sz w:val="20"/>
          <w:szCs w:val="20"/>
        </w:rPr>
      </w:pPr>
    </w:p>
    <w:p w:rsidR="00F92F21" w:rsidRPr="00A5422D" w:rsidRDefault="00F92F21" w:rsidP="00F92F21">
      <w:pPr>
        <w:contextualSpacing/>
        <w:rPr>
          <w:rFonts w:ascii="Arial" w:hAnsi="Arial" w:cs="Arial"/>
          <w:b/>
          <w:color w:val="000000" w:themeColor="text1"/>
          <w:sz w:val="20"/>
          <w:szCs w:val="20"/>
        </w:rPr>
      </w:pPr>
    </w:p>
    <w:p w:rsidR="00F92F21" w:rsidRPr="00A5422D" w:rsidRDefault="008432C1" w:rsidP="00F92F21">
      <w:pPr>
        <w:contextualSpacing/>
        <w:rPr>
          <w:rFonts w:ascii="Arial" w:hAnsi="Arial" w:cs="Arial"/>
          <w:b/>
          <w:color w:val="000000" w:themeColor="text1"/>
          <w:sz w:val="20"/>
          <w:szCs w:val="20"/>
        </w:rPr>
      </w:pPr>
      <w:r w:rsidRPr="00A5422D">
        <w:rPr>
          <w:rFonts w:ascii="Arial" w:hAnsi="Arial" w:cs="Arial"/>
          <w:b/>
          <w:color w:val="000000" w:themeColor="text1"/>
          <w:sz w:val="20"/>
          <w:szCs w:val="20"/>
        </w:rPr>
        <w:t>AS</w:t>
      </w:r>
      <w:r w:rsidR="00F92F21" w:rsidRPr="00A5422D">
        <w:rPr>
          <w:rFonts w:ascii="Arial" w:hAnsi="Arial" w:cs="Arial"/>
          <w:b/>
          <w:color w:val="000000" w:themeColor="text1"/>
          <w:sz w:val="20"/>
          <w:szCs w:val="20"/>
        </w:rPr>
        <w:t>SEGUR</w:t>
      </w:r>
      <w:r w:rsidRPr="00A5422D">
        <w:rPr>
          <w:rFonts w:ascii="Arial" w:hAnsi="Arial" w:cs="Arial"/>
          <w:b/>
          <w:color w:val="000000" w:themeColor="text1"/>
          <w:sz w:val="20"/>
          <w:szCs w:val="20"/>
        </w:rPr>
        <w:t>ANÇA</w:t>
      </w:r>
      <w:r w:rsidR="00F92F21" w:rsidRPr="00A5422D">
        <w:rPr>
          <w:rFonts w:ascii="Arial" w:hAnsi="Arial" w:cs="Arial"/>
          <w:b/>
          <w:color w:val="000000" w:themeColor="text1"/>
          <w:sz w:val="20"/>
          <w:szCs w:val="20"/>
        </w:rPr>
        <w:t xml:space="preserve"> DE LOCALES</w:t>
      </w:r>
    </w:p>
    <w:p w:rsidR="00F92F21" w:rsidRPr="00A5422D" w:rsidRDefault="002A4B45" w:rsidP="00F92F21">
      <w:pPr>
        <w:contextualSpacing/>
        <w:rPr>
          <w:rFonts w:ascii="Arial" w:hAnsi="Arial" w:cs="Arial"/>
          <w:color w:val="000000" w:themeColor="text1"/>
          <w:sz w:val="20"/>
          <w:szCs w:val="20"/>
        </w:rPr>
      </w:pPr>
      <w:r w:rsidRPr="00A5422D">
        <w:rPr>
          <w:rFonts w:ascii="Arial" w:hAnsi="Arial" w:cs="Arial"/>
          <w:color w:val="000000" w:themeColor="text1"/>
          <w:sz w:val="20"/>
          <w:szCs w:val="20"/>
        </w:rPr>
        <w:t>BEN</w:t>
      </w:r>
      <w:r w:rsidR="00F92F21" w:rsidRPr="00A5422D">
        <w:rPr>
          <w:rFonts w:ascii="Arial" w:hAnsi="Arial" w:cs="Arial"/>
          <w:color w:val="000000" w:themeColor="text1"/>
          <w:sz w:val="20"/>
          <w:szCs w:val="20"/>
        </w:rPr>
        <w:t xml:space="preserve">S </w:t>
      </w:r>
    </w:p>
    <w:p w:rsidR="00F92F21" w:rsidRPr="00A5422D" w:rsidRDefault="00F92F21" w:rsidP="00F92F21">
      <w:pPr>
        <w:contextualSpacing/>
        <w:rPr>
          <w:rFonts w:ascii="Arial" w:hAnsi="Arial" w:cs="Arial"/>
          <w:color w:val="000000" w:themeColor="text1"/>
          <w:sz w:val="20"/>
          <w:szCs w:val="20"/>
          <w:lang w:val="en-US"/>
        </w:rPr>
      </w:pPr>
      <w:proofErr w:type="gramStart"/>
      <w:r w:rsidRPr="00A5422D">
        <w:rPr>
          <w:rFonts w:ascii="Arial" w:hAnsi="Arial" w:cs="Arial"/>
          <w:color w:val="000000" w:themeColor="text1"/>
          <w:sz w:val="20"/>
          <w:szCs w:val="20"/>
          <w:lang w:val="en-US"/>
        </w:rPr>
        <w:t>Contin</w:t>
      </w:r>
      <w:r w:rsidR="002A4B45" w:rsidRPr="00A5422D">
        <w:rPr>
          <w:rFonts w:ascii="Arial" w:hAnsi="Arial" w:cs="Arial"/>
          <w:color w:val="000000" w:themeColor="text1"/>
          <w:sz w:val="20"/>
          <w:szCs w:val="20"/>
          <w:lang w:val="en-US"/>
        </w:rPr>
        <w:t>gut</w:t>
      </w:r>
      <w:r w:rsidRPr="00A5422D">
        <w:rPr>
          <w:rFonts w:ascii="Arial" w:hAnsi="Arial" w:cs="Arial"/>
          <w:color w:val="000000" w:themeColor="text1"/>
          <w:sz w:val="20"/>
          <w:szCs w:val="20"/>
          <w:lang w:val="en-US"/>
        </w:rPr>
        <w:t xml:space="preserve"> p</w:t>
      </w:r>
      <w:r w:rsidR="002A4B45" w:rsidRPr="00A5422D">
        <w:rPr>
          <w:rFonts w:ascii="Arial" w:hAnsi="Arial" w:cs="Arial"/>
          <w:color w:val="000000" w:themeColor="text1"/>
          <w:sz w:val="20"/>
          <w:szCs w:val="20"/>
          <w:lang w:val="en-US"/>
        </w:rPr>
        <w:t>e</w:t>
      </w:r>
      <w:r w:rsidRPr="00A5422D">
        <w:rPr>
          <w:rFonts w:ascii="Arial" w:hAnsi="Arial" w:cs="Arial"/>
          <w:color w:val="000000" w:themeColor="text1"/>
          <w:sz w:val="20"/>
          <w:szCs w:val="20"/>
          <w:lang w:val="en-US"/>
        </w:rPr>
        <w:t>r i</w:t>
      </w:r>
      <w:r w:rsidR="002A4B45" w:rsidRPr="00A5422D">
        <w:rPr>
          <w:rFonts w:ascii="Arial" w:hAnsi="Arial" w:cs="Arial"/>
          <w:color w:val="000000" w:themeColor="text1"/>
          <w:sz w:val="20"/>
          <w:szCs w:val="20"/>
          <w:lang w:val="en-US"/>
        </w:rPr>
        <w:t>mmo</w:t>
      </w:r>
      <w:r w:rsidRPr="00A5422D">
        <w:rPr>
          <w:rFonts w:ascii="Arial" w:hAnsi="Arial" w:cs="Arial"/>
          <w:color w:val="000000" w:themeColor="text1"/>
          <w:sz w:val="20"/>
          <w:szCs w:val="20"/>
          <w:lang w:val="en-US"/>
        </w:rPr>
        <w:t>ble a Valor Total.</w:t>
      </w:r>
      <w:proofErr w:type="gramEnd"/>
      <w:r w:rsidRPr="00A5422D">
        <w:rPr>
          <w:rFonts w:ascii="Arial" w:hAnsi="Arial" w:cs="Arial"/>
          <w:color w:val="000000" w:themeColor="text1"/>
          <w:sz w:val="20"/>
          <w:szCs w:val="20"/>
          <w:lang w:val="en-US"/>
        </w:rPr>
        <w:t xml:space="preserve"> </w:t>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r w:rsidRPr="00A5422D">
        <w:rPr>
          <w:rFonts w:ascii="Arial" w:hAnsi="Arial" w:cs="Arial"/>
          <w:color w:val="000000" w:themeColor="text1"/>
          <w:sz w:val="20"/>
          <w:szCs w:val="20"/>
          <w:lang w:val="en-US"/>
        </w:rPr>
        <w:tab/>
      </w:r>
    </w:p>
    <w:p w:rsidR="00F92F21" w:rsidRPr="00A5422D" w:rsidRDefault="002A4B45" w:rsidP="00F92F21">
      <w:pPr>
        <w:contextualSpacing/>
        <w:rPr>
          <w:rFonts w:ascii="Arial" w:hAnsi="Arial" w:cs="Arial"/>
          <w:color w:val="000000" w:themeColor="text1"/>
          <w:sz w:val="20"/>
          <w:szCs w:val="20"/>
          <w:lang w:val="en-US"/>
        </w:rPr>
      </w:pPr>
      <w:proofErr w:type="gramStart"/>
      <w:r w:rsidRPr="00A5422D">
        <w:rPr>
          <w:rFonts w:ascii="Arial" w:hAnsi="Arial" w:cs="Arial"/>
          <w:color w:val="000000" w:themeColor="text1"/>
          <w:sz w:val="20"/>
          <w:szCs w:val="20"/>
          <w:lang w:val="en-US"/>
        </w:rPr>
        <w:t>Contingut pe</w:t>
      </w:r>
      <w:r w:rsidR="00F92F21" w:rsidRPr="00A5422D">
        <w:rPr>
          <w:rFonts w:ascii="Arial" w:hAnsi="Arial" w:cs="Arial"/>
          <w:color w:val="000000" w:themeColor="text1"/>
          <w:sz w:val="20"/>
          <w:szCs w:val="20"/>
          <w:lang w:val="en-US"/>
        </w:rPr>
        <w:t>r i</w:t>
      </w:r>
      <w:r w:rsidRPr="00A5422D">
        <w:rPr>
          <w:rFonts w:ascii="Arial" w:hAnsi="Arial" w:cs="Arial"/>
          <w:color w:val="000000" w:themeColor="text1"/>
          <w:sz w:val="20"/>
          <w:szCs w:val="20"/>
          <w:lang w:val="en-US"/>
        </w:rPr>
        <w:t>mmo</w:t>
      </w:r>
      <w:r w:rsidR="00F92F21" w:rsidRPr="00A5422D">
        <w:rPr>
          <w:rFonts w:ascii="Arial" w:hAnsi="Arial" w:cs="Arial"/>
          <w:color w:val="000000" w:themeColor="text1"/>
          <w:sz w:val="20"/>
          <w:szCs w:val="20"/>
          <w:lang w:val="en-US"/>
        </w:rPr>
        <w:t>ble.</w:t>
      </w:r>
      <w:proofErr w:type="gramEnd"/>
      <w:r w:rsidR="00F92F21" w:rsidRPr="00A5422D">
        <w:rPr>
          <w:rFonts w:ascii="Arial" w:hAnsi="Arial" w:cs="Arial"/>
          <w:color w:val="000000" w:themeColor="text1"/>
          <w:sz w:val="20"/>
          <w:szCs w:val="20"/>
          <w:lang w:val="en-US"/>
        </w:rPr>
        <w:tab/>
      </w:r>
      <w:r w:rsidR="00F92F21" w:rsidRPr="00A5422D">
        <w:rPr>
          <w:rFonts w:ascii="Arial" w:hAnsi="Arial" w:cs="Arial"/>
          <w:color w:val="000000" w:themeColor="text1"/>
          <w:sz w:val="20"/>
          <w:szCs w:val="20"/>
          <w:lang w:val="en-US"/>
        </w:rPr>
        <w:tab/>
      </w:r>
      <w:r w:rsidR="00F92F21" w:rsidRPr="00A5422D">
        <w:rPr>
          <w:rFonts w:ascii="Arial" w:hAnsi="Arial" w:cs="Arial"/>
          <w:color w:val="000000" w:themeColor="text1"/>
          <w:sz w:val="20"/>
          <w:szCs w:val="20"/>
          <w:lang w:val="en-US"/>
        </w:rPr>
        <w:tab/>
      </w:r>
      <w:r w:rsidR="00F92F21" w:rsidRPr="00A5422D">
        <w:rPr>
          <w:rFonts w:ascii="Arial" w:hAnsi="Arial" w:cs="Arial"/>
          <w:color w:val="000000" w:themeColor="text1"/>
          <w:sz w:val="20"/>
          <w:szCs w:val="20"/>
          <w:lang w:val="en-US"/>
        </w:rPr>
        <w:tab/>
      </w:r>
      <w:r w:rsidR="00F92F21" w:rsidRPr="00A5422D">
        <w:rPr>
          <w:rFonts w:ascii="Arial" w:hAnsi="Arial" w:cs="Arial"/>
          <w:color w:val="000000" w:themeColor="text1"/>
          <w:sz w:val="20"/>
          <w:szCs w:val="20"/>
          <w:lang w:val="en-US"/>
        </w:rPr>
        <w:tab/>
        <w:t xml:space="preserve">  </w:t>
      </w:r>
    </w:p>
    <w:p w:rsidR="002A4B45" w:rsidRPr="00A5422D" w:rsidRDefault="002A4B45" w:rsidP="00F92F21">
      <w:pPr>
        <w:contextualSpacing/>
        <w:rPr>
          <w:rFonts w:ascii="Arial" w:hAnsi="Arial" w:cs="Arial"/>
          <w:color w:val="000000" w:themeColor="text1"/>
          <w:sz w:val="20"/>
          <w:szCs w:val="20"/>
          <w:lang w:val="en-US"/>
        </w:rPr>
      </w:pPr>
      <w:proofErr w:type="gramStart"/>
      <w:r w:rsidRPr="00A5422D">
        <w:rPr>
          <w:rFonts w:ascii="Arial" w:hAnsi="Arial" w:cs="Arial"/>
          <w:color w:val="000000" w:themeColor="text1"/>
          <w:sz w:val="20"/>
          <w:szCs w:val="20"/>
          <w:lang w:val="en-US"/>
        </w:rPr>
        <w:t>Pe</w:t>
      </w:r>
      <w:r w:rsidR="00F92F21" w:rsidRPr="00A5422D">
        <w:rPr>
          <w:rFonts w:ascii="Arial" w:hAnsi="Arial" w:cs="Arial"/>
          <w:color w:val="000000" w:themeColor="text1"/>
          <w:sz w:val="20"/>
          <w:szCs w:val="20"/>
          <w:lang w:val="en-US"/>
        </w:rPr>
        <w:t>r a</w:t>
      </w:r>
      <w:r w:rsidRPr="00A5422D">
        <w:rPr>
          <w:rFonts w:ascii="Arial" w:hAnsi="Arial" w:cs="Arial"/>
          <w:color w:val="000000" w:themeColor="text1"/>
          <w:sz w:val="20"/>
          <w:szCs w:val="20"/>
          <w:lang w:val="en-US"/>
        </w:rPr>
        <w:t>ixov</w:t>
      </w:r>
      <w:r w:rsidR="00F92F21" w:rsidRPr="00A5422D">
        <w:rPr>
          <w:rFonts w:ascii="Arial" w:hAnsi="Arial" w:cs="Arial"/>
          <w:color w:val="000000" w:themeColor="text1"/>
          <w:sz w:val="20"/>
          <w:szCs w:val="20"/>
          <w:lang w:val="en-US"/>
        </w:rPr>
        <w:t>ar a Valor real.</w:t>
      </w:r>
      <w:proofErr w:type="gramEnd"/>
    </w:p>
    <w:p w:rsidR="00853784" w:rsidRPr="00A5422D" w:rsidRDefault="00853784" w:rsidP="00F92F21">
      <w:pPr>
        <w:contextualSpacing/>
        <w:rPr>
          <w:rFonts w:ascii="Arial" w:hAnsi="Arial" w:cs="Arial"/>
          <w:color w:val="000000" w:themeColor="text1"/>
          <w:sz w:val="20"/>
          <w:szCs w:val="20"/>
          <w:lang w:val="en-US"/>
        </w:rPr>
      </w:pPr>
    </w:p>
    <w:p w:rsidR="00853784" w:rsidRPr="00A5422D" w:rsidRDefault="00853784" w:rsidP="00853784">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Les quanties abans indicades seran revisables en cas d'aprovació de nou Conveni aplicable al Personal Formador-Animador Sociocultural, o aprovació de nou Acord Laboral aplicable al Personal Funcionari d'aquest Organisme Autònom.</w:t>
      </w:r>
    </w:p>
    <w:p w:rsidR="00853784" w:rsidRPr="00A5422D" w:rsidRDefault="00853784" w:rsidP="00F92F21">
      <w:pPr>
        <w:contextualSpacing/>
        <w:rPr>
          <w:rFonts w:ascii="Arial" w:hAnsi="Arial" w:cs="Arial"/>
          <w:color w:val="000000" w:themeColor="text1"/>
          <w:sz w:val="20"/>
          <w:szCs w:val="20"/>
        </w:rPr>
      </w:pPr>
    </w:p>
    <w:p w:rsidR="00F92F21" w:rsidRPr="00A5422D" w:rsidRDefault="002A4B45" w:rsidP="00F92F21">
      <w:pPr>
        <w:jc w:val="center"/>
        <w:rPr>
          <w:rFonts w:ascii="Arial" w:hAnsi="Arial" w:cs="Arial"/>
          <w:b/>
          <w:color w:val="000000" w:themeColor="text1"/>
          <w:sz w:val="20"/>
          <w:szCs w:val="20"/>
        </w:rPr>
      </w:pPr>
      <w:r w:rsidRPr="00A5422D">
        <w:rPr>
          <w:rFonts w:ascii="Arial" w:hAnsi="Arial" w:cs="Arial"/>
          <w:b/>
          <w:color w:val="000000" w:themeColor="text1"/>
          <w:sz w:val="20"/>
          <w:szCs w:val="20"/>
        </w:rPr>
        <w:t>RELACIÓ CENTRES UNIVERSIT</w:t>
      </w:r>
      <w:r w:rsidR="00F92F21" w:rsidRPr="00A5422D">
        <w:rPr>
          <w:rFonts w:ascii="Arial" w:hAnsi="Arial" w:cs="Arial"/>
          <w:b/>
          <w:color w:val="000000" w:themeColor="text1"/>
          <w:sz w:val="20"/>
          <w:szCs w:val="20"/>
        </w:rPr>
        <w:t>A</w:t>
      </w:r>
      <w:r w:rsidRPr="00A5422D">
        <w:rPr>
          <w:rFonts w:ascii="Arial" w:hAnsi="Arial" w:cs="Arial"/>
          <w:b/>
          <w:color w:val="000000" w:themeColor="text1"/>
          <w:sz w:val="20"/>
          <w:szCs w:val="20"/>
        </w:rPr>
        <w:t>T</w:t>
      </w:r>
      <w:r w:rsidR="00F92F21" w:rsidRPr="00A5422D">
        <w:rPr>
          <w:rFonts w:ascii="Arial" w:hAnsi="Arial" w:cs="Arial"/>
          <w:b/>
          <w:color w:val="000000" w:themeColor="text1"/>
          <w:sz w:val="20"/>
          <w:szCs w:val="20"/>
        </w:rPr>
        <w:t xml:space="preserve"> POPULAR</w:t>
      </w:r>
    </w:p>
    <w:tbl>
      <w:tblPr>
        <w:tblStyle w:val="Tablaconcuadrcula"/>
        <w:tblW w:w="8080" w:type="dxa"/>
        <w:tblInd w:w="250" w:type="dxa"/>
        <w:tblLayout w:type="fixed"/>
        <w:tblLook w:val="04A0"/>
      </w:tblPr>
      <w:tblGrid>
        <w:gridCol w:w="1134"/>
        <w:gridCol w:w="4536"/>
        <w:gridCol w:w="1134"/>
        <w:gridCol w:w="1276"/>
      </w:tblGrid>
      <w:tr w:rsidR="00F92F21" w:rsidRPr="00A5422D" w:rsidTr="00F92F21">
        <w:trPr>
          <w:trHeight w:val="255"/>
        </w:trPr>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2A4B45" w:rsidP="00F92F21">
            <w:pPr>
              <w:contextualSpacing/>
              <w:jc w:val="center"/>
              <w:rPr>
                <w:rFonts w:ascii="Arial Narrow" w:hAnsi="Arial Narrow" w:cs="Arial"/>
                <w:b/>
                <w:color w:val="000000" w:themeColor="text1"/>
                <w:sz w:val="16"/>
                <w:szCs w:val="16"/>
              </w:rPr>
            </w:pPr>
            <w:r w:rsidRPr="00A5422D">
              <w:rPr>
                <w:rFonts w:ascii="Arial Narrow" w:hAnsi="Arial Narrow" w:cs="Arial"/>
                <w:b/>
                <w:color w:val="000000" w:themeColor="text1"/>
                <w:sz w:val="16"/>
                <w:szCs w:val="16"/>
              </w:rPr>
              <w:t>CENTRE</w:t>
            </w:r>
            <w:r w:rsidR="00F92F21" w:rsidRPr="00A5422D">
              <w:rPr>
                <w:rFonts w:ascii="Arial Narrow" w:hAnsi="Arial Narrow" w:cs="Arial"/>
                <w:b/>
                <w:color w:val="000000" w:themeColor="text1"/>
                <w:sz w:val="16"/>
                <w:szCs w:val="16"/>
              </w:rPr>
              <w:t xml:space="preserve"> U.P.</w:t>
            </w:r>
          </w:p>
        </w:tc>
        <w:tc>
          <w:tcPr>
            <w:tcW w:w="4536"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jc w:val="center"/>
              <w:rPr>
                <w:rFonts w:ascii="Arial Narrow" w:hAnsi="Arial Narrow" w:cs="Arial"/>
                <w:b/>
                <w:color w:val="000000" w:themeColor="text1"/>
                <w:sz w:val="16"/>
                <w:szCs w:val="16"/>
              </w:rPr>
            </w:pPr>
            <w:r w:rsidRPr="00A5422D">
              <w:rPr>
                <w:rFonts w:ascii="Arial Narrow" w:hAnsi="Arial Narrow" w:cs="Arial"/>
                <w:b/>
                <w:color w:val="000000" w:themeColor="text1"/>
                <w:sz w:val="16"/>
                <w:szCs w:val="16"/>
              </w:rPr>
              <w:t>DIRECCI</w:t>
            </w:r>
            <w:r w:rsidR="002A4B45" w:rsidRPr="00A5422D">
              <w:rPr>
                <w:rFonts w:ascii="Arial Narrow" w:hAnsi="Arial Narrow" w:cs="Arial"/>
                <w:b/>
                <w:color w:val="000000" w:themeColor="text1"/>
                <w:sz w:val="16"/>
                <w:szCs w:val="16"/>
              </w:rPr>
              <w:t>Ó</w:t>
            </w:r>
          </w:p>
        </w:tc>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2A4B45" w:rsidP="00F92F21">
            <w:pPr>
              <w:contextualSpacing/>
              <w:jc w:val="center"/>
              <w:rPr>
                <w:rFonts w:ascii="Arial Narrow" w:hAnsi="Arial Narrow" w:cs="Arial"/>
                <w:b/>
                <w:color w:val="000000" w:themeColor="text1"/>
                <w:sz w:val="16"/>
                <w:szCs w:val="16"/>
              </w:rPr>
            </w:pPr>
            <w:r w:rsidRPr="00A5422D">
              <w:rPr>
                <w:rFonts w:ascii="Arial Narrow" w:hAnsi="Arial Narrow" w:cs="Arial"/>
                <w:b/>
                <w:color w:val="000000" w:themeColor="text1"/>
                <w:sz w:val="16"/>
                <w:szCs w:val="16"/>
              </w:rPr>
              <w:t>TFN</w:t>
            </w:r>
            <w:proofErr w:type="gramStart"/>
            <w:r w:rsidRPr="00A5422D">
              <w:rPr>
                <w:rFonts w:ascii="Arial Narrow" w:hAnsi="Arial Narrow" w:cs="Arial"/>
                <w:b/>
                <w:color w:val="000000" w:themeColor="text1"/>
                <w:sz w:val="16"/>
                <w:szCs w:val="16"/>
              </w:rPr>
              <w:t>.</w:t>
            </w:r>
            <w:r w:rsidR="00F92F21" w:rsidRPr="00A5422D">
              <w:rPr>
                <w:rFonts w:ascii="Arial Narrow" w:hAnsi="Arial Narrow" w:cs="Arial"/>
                <w:b/>
                <w:color w:val="000000" w:themeColor="text1"/>
                <w:sz w:val="16"/>
                <w:szCs w:val="16"/>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92F21" w:rsidRPr="00A5422D" w:rsidRDefault="002A4B45" w:rsidP="002A4B45">
            <w:pPr>
              <w:contextualSpacing/>
              <w:jc w:val="both"/>
              <w:rPr>
                <w:rFonts w:ascii="Arial Narrow" w:hAnsi="Arial Narrow" w:cs="Arial"/>
                <w:b/>
                <w:color w:val="000000" w:themeColor="text1"/>
                <w:sz w:val="16"/>
                <w:szCs w:val="16"/>
              </w:rPr>
            </w:pPr>
            <w:r w:rsidRPr="00A5422D">
              <w:rPr>
                <w:rFonts w:ascii="Arial Narrow" w:hAnsi="Arial Narrow" w:cs="Arial"/>
                <w:b/>
                <w:color w:val="000000" w:themeColor="text1"/>
                <w:sz w:val="16"/>
                <w:szCs w:val="16"/>
              </w:rPr>
              <w:t>COBERTURES</w:t>
            </w:r>
            <w:r w:rsidR="00F92F21" w:rsidRPr="00A5422D">
              <w:rPr>
                <w:rFonts w:ascii="Arial Narrow" w:hAnsi="Arial Narrow" w:cs="Arial"/>
                <w:b/>
                <w:color w:val="000000" w:themeColor="text1"/>
                <w:sz w:val="16"/>
                <w:szCs w:val="16"/>
              </w:rPr>
              <w:t xml:space="preserve"> A AS</w:t>
            </w:r>
            <w:r w:rsidRPr="00A5422D">
              <w:rPr>
                <w:rFonts w:ascii="Arial Narrow" w:hAnsi="Arial Narrow" w:cs="Arial"/>
                <w:b/>
                <w:color w:val="000000" w:themeColor="text1"/>
                <w:sz w:val="16"/>
                <w:szCs w:val="16"/>
              </w:rPr>
              <w:t>S</w:t>
            </w:r>
            <w:r w:rsidR="00F92F21" w:rsidRPr="00A5422D">
              <w:rPr>
                <w:rFonts w:ascii="Arial Narrow" w:hAnsi="Arial Narrow" w:cs="Arial"/>
                <w:b/>
                <w:color w:val="000000" w:themeColor="text1"/>
                <w:sz w:val="16"/>
                <w:szCs w:val="16"/>
              </w:rPr>
              <w:t>EGURAR</w:t>
            </w:r>
          </w:p>
        </w:tc>
      </w:tr>
      <w:tr w:rsidR="00F92F21" w:rsidRPr="00A5422D" w:rsidTr="00F92F21">
        <w:trPr>
          <w:trHeight w:val="308"/>
        </w:trPr>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ABASTOS</w:t>
            </w:r>
          </w:p>
        </w:tc>
        <w:tc>
          <w:tcPr>
            <w:tcW w:w="4536"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C/ALBERIQUE, Nº 18.   46008   València                (135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96-3235530</w:t>
            </w:r>
          </w:p>
        </w:tc>
        <w:tc>
          <w:tcPr>
            <w:tcW w:w="1276" w:type="dxa"/>
            <w:tcBorders>
              <w:top w:val="single" w:sz="4" w:space="0" w:color="auto"/>
              <w:left w:val="single" w:sz="4" w:space="0" w:color="auto"/>
              <w:bottom w:val="single" w:sz="4" w:space="0" w:color="auto"/>
              <w:right w:val="single" w:sz="4" w:space="0" w:color="auto"/>
            </w:tcBorders>
            <w:hideMark/>
          </w:tcPr>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w:t>
            </w:r>
            <w:r w:rsidR="0046347B" w:rsidRPr="00A5422D">
              <w:rPr>
                <w:rFonts w:ascii="Arial Narrow" w:hAnsi="Arial Narrow" w:cs="Arial"/>
                <w:color w:val="000000" w:themeColor="text1"/>
                <w:sz w:val="16"/>
                <w:szCs w:val="16"/>
              </w:rPr>
              <w:t>INGUT</w:t>
            </w:r>
            <w:r w:rsidRPr="00A5422D">
              <w:rPr>
                <w:rFonts w:ascii="Arial Narrow" w:hAnsi="Arial Narrow" w:cs="Arial"/>
                <w:color w:val="000000" w:themeColor="text1"/>
                <w:sz w:val="16"/>
                <w:szCs w:val="16"/>
              </w:rPr>
              <w:t>.</w:t>
            </w:r>
          </w:p>
        </w:tc>
      </w:tr>
      <w:tr w:rsidR="00F92F21" w:rsidRPr="00A5422D" w:rsidTr="00F92F21">
        <w:trPr>
          <w:trHeight w:val="256"/>
        </w:trPr>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ALGIRÓ</w:t>
            </w:r>
            <w:r w:rsidR="00F92F21" w:rsidRPr="00A5422D">
              <w:rPr>
                <w:rFonts w:ascii="Arial Narrow" w:hAnsi="Arial Narrow" w:cs="Arial"/>
                <w:color w:val="000000" w:themeColor="text1"/>
                <w:sz w:val="16"/>
                <w:szCs w:val="16"/>
              </w:rPr>
              <w:t>S</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C/M</w:t>
            </w:r>
            <w:r w:rsidR="0046347B" w:rsidRPr="00A5422D">
              <w:rPr>
                <w:rFonts w:ascii="Arial Narrow" w:hAnsi="Arial Narrow" w:cs="Arial"/>
                <w:color w:val="000000" w:themeColor="text1"/>
                <w:sz w:val="16"/>
                <w:szCs w:val="16"/>
              </w:rPr>
              <w:t>Ú</w:t>
            </w:r>
            <w:r w:rsidRPr="00A5422D">
              <w:rPr>
                <w:rFonts w:ascii="Arial Narrow" w:hAnsi="Arial Narrow" w:cs="Arial"/>
                <w:color w:val="000000" w:themeColor="text1"/>
                <w:sz w:val="16"/>
                <w:szCs w:val="16"/>
              </w:rPr>
              <w:t>SIC</w:t>
            </w:r>
            <w:r w:rsidR="0046347B" w:rsidRPr="00A5422D">
              <w:rPr>
                <w:rFonts w:ascii="Arial Narrow" w:hAnsi="Arial Narrow" w:cs="Arial"/>
                <w:color w:val="000000" w:themeColor="text1"/>
                <w:sz w:val="16"/>
                <w:szCs w:val="16"/>
              </w:rPr>
              <w:t xml:space="preserve"> GINÉ</w:t>
            </w:r>
            <w:r w:rsidRPr="00A5422D">
              <w:rPr>
                <w:rFonts w:ascii="Arial Narrow" w:hAnsi="Arial Narrow" w:cs="Arial"/>
                <w:color w:val="000000" w:themeColor="text1"/>
                <w:sz w:val="16"/>
                <w:szCs w:val="16"/>
              </w:rPr>
              <w:t>S, Nº 21.   46022  València           (585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 xml:space="preserve"> </w:t>
            </w:r>
            <w:r w:rsidRPr="00A5422D">
              <w:rPr>
                <w:rFonts w:ascii="Arial Narrow" w:hAnsi="Arial Narrow" w:cs="Arial"/>
                <w:color w:val="000000" w:themeColor="text1"/>
                <w:sz w:val="16"/>
                <w:szCs w:val="16"/>
                <w:lang w:val="en-US"/>
              </w:rPr>
              <w:t>C/SANTS JUST I</w:t>
            </w:r>
            <w:r w:rsidR="00F92F21" w:rsidRPr="00A5422D">
              <w:rPr>
                <w:rFonts w:ascii="Arial Narrow" w:hAnsi="Arial Narrow" w:cs="Arial"/>
                <w:color w:val="000000" w:themeColor="text1"/>
                <w:sz w:val="16"/>
                <w:szCs w:val="16"/>
                <w:lang w:val="en-US"/>
              </w:rPr>
              <w:t xml:space="preserve"> PASTOR, Nº 96.  </w:t>
            </w:r>
            <w:r w:rsidR="00F92F21" w:rsidRPr="00A5422D">
              <w:rPr>
                <w:rFonts w:ascii="Arial Narrow" w:hAnsi="Arial Narrow" w:cs="Arial"/>
                <w:color w:val="000000" w:themeColor="text1"/>
                <w:sz w:val="16"/>
                <w:szCs w:val="16"/>
              </w:rPr>
              <w:t>(Pala</w:t>
            </w:r>
            <w:r w:rsidRPr="00A5422D">
              <w:rPr>
                <w:rFonts w:ascii="Arial Narrow" w:hAnsi="Arial Narrow" w:cs="Arial"/>
                <w:color w:val="000000" w:themeColor="text1"/>
                <w:sz w:val="16"/>
                <w:szCs w:val="16"/>
              </w:rPr>
              <w:t>uet d’Aiora</w:t>
            </w:r>
            <w:r w:rsidR="00F92F21" w:rsidRPr="00A5422D">
              <w:rPr>
                <w:rFonts w:ascii="Arial Narrow" w:hAnsi="Arial Narrow" w:cs="Arial"/>
                <w:color w:val="000000" w:themeColor="text1"/>
                <w:sz w:val="16"/>
                <w:szCs w:val="16"/>
              </w:rPr>
              <w:t>).   (580,52 m</w:t>
            </w:r>
            <w:r w:rsidR="00F92F21" w:rsidRPr="00A5422D">
              <w:rPr>
                <w:rFonts w:ascii="Arial Narrow" w:hAnsi="Arial Narrow" w:cs="Arial"/>
                <w:color w:val="000000" w:themeColor="text1"/>
                <w:sz w:val="16"/>
                <w:szCs w:val="16"/>
                <w:vertAlign w:val="superscript"/>
              </w:rPr>
              <w:t>2</w:t>
            </w:r>
            <w:r w:rsidR="00F92F21" w:rsidRPr="00A5422D">
              <w:rPr>
                <w:rFonts w:ascii="Arial Narrow" w:hAnsi="Arial Narrow" w:cs="Arial"/>
                <w:color w:val="000000" w:themeColor="text1"/>
                <w:sz w:val="16"/>
                <w:szCs w:val="16"/>
              </w:rPr>
              <w:t>).</w:t>
            </w: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 xml:space="preserve">46022  València   </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96-3718783</w:t>
            </w:r>
          </w:p>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96-7737005</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46347B" w:rsidP="00F92F21">
            <w:pPr>
              <w:contextualSpacing/>
              <w:rPr>
                <w:rFonts w:ascii="Arial Narrow" w:hAnsi="Arial Narrow" w:cs="Arial"/>
                <w:color w:val="000000" w:themeColor="text1"/>
                <w:sz w:val="16"/>
                <w:szCs w:val="16"/>
                <w:lang w:val="en-US"/>
              </w:rPr>
            </w:pPr>
            <w:r w:rsidRPr="00A5422D">
              <w:rPr>
                <w:rFonts w:ascii="Arial Narrow" w:hAnsi="Arial Narrow" w:cs="Arial"/>
                <w:color w:val="000000" w:themeColor="text1"/>
                <w:sz w:val="16"/>
                <w:szCs w:val="16"/>
                <w:lang w:val="en-US"/>
              </w:rPr>
              <w:t>CONTINENT I</w:t>
            </w:r>
            <w:r w:rsidR="00F92F21" w:rsidRPr="00A5422D">
              <w:rPr>
                <w:rFonts w:ascii="Arial Narrow" w:hAnsi="Arial Narrow" w:cs="Arial"/>
                <w:color w:val="000000" w:themeColor="text1"/>
                <w:sz w:val="16"/>
                <w:szCs w:val="16"/>
                <w:lang w:val="en-US"/>
              </w:rPr>
              <w:t xml:space="preserve"> CONTI</w:t>
            </w:r>
            <w:r w:rsidRPr="00A5422D">
              <w:rPr>
                <w:rFonts w:ascii="Arial Narrow" w:hAnsi="Arial Narrow" w:cs="Arial"/>
                <w:color w:val="000000" w:themeColor="text1"/>
                <w:sz w:val="16"/>
                <w:szCs w:val="16"/>
                <w:lang w:val="en-US"/>
              </w:rPr>
              <w:t>NGUT</w:t>
            </w:r>
            <w:r w:rsidR="00F92F21" w:rsidRPr="00A5422D">
              <w:rPr>
                <w:rFonts w:ascii="Arial Narrow" w:hAnsi="Arial Narrow" w:cs="Arial"/>
                <w:color w:val="000000" w:themeColor="text1"/>
                <w:sz w:val="16"/>
                <w:szCs w:val="16"/>
                <w:lang w:val="en-US"/>
              </w:rPr>
              <w:t>.</w:t>
            </w:r>
          </w:p>
          <w:p w:rsidR="00F92F21" w:rsidRPr="00A5422D" w:rsidRDefault="00F92F21" w:rsidP="00F92F21">
            <w:pPr>
              <w:contextualSpacing/>
              <w:rPr>
                <w:rFonts w:ascii="Arial Narrow" w:hAnsi="Arial Narrow" w:cs="Arial"/>
                <w:color w:val="000000" w:themeColor="text1"/>
                <w:sz w:val="16"/>
                <w:szCs w:val="16"/>
                <w:lang w:val="en-US"/>
              </w:rPr>
            </w:pPr>
          </w:p>
          <w:p w:rsidR="00F92F21" w:rsidRPr="00A5422D" w:rsidRDefault="00F92F21" w:rsidP="0046347B">
            <w:pPr>
              <w:contextualSpacing/>
              <w:rPr>
                <w:rFonts w:ascii="Arial Narrow" w:hAnsi="Arial Narrow" w:cs="Arial"/>
                <w:color w:val="000000" w:themeColor="text1"/>
                <w:sz w:val="16"/>
                <w:szCs w:val="16"/>
                <w:lang w:val="en-US"/>
              </w:rPr>
            </w:pPr>
            <w:r w:rsidRPr="00A5422D">
              <w:rPr>
                <w:rFonts w:ascii="Arial Narrow" w:hAnsi="Arial Narrow" w:cs="Arial"/>
                <w:color w:val="000000" w:themeColor="text1"/>
                <w:sz w:val="16"/>
                <w:szCs w:val="16"/>
                <w:lang w:val="en-US"/>
              </w:rPr>
              <w:t>CONTINENT</w:t>
            </w:r>
            <w:r w:rsidR="0046347B" w:rsidRPr="00A5422D">
              <w:rPr>
                <w:rFonts w:ascii="Arial Narrow" w:hAnsi="Arial Narrow" w:cs="Arial"/>
                <w:color w:val="000000" w:themeColor="text1"/>
                <w:sz w:val="16"/>
                <w:szCs w:val="16"/>
                <w:lang w:val="en-US"/>
              </w:rPr>
              <w:t xml:space="preserve"> I</w:t>
            </w:r>
            <w:r w:rsidRPr="00A5422D">
              <w:rPr>
                <w:rFonts w:ascii="Arial Narrow" w:hAnsi="Arial Narrow" w:cs="Arial"/>
                <w:color w:val="000000" w:themeColor="text1"/>
                <w:sz w:val="16"/>
                <w:szCs w:val="16"/>
                <w:lang w:val="en-US"/>
              </w:rPr>
              <w:t xml:space="preserve"> CONT</w:t>
            </w:r>
            <w:r w:rsidR="0046347B" w:rsidRPr="00A5422D">
              <w:rPr>
                <w:rFonts w:ascii="Arial Narrow" w:hAnsi="Arial Narrow" w:cs="Arial"/>
                <w:color w:val="000000" w:themeColor="text1"/>
                <w:sz w:val="16"/>
                <w:szCs w:val="16"/>
                <w:lang w:val="en-US"/>
              </w:rPr>
              <w:t>I</w:t>
            </w:r>
            <w:r w:rsidRPr="00A5422D">
              <w:rPr>
                <w:rFonts w:ascii="Arial Narrow" w:hAnsi="Arial Narrow" w:cs="Arial"/>
                <w:color w:val="000000" w:themeColor="text1"/>
                <w:sz w:val="16"/>
                <w:szCs w:val="16"/>
                <w:lang w:val="en-US"/>
              </w:rPr>
              <w:t>N</w:t>
            </w:r>
            <w:r w:rsidR="0046347B" w:rsidRPr="00A5422D">
              <w:rPr>
                <w:rFonts w:ascii="Arial Narrow" w:hAnsi="Arial Narrow" w:cs="Arial"/>
                <w:color w:val="000000" w:themeColor="text1"/>
                <w:sz w:val="16"/>
                <w:szCs w:val="16"/>
                <w:lang w:val="en-US"/>
              </w:rPr>
              <w:t>GUT</w:t>
            </w:r>
            <w:r w:rsidRPr="00A5422D">
              <w:rPr>
                <w:rFonts w:ascii="Arial Narrow" w:hAnsi="Arial Narrow" w:cs="Arial"/>
                <w:color w:val="000000" w:themeColor="text1"/>
                <w:sz w:val="16"/>
                <w:szCs w:val="16"/>
                <w:lang w:val="en-US"/>
              </w:rPr>
              <w:t>.</w:t>
            </w:r>
          </w:p>
        </w:tc>
      </w:tr>
      <w:tr w:rsidR="00F92F21" w:rsidRPr="00A5422D" w:rsidTr="00F92F21">
        <w:trPr>
          <w:trHeight w:val="288"/>
        </w:trPr>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lang w:val="en-US"/>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BENICALAP</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 xml:space="preserve">C/LUIS BRAILLE, S/Nº y Nº 1       46025  València              </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96-3461000</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w:t>
            </w:r>
            <w:r w:rsidR="0046347B" w:rsidRPr="00A5422D">
              <w:rPr>
                <w:rFonts w:ascii="Arial Narrow" w:hAnsi="Arial Narrow" w:cs="Arial"/>
                <w:color w:val="000000" w:themeColor="text1"/>
                <w:sz w:val="16"/>
                <w:szCs w:val="16"/>
              </w:rPr>
              <w:t>INGUT</w:t>
            </w:r>
            <w:r w:rsidRPr="00A5422D">
              <w:rPr>
                <w:rFonts w:ascii="Arial Narrow" w:hAnsi="Arial Narrow" w:cs="Arial"/>
                <w:color w:val="000000" w:themeColor="text1"/>
                <w:sz w:val="16"/>
                <w:szCs w:val="16"/>
              </w:rPr>
              <w: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lastRenderedPageBreak/>
              <w:t>BENIFARAIG</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lastRenderedPageBreak/>
              <w:t>C/FERRER Y BIGNÉ, Nº 47.  (Alcaldía)   46016 València.  (90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lastRenderedPageBreak/>
              <w:t>96-1857194</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lastRenderedPageBreak/>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BENIMACLET</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C/FRANC</w:t>
            </w:r>
            <w:r w:rsidR="0046347B" w:rsidRPr="00A5422D">
              <w:rPr>
                <w:rFonts w:ascii="Arial Narrow" w:hAnsi="Arial Narrow" w:cs="Arial"/>
                <w:color w:val="000000" w:themeColor="text1"/>
                <w:sz w:val="16"/>
                <w:szCs w:val="16"/>
              </w:rPr>
              <w:t>E</w:t>
            </w:r>
            <w:r w:rsidRPr="00A5422D">
              <w:rPr>
                <w:rFonts w:ascii="Arial Narrow" w:hAnsi="Arial Narrow" w:cs="Arial"/>
                <w:color w:val="000000" w:themeColor="text1"/>
                <w:sz w:val="16"/>
                <w:szCs w:val="16"/>
              </w:rPr>
              <w:t>SC</w:t>
            </w:r>
            <w:r w:rsidR="0046347B" w:rsidRPr="00A5422D">
              <w:rPr>
                <w:rFonts w:ascii="Arial Narrow" w:hAnsi="Arial Narrow" w:cs="Arial"/>
                <w:color w:val="000000" w:themeColor="text1"/>
                <w:sz w:val="16"/>
                <w:szCs w:val="16"/>
              </w:rPr>
              <w:t xml:space="preserve"> MARTÍNEZ, Nº 32  Baix</w:t>
            </w:r>
            <w:r w:rsidRPr="00A5422D">
              <w:rPr>
                <w:rFonts w:ascii="Arial Narrow" w:hAnsi="Arial Narrow" w:cs="Arial"/>
                <w:color w:val="000000" w:themeColor="text1"/>
                <w:sz w:val="16"/>
                <w:szCs w:val="16"/>
              </w:rPr>
              <w:t xml:space="preserve">   46020  València  (185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96-3612643</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rPr>
          <w:trHeight w:val="468"/>
        </w:trPr>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BENIMÀ</w:t>
            </w:r>
            <w:r w:rsidR="00F92F21" w:rsidRPr="00A5422D">
              <w:rPr>
                <w:rFonts w:ascii="Arial Narrow" w:hAnsi="Arial Narrow" w:cs="Arial"/>
                <w:color w:val="000000" w:themeColor="text1"/>
                <w:sz w:val="16"/>
                <w:szCs w:val="16"/>
              </w:rPr>
              <w:t>MET</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PLA</w:t>
            </w:r>
            <w:r w:rsidR="0046347B" w:rsidRPr="00A5422D">
              <w:rPr>
                <w:rFonts w:ascii="Arial Narrow" w:hAnsi="Arial Narrow" w:cs="Arial"/>
                <w:color w:val="000000" w:themeColor="text1"/>
                <w:sz w:val="16"/>
                <w:szCs w:val="16"/>
              </w:rPr>
              <w:t>Ç</w:t>
            </w:r>
            <w:r w:rsidRPr="00A5422D">
              <w:rPr>
                <w:rFonts w:ascii="Arial Narrow" w:hAnsi="Arial Narrow" w:cs="Arial"/>
                <w:color w:val="000000" w:themeColor="text1"/>
                <w:sz w:val="16"/>
                <w:szCs w:val="16"/>
              </w:rPr>
              <w:t>A DOCTOR XIMENO, Nº 1. 46035  València    (145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96-3476852</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BORBOTÓ</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PLA</w:t>
            </w:r>
            <w:r w:rsidR="0046347B" w:rsidRPr="00A5422D">
              <w:rPr>
                <w:rFonts w:ascii="Arial Narrow" w:hAnsi="Arial Narrow" w:cs="Arial"/>
                <w:color w:val="000000" w:themeColor="text1"/>
                <w:sz w:val="16"/>
                <w:szCs w:val="16"/>
              </w:rPr>
              <w:t>Ç</w:t>
            </w:r>
            <w:r w:rsidRPr="00A5422D">
              <w:rPr>
                <w:rFonts w:ascii="Arial Narrow" w:hAnsi="Arial Narrow" w:cs="Arial"/>
                <w:color w:val="000000" w:themeColor="text1"/>
                <w:sz w:val="16"/>
                <w:szCs w:val="16"/>
              </w:rPr>
              <w:t>A DEL MORERAL, Nº 8.     46016  València.             (110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46347B" w:rsidRPr="00A5422D" w:rsidRDefault="0046347B"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rPr>
          <w:trHeight w:val="437"/>
        </w:trPr>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CABA</w:t>
            </w:r>
            <w:r w:rsidR="0046347B" w:rsidRPr="00A5422D">
              <w:rPr>
                <w:rFonts w:ascii="Arial Narrow" w:hAnsi="Arial Narrow" w:cs="Arial"/>
                <w:color w:val="000000" w:themeColor="text1"/>
                <w:sz w:val="16"/>
                <w:szCs w:val="16"/>
              </w:rPr>
              <w:t>NY</w:t>
            </w:r>
            <w:r w:rsidRPr="00A5422D">
              <w:rPr>
                <w:rFonts w:ascii="Arial Narrow" w:hAnsi="Arial Narrow" w:cs="Arial"/>
                <w:color w:val="000000" w:themeColor="text1"/>
                <w:sz w:val="16"/>
                <w:szCs w:val="16"/>
              </w:rPr>
              <w:t>AL</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C/BEAT J</w:t>
            </w:r>
            <w:r w:rsidR="0046347B" w:rsidRPr="00A5422D">
              <w:rPr>
                <w:rFonts w:ascii="Arial Narrow" w:hAnsi="Arial Narrow" w:cs="Arial"/>
                <w:color w:val="000000" w:themeColor="text1"/>
                <w:sz w:val="16"/>
                <w:szCs w:val="16"/>
              </w:rPr>
              <w:t>O</w:t>
            </w:r>
            <w:r w:rsidRPr="00A5422D">
              <w:rPr>
                <w:rFonts w:ascii="Arial Narrow" w:hAnsi="Arial Narrow" w:cs="Arial"/>
                <w:color w:val="000000" w:themeColor="text1"/>
                <w:sz w:val="16"/>
                <w:szCs w:val="16"/>
              </w:rPr>
              <w:t>AN GRANDE, Nº 10 y Nº12.  46011  València. (464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96-3554047</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CARPESA</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lang w:val="en-US"/>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lang w:val="en-US"/>
              </w:rPr>
              <w:t>C/APÓSTOL SAN</w:t>
            </w:r>
            <w:r w:rsidR="0046347B" w:rsidRPr="00A5422D">
              <w:rPr>
                <w:rFonts w:ascii="Arial Narrow" w:hAnsi="Arial Narrow" w:cs="Arial"/>
                <w:color w:val="000000" w:themeColor="text1"/>
                <w:sz w:val="16"/>
                <w:szCs w:val="16"/>
                <w:lang w:val="en-US"/>
              </w:rPr>
              <w:t>T PE</w:t>
            </w:r>
            <w:r w:rsidRPr="00A5422D">
              <w:rPr>
                <w:rFonts w:ascii="Arial Narrow" w:hAnsi="Arial Narrow" w:cs="Arial"/>
                <w:color w:val="000000" w:themeColor="text1"/>
                <w:sz w:val="16"/>
                <w:szCs w:val="16"/>
                <w:lang w:val="en-US"/>
              </w:rPr>
              <w:t>R</w:t>
            </w:r>
            <w:r w:rsidR="0046347B" w:rsidRPr="00A5422D">
              <w:rPr>
                <w:rFonts w:ascii="Arial Narrow" w:hAnsi="Arial Narrow" w:cs="Arial"/>
                <w:color w:val="000000" w:themeColor="text1"/>
                <w:sz w:val="16"/>
                <w:szCs w:val="16"/>
                <w:lang w:val="en-US"/>
              </w:rPr>
              <w:t>E</w:t>
            </w:r>
            <w:r w:rsidRPr="00A5422D">
              <w:rPr>
                <w:rFonts w:ascii="Arial Narrow" w:hAnsi="Arial Narrow" w:cs="Arial"/>
                <w:color w:val="000000" w:themeColor="text1"/>
                <w:sz w:val="16"/>
                <w:szCs w:val="16"/>
                <w:lang w:val="en-US"/>
              </w:rPr>
              <w:t xml:space="preserve">, Nº 21.  </w:t>
            </w:r>
            <w:r w:rsidRPr="00A5422D">
              <w:rPr>
                <w:rFonts w:ascii="Arial Narrow" w:hAnsi="Arial Narrow" w:cs="Arial"/>
                <w:color w:val="000000" w:themeColor="text1"/>
                <w:sz w:val="16"/>
                <w:szCs w:val="16"/>
              </w:rPr>
              <w:t>46016   València         (150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46347B"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4E1590" w:rsidRPr="00A5422D" w:rsidTr="00F92F21">
        <w:tc>
          <w:tcPr>
            <w:tcW w:w="1134" w:type="dxa"/>
            <w:tcBorders>
              <w:top w:val="single" w:sz="4" w:space="0" w:color="auto"/>
              <w:left w:val="single" w:sz="4" w:space="0" w:color="auto"/>
              <w:bottom w:val="single" w:sz="4" w:space="0" w:color="auto"/>
              <w:right w:val="single" w:sz="4" w:space="0" w:color="auto"/>
            </w:tcBorders>
          </w:tcPr>
          <w:p w:rsidR="004E1590" w:rsidRPr="00A5422D" w:rsidRDefault="004E1590" w:rsidP="00F92F21">
            <w:pPr>
              <w:contextualSpacing/>
              <w:rPr>
                <w:rFonts w:ascii="Arial Narrow" w:hAnsi="Arial Narrow" w:cs="Arial"/>
                <w:color w:val="000000" w:themeColor="text1"/>
                <w:sz w:val="16"/>
                <w:szCs w:val="16"/>
              </w:rPr>
            </w:pPr>
          </w:p>
          <w:p w:rsidR="004E1590" w:rsidRPr="00A5422D" w:rsidRDefault="004E1590"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LES CASES DE BÀRCENA</w:t>
            </w:r>
          </w:p>
          <w:p w:rsidR="004E1590" w:rsidRPr="00A5422D" w:rsidRDefault="004E1590" w:rsidP="00F92F21">
            <w:pPr>
              <w:contextualSpacing/>
              <w:rPr>
                <w:rFonts w:ascii="Arial Narrow" w:hAnsi="Arial Narrow" w:cs="Arial"/>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tcPr>
          <w:p w:rsidR="004E1590" w:rsidRPr="00A5422D" w:rsidRDefault="004E1590" w:rsidP="00F92F21">
            <w:pPr>
              <w:contextualSpacing/>
              <w:rPr>
                <w:rFonts w:ascii="Arial Narrow" w:hAnsi="Arial Narrow" w:cs="Arial"/>
                <w:color w:val="000000" w:themeColor="text1"/>
                <w:sz w:val="16"/>
                <w:szCs w:val="16"/>
              </w:rPr>
            </w:pPr>
          </w:p>
          <w:p w:rsidR="004E1590" w:rsidRPr="00A5422D" w:rsidRDefault="004E1590"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CARRETERA DE BARCELONA, Nº 108.  46131   València</w:t>
            </w:r>
          </w:p>
        </w:tc>
        <w:tc>
          <w:tcPr>
            <w:tcW w:w="1134" w:type="dxa"/>
            <w:tcBorders>
              <w:top w:val="single" w:sz="4" w:space="0" w:color="auto"/>
              <w:left w:val="single" w:sz="4" w:space="0" w:color="auto"/>
              <w:bottom w:val="single" w:sz="4" w:space="0" w:color="auto"/>
              <w:right w:val="single" w:sz="4" w:space="0" w:color="auto"/>
            </w:tcBorders>
          </w:tcPr>
          <w:p w:rsidR="004E1590" w:rsidRPr="00A5422D" w:rsidRDefault="004E1590" w:rsidP="00F92F21">
            <w:pPr>
              <w:contextualSpacing/>
              <w:rPr>
                <w:rFonts w:ascii="Arial Narrow" w:hAnsi="Arial Narrow" w:cs="Arial"/>
                <w:color w:val="000000" w:themeColor="text1"/>
                <w:sz w:val="16"/>
                <w:szCs w:val="16"/>
              </w:rPr>
            </w:pPr>
          </w:p>
          <w:p w:rsidR="004E1590" w:rsidRPr="00A5422D" w:rsidRDefault="004E1590"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4E1590" w:rsidRPr="00A5422D" w:rsidRDefault="004E1590" w:rsidP="00F92F21">
            <w:pPr>
              <w:contextualSpacing/>
              <w:rPr>
                <w:rFonts w:ascii="Arial Narrow" w:hAnsi="Arial Narrow" w:cs="Arial"/>
                <w:color w:val="000000" w:themeColor="text1"/>
                <w:sz w:val="16"/>
                <w:szCs w:val="16"/>
              </w:rPr>
            </w:pPr>
          </w:p>
          <w:p w:rsidR="004E1590" w:rsidRPr="00A5422D" w:rsidRDefault="004E1590"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CASTELLAR-OLIVERAL</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C/POET</w:t>
            </w:r>
            <w:r w:rsidR="0046347B" w:rsidRPr="00A5422D">
              <w:rPr>
                <w:rFonts w:ascii="Arial Narrow" w:hAnsi="Arial Narrow" w:cs="Arial"/>
                <w:color w:val="000000" w:themeColor="text1"/>
                <w:sz w:val="16"/>
                <w:szCs w:val="16"/>
              </w:rPr>
              <w:t>ES</w:t>
            </w:r>
            <w:r w:rsidRPr="00A5422D">
              <w:rPr>
                <w:rFonts w:ascii="Arial Narrow" w:hAnsi="Arial Narrow" w:cs="Arial"/>
                <w:color w:val="000000" w:themeColor="text1"/>
                <w:sz w:val="16"/>
                <w:szCs w:val="16"/>
              </w:rPr>
              <w:t>SA LEONOR PERALES, S/N.  46026  València   (176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96-3964359</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CIUTAT VELLA</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C/SAN</w:t>
            </w:r>
            <w:r w:rsidR="0046347B" w:rsidRPr="00A5422D">
              <w:rPr>
                <w:rFonts w:ascii="Arial Narrow" w:hAnsi="Arial Narrow" w:cs="Arial"/>
                <w:color w:val="000000" w:themeColor="text1"/>
                <w:sz w:val="16"/>
                <w:szCs w:val="16"/>
              </w:rPr>
              <w:t>T</w:t>
            </w:r>
            <w:r w:rsidRPr="00A5422D">
              <w:rPr>
                <w:rFonts w:ascii="Arial Narrow" w:hAnsi="Arial Narrow" w:cs="Arial"/>
                <w:color w:val="000000" w:themeColor="text1"/>
                <w:sz w:val="16"/>
                <w:szCs w:val="16"/>
              </w:rPr>
              <w:t xml:space="preserve"> MI</w:t>
            </w:r>
            <w:r w:rsidR="0046347B" w:rsidRPr="00A5422D">
              <w:rPr>
                <w:rFonts w:ascii="Arial Narrow" w:hAnsi="Arial Narrow" w:cs="Arial"/>
                <w:color w:val="000000" w:themeColor="text1"/>
                <w:sz w:val="16"/>
                <w:szCs w:val="16"/>
              </w:rPr>
              <w:t>Q</w:t>
            </w:r>
            <w:r w:rsidRPr="00A5422D">
              <w:rPr>
                <w:rFonts w:ascii="Arial Narrow" w:hAnsi="Arial Narrow" w:cs="Arial"/>
                <w:color w:val="000000" w:themeColor="text1"/>
                <w:sz w:val="16"/>
                <w:szCs w:val="16"/>
              </w:rPr>
              <w:t>UEL, Nº 14.        46003   València                     (161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96-3921534</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rPr>
          <w:trHeight w:val="270"/>
        </w:trPr>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EL PALMAR</w:t>
            </w:r>
          </w:p>
        </w:tc>
        <w:tc>
          <w:tcPr>
            <w:tcW w:w="4536"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C/VILA-JOIOSA, Nº 1.     46012  València                           (138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96-1620116</w:t>
            </w:r>
          </w:p>
        </w:tc>
        <w:tc>
          <w:tcPr>
            <w:tcW w:w="1276" w:type="dxa"/>
            <w:tcBorders>
              <w:top w:val="single" w:sz="4" w:space="0" w:color="auto"/>
              <w:left w:val="single" w:sz="4" w:space="0" w:color="auto"/>
              <w:bottom w:val="single" w:sz="4" w:space="0" w:color="auto"/>
              <w:right w:val="single" w:sz="4" w:space="0" w:color="auto"/>
            </w:tcBorders>
            <w:hideMark/>
          </w:tcPr>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46347B"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F</w:t>
            </w:r>
            <w:r w:rsidR="00F92F21" w:rsidRPr="00A5422D">
              <w:rPr>
                <w:rFonts w:ascii="Arial Narrow" w:hAnsi="Arial Narrow" w:cs="Arial"/>
                <w:color w:val="000000" w:themeColor="text1"/>
                <w:sz w:val="16"/>
                <w:szCs w:val="16"/>
              </w:rPr>
              <w:t>ORN D</w:t>
            </w:r>
            <w:r w:rsidRPr="00A5422D">
              <w:rPr>
                <w:rFonts w:ascii="Arial Narrow" w:hAnsi="Arial Narrow" w:cs="Arial"/>
                <w:color w:val="000000" w:themeColor="text1"/>
                <w:sz w:val="16"/>
                <w:szCs w:val="16"/>
              </w:rPr>
              <w:t>’</w:t>
            </w:r>
            <w:r w:rsidR="00F92F21" w:rsidRPr="00A5422D">
              <w:rPr>
                <w:rFonts w:ascii="Arial Narrow" w:hAnsi="Arial Narrow" w:cs="Arial"/>
                <w:color w:val="000000" w:themeColor="text1"/>
                <w:sz w:val="16"/>
                <w:szCs w:val="16"/>
              </w:rPr>
              <w:t xml:space="preserve"> ALCEDO</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C/GUADALQUIVIR, Nº 15   (Alcaldía)       46026  València    (65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96-3361840</w:t>
            </w:r>
          </w:p>
        </w:tc>
        <w:tc>
          <w:tcPr>
            <w:tcW w:w="1276" w:type="dxa"/>
            <w:tcBorders>
              <w:top w:val="single" w:sz="4" w:space="0" w:color="auto"/>
              <w:left w:val="single" w:sz="4" w:space="0" w:color="auto"/>
              <w:bottom w:val="single" w:sz="4" w:space="0" w:color="auto"/>
              <w:right w:val="single" w:sz="4" w:space="0" w:color="auto"/>
            </w:tcBorders>
          </w:tcPr>
          <w:p w:rsidR="0046347B" w:rsidRPr="00A5422D" w:rsidRDefault="0046347B"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LA TORRE</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C/BENIDOLEIG, S/N.   (Alcaldía).       46017   València        (186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96-3361840</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MALVARROSA</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853784"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C/SAN JUAN DE DIOS, Nº 39 Baix.</w:t>
            </w:r>
            <w:r w:rsidR="00F92F21" w:rsidRPr="00A5422D">
              <w:rPr>
                <w:rFonts w:ascii="Arial Narrow" w:hAnsi="Arial Narrow" w:cs="Arial"/>
                <w:color w:val="000000" w:themeColor="text1"/>
                <w:sz w:val="16"/>
                <w:szCs w:val="16"/>
              </w:rPr>
              <w:t xml:space="preserve">   46011  València             (103 m</w:t>
            </w:r>
            <w:r w:rsidR="00F92F21" w:rsidRPr="00A5422D">
              <w:rPr>
                <w:rFonts w:ascii="Arial Narrow" w:hAnsi="Arial Narrow" w:cs="Arial"/>
                <w:color w:val="000000" w:themeColor="text1"/>
                <w:sz w:val="16"/>
                <w:szCs w:val="16"/>
                <w:vertAlign w:val="superscript"/>
              </w:rPr>
              <w:t>2</w:t>
            </w:r>
            <w:r w:rsidR="00F92F21" w:rsidRPr="00A5422D">
              <w:rPr>
                <w:rFonts w:ascii="Arial Narrow" w:hAnsi="Arial Narrow" w:cs="Arial"/>
                <w:color w:val="000000" w:themeColor="text1"/>
                <w:sz w:val="16"/>
                <w:szCs w:val="16"/>
              </w:rPr>
              <w:t>).</w:t>
            </w:r>
          </w:p>
          <w:p w:rsidR="008432C1" w:rsidRPr="00A5422D" w:rsidRDefault="008432C1" w:rsidP="00F92F21">
            <w:pPr>
              <w:contextualSpacing/>
              <w:rPr>
                <w:rFonts w:ascii="Arial Narrow" w:hAnsi="Arial Narrow" w:cs="Arial"/>
                <w:color w:val="000000" w:themeColor="text1"/>
                <w:sz w:val="16"/>
                <w:szCs w:val="16"/>
              </w:rPr>
            </w:pPr>
          </w:p>
          <w:p w:rsidR="008432C1" w:rsidRPr="00A5422D" w:rsidRDefault="008432C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AV. MALVARROSA, Nº 98.          46011  València</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96-2051164</w:t>
            </w:r>
          </w:p>
          <w:p w:rsidR="008432C1" w:rsidRPr="00A5422D" w:rsidRDefault="008432C1" w:rsidP="00F92F21">
            <w:pPr>
              <w:contextualSpacing/>
              <w:rPr>
                <w:rFonts w:ascii="Arial Narrow" w:hAnsi="Arial Narrow" w:cs="Arial"/>
                <w:color w:val="000000" w:themeColor="text1"/>
                <w:sz w:val="16"/>
                <w:szCs w:val="16"/>
              </w:rPr>
            </w:pPr>
          </w:p>
          <w:p w:rsidR="008432C1" w:rsidRPr="00A5422D" w:rsidRDefault="008432C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96-2051164</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CONTINENT I CONTINGUT.</w:t>
            </w:r>
          </w:p>
          <w:p w:rsidR="008432C1" w:rsidRPr="00A5422D" w:rsidRDefault="008432C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MASSARROJOS</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647F5F" w:rsidP="00647F5F">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C/MOSSÉN</w:t>
            </w:r>
            <w:r w:rsidR="00F92F21" w:rsidRPr="00A5422D">
              <w:rPr>
                <w:rFonts w:ascii="Arial Narrow" w:hAnsi="Arial Narrow" w:cs="Arial"/>
                <w:color w:val="000000" w:themeColor="text1"/>
                <w:sz w:val="16"/>
                <w:szCs w:val="16"/>
              </w:rPr>
              <w:t xml:space="preserve"> BAU, Nº 10 Y Nº 12.       46112  València</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rPr>
          <w:trHeight w:val="672"/>
        </w:trPr>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MORVEDRE</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PLA</w:t>
            </w:r>
            <w:r w:rsidR="00647F5F" w:rsidRPr="00A5422D">
              <w:rPr>
                <w:rFonts w:ascii="Arial Narrow" w:hAnsi="Arial Narrow" w:cs="Arial"/>
                <w:color w:val="000000" w:themeColor="text1"/>
                <w:sz w:val="16"/>
                <w:szCs w:val="16"/>
              </w:rPr>
              <w:t>Ç</w:t>
            </w:r>
            <w:r w:rsidRPr="00A5422D">
              <w:rPr>
                <w:rFonts w:ascii="Arial Narrow" w:hAnsi="Arial Narrow" w:cs="Arial"/>
                <w:color w:val="000000" w:themeColor="text1"/>
                <w:sz w:val="16"/>
                <w:szCs w:val="16"/>
              </w:rPr>
              <w:t>A RONCESVALLES, Nº 6.              46009   València  (65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p w:rsidR="00F92F21" w:rsidRPr="00A5422D" w:rsidRDefault="00F92F21" w:rsidP="00F92F21">
            <w:pPr>
              <w:contextualSpacing/>
              <w:rPr>
                <w:rFonts w:ascii="Arial Narrow" w:hAnsi="Arial Narrow" w:cs="Arial"/>
                <w:b/>
                <w:color w:val="000000" w:themeColor="text1"/>
                <w:sz w:val="16"/>
                <w:szCs w:val="16"/>
              </w:rPr>
            </w:pPr>
          </w:p>
          <w:p w:rsidR="00F92F21" w:rsidRPr="00A5422D" w:rsidRDefault="00647F5F"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PLAÇ</w:t>
            </w:r>
            <w:r w:rsidR="00F92F21" w:rsidRPr="00A5422D">
              <w:rPr>
                <w:rFonts w:ascii="Arial Narrow" w:hAnsi="Arial Narrow" w:cs="Arial"/>
                <w:color w:val="000000" w:themeColor="text1"/>
                <w:sz w:val="16"/>
                <w:szCs w:val="16"/>
              </w:rPr>
              <w:t>A RONCESVALLES, Nº 8.              46009   València</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96-3476048</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p w:rsidR="0046347B" w:rsidRPr="00A5422D" w:rsidRDefault="0046347B" w:rsidP="00F92F21">
            <w:pPr>
              <w:contextualSpacing/>
              <w:rPr>
                <w:rFonts w:ascii="Arial Narrow" w:hAnsi="Arial Narrow" w:cs="Arial"/>
                <w:color w:val="000000" w:themeColor="text1"/>
                <w:sz w:val="16"/>
                <w:szCs w:val="16"/>
              </w:rPr>
            </w:pPr>
          </w:p>
          <w:p w:rsidR="0046347B"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NA</w:t>
            </w:r>
            <w:r w:rsidR="00647F5F" w:rsidRPr="00A5422D">
              <w:rPr>
                <w:rFonts w:ascii="Arial Narrow" w:hAnsi="Arial Narrow" w:cs="Arial"/>
                <w:color w:val="000000" w:themeColor="text1"/>
                <w:sz w:val="16"/>
                <w:szCs w:val="16"/>
              </w:rPr>
              <w:t>T</w:t>
            </w:r>
            <w:r w:rsidRPr="00A5422D">
              <w:rPr>
                <w:rFonts w:ascii="Arial Narrow" w:hAnsi="Arial Narrow" w:cs="Arial"/>
                <w:color w:val="000000" w:themeColor="text1"/>
                <w:sz w:val="16"/>
                <w:szCs w:val="16"/>
              </w:rPr>
              <w:t>ZARET</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C/ALGEMESÍ, S/Nº.      46024  València                            (180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96-3255320</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46347B"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NOU MOLES</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C/TORRES, Nº 12.              46018  València                     (401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96-3795063</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 xml:space="preserve">CONTINENT </w:t>
            </w:r>
            <w:r w:rsidR="0046347B" w:rsidRPr="00A5422D">
              <w:rPr>
                <w:rFonts w:ascii="Arial Narrow" w:hAnsi="Arial Narrow" w:cs="Arial"/>
                <w:color w:val="000000" w:themeColor="text1"/>
                <w:sz w:val="16"/>
                <w:szCs w:val="16"/>
              </w:rPr>
              <w:t>I</w:t>
            </w:r>
            <w:r w:rsidRPr="00A5422D">
              <w:rPr>
                <w:rFonts w:ascii="Arial Narrow" w:hAnsi="Arial Narrow" w:cs="Arial"/>
                <w:color w:val="000000" w:themeColor="text1"/>
                <w:sz w:val="16"/>
                <w:szCs w:val="16"/>
              </w:rPr>
              <w:t xml:space="preserve"> </w:t>
            </w:r>
            <w:r w:rsidR="0046347B"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647F5F"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MARXALENES-</w:t>
            </w:r>
            <w:r w:rsidR="00F92F21" w:rsidRPr="00A5422D">
              <w:rPr>
                <w:rFonts w:ascii="Arial Narrow" w:hAnsi="Arial Narrow" w:cs="Arial"/>
                <w:color w:val="000000" w:themeColor="text1"/>
                <w:sz w:val="16"/>
                <w:szCs w:val="16"/>
              </w:rPr>
              <w:t xml:space="preserve"> PARRETA</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lang w:val="en-US"/>
              </w:rPr>
            </w:pPr>
          </w:p>
          <w:p w:rsidR="00F92F21" w:rsidRPr="00A5422D" w:rsidRDefault="00F92F21" w:rsidP="00647F5F">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lang w:val="en-US"/>
              </w:rPr>
              <w:t>C/VICENT PERIS, Nº 3 Ba</w:t>
            </w:r>
            <w:r w:rsidR="00647F5F" w:rsidRPr="00A5422D">
              <w:rPr>
                <w:rFonts w:ascii="Arial Narrow" w:hAnsi="Arial Narrow" w:cs="Arial"/>
                <w:color w:val="000000" w:themeColor="text1"/>
                <w:sz w:val="16"/>
                <w:szCs w:val="16"/>
                <w:lang w:val="en-US"/>
              </w:rPr>
              <w:t xml:space="preserve">ix </w:t>
            </w:r>
            <w:r w:rsidRPr="00A5422D">
              <w:rPr>
                <w:rFonts w:ascii="Arial Narrow" w:hAnsi="Arial Narrow" w:cs="Arial"/>
                <w:color w:val="000000" w:themeColor="text1"/>
                <w:sz w:val="16"/>
                <w:szCs w:val="16"/>
                <w:lang w:val="en-US"/>
              </w:rPr>
              <w:t xml:space="preserve">   46009   València.  </w:t>
            </w:r>
            <w:r w:rsidRPr="00A5422D">
              <w:rPr>
                <w:rFonts w:ascii="Arial Narrow" w:hAnsi="Arial Narrow" w:cs="Arial"/>
                <w:color w:val="000000" w:themeColor="text1"/>
                <w:sz w:val="16"/>
                <w:szCs w:val="16"/>
              </w:rPr>
              <w:t>(294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96-3461001</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 xml:space="preserve">CONTINENT </w:t>
            </w:r>
            <w:r w:rsidR="0046347B" w:rsidRPr="00A5422D">
              <w:rPr>
                <w:rFonts w:ascii="Arial Narrow" w:hAnsi="Arial Narrow" w:cs="Arial"/>
                <w:color w:val="000000" w:themeColor="text1"/>
                <w:sz w:val="16"/>
                <w:szCs w:val="16"/>
              </w:rPr>
              <w:t>I</w:t>
            </w:r>
            <w:r w:rsidRPr="00A5422D">
              <w:rPr>
                <w:rFonts w:ascii="Arial Narrow" w:hAnsi="Arial Narrow" w:cs="Arial"/>
                <w:color w:val="000000" w:themeColor="text1"/>
                <w:sz w:val="16"/>
                <w:szCs w:val="16"/>
              </w:rPr>
              <w:t xml:space="preserve"> </w:t>
            </w:r>
            <w:r w:rsidR="0046347B"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ORRIOLS</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647F5F"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C/SANTIAGO RUSINY</w:t>
            </w:r>
            <w:r w:rsidR="00F92F21" w:rsidRPr="00A5422D">
              <w:rPr>
                <w:rFonts w:ascii="Arial Narrow" w:hAnsi="Arial Narrow" w:cs="Arial"/>
                <w:color w:val="000000" w:themeColor="text1"/>
                <w:sz w:val="16"/>
                <w:szCs w:val="16"/>
              </w:rPr>
              <w:t>OL, Nº13. (Alquería Albors) 46019  València</w:t>
            </w:r>
            <w:proofErr w:type="gramStart"/>
            <w:r w:rsidR="00F92F21" w:rsidRPr="00A5422D">
              <w:rPr>
                <w:rFonts w:ascii="Arial Narrow" w:hAnsi="Arial Narrow" w:cs="Arial"/>
                <w:color w:val="000000" w:themeColor="text1"/>
                <w:sz w:val="16"/>
                <w:szCs w:val="16"/>
              </w:rPr>
              <w:t>.(</w:t>
            </w:r>
            <w:proofErr w:type="gramEnd"/>
            <w:r w:rsidR="00F92F21" w:rsidRPr="00A5422D">
              <w:rPr>
                <w:rFonts w:ascii="Arial Narrow" w:hAnsi="Arial Narrow" w:cs="Arial"/>
                <w:color w:val="000000" w:themeColor="text1"/>
                <w:sz w:val="16"/>
                <w:szCs w:val="16"/>
              </w:rPr>
              <w:t>200 m</w:t>
            </w:r>
            <w:r w:rsidR="00F92F21" w:rsidRPr="00A5422D">
              <w:rPr>
                <w:rFonts w:ascii="Arial Narrow" w:hAnsi="Arial Narrow" w:cs="Arial"/>
                <w:color w:val="000000" w:themeColor="text1"/>
                <w:sz w:val="16"/>
                <w:szCs w:val="16"/>
                <w:vertAlign w:val="superscript"/>
              </w:rPr>
              <w:t>2</w:t>
            </w:r>
            <w:r w:rsidR="00F92F21"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96-1337114</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46347B"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PINEDO</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C/SERRELLA, Nº 21.     46012  València.                  (244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96-3248596</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CONTINENT</w:t>
            </w:r>
            <w:r w:rsidR="00F92F21" w:rsidRPr="00A5422D">
              <w:rPr>
                <w:rFonts w:ascii="Arial Narrow" w:hAnsi="Arial Narrow" w:cs="Arial"/>
                <w:color w:val="000000" w:themeColor="text1"/>
                <w:sz w:val="16"/>
                <w:szCs w:val="16"/>
              </w:rPr>
              <w:t xml:space="preserve"> </w:t>
            </w:r>
            <w:r w:rsidRPr="00A5422D">
              <w:rPr>
                <w:rFonts w:ascii="Arial Narrow" w:hAnsi="Arial Narrow" w:cs="Arial"/>
                <w:color w:val="000000" w:themeColor="text1"/>
                <w:sz w:val="16"/>
                <w:szCs w:val="16"/>
              </w:rPr>
              <w:t>I</w:t>
            </w:r>
            <w:r w:rsidR="00F92F21" w:rsidRPr="00A5422D">
              <w:rPr>
                <w:rFonts w:ascii="Arial Narrow" w:hAnsi="Arial Narrow" w:cs="Arial"/>
                <w:color w:val="000000" w:themeColor="text1"/>
                <w:sz w:val="16"/>
                <w:szCs w:val="16"/>
              </w:rPr>
              <w:t xml:space="preserve"> </w:t>
            </w: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POBLE NOU</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647F5F"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CAMÍ</w:t>
            </w:r>
            <w:r w:rsidR="00F92F21" w:rsidRPr="00A5422D">
              <w:rPr>
                <w:rFonts w:ascii="Arial Narrow" w:hAnsi="Arial Narrow" w:cs="Arial"/>
                <w:color w:val="000000" w:themeColor="text1"/>
                <w:sz w:val="16"/>
                <w:szCs w:val="16"/>
              </w:rPr>
              <w:t xml:space="preserve"> DE MON</w:t>
            </w:r>
            <w:r w:rsidRPr="00A5422D">
              <w:rPr>
                <w:rFonts w:ascii="Arial Narrow" w:hAnsi="Arial Narrow" w:cs="Arial"/>
                <w:color w:val="000000" w:themeColor="text1"/>
                <w:sz w:val="16"/>
                <w:szCs w:val="16"/>
              </w:rPr>
              <w:t>T</w:t>
            </w:r>
            <w:r w:rsidR="00F92F21" w:rsidRPr="00A5422D">
              <w:rPr>
                <w:rFonts w:ascii="Arial Narrow" w:hAnsi="Arial Narrow" w:cs="Arial"/>
                <w:color w:val="000000" w:themeColor="text1"/>
                <w:sz w:val="16"/>
                <w:szCs w:val="16"/>
              </w:rPr>
              <w:t>CADA, Nº 205.  46025  València. (140 m</w:t>
            </w:r>
            <w:r w:rsidR="00F92F21" w:rsidRPr="00A5422D">
              <w:rPr>
                <w:rFonts w:ascii="Arial Narrow" w:hAnsi="Arial Narrow" w:cs="Arial"/>
                <w:color w:val="000000" w:themeColor="text1"/>
                <w:sz w:val="16"/>
                <w:szCs w:val="16"/>
                <w:vertAlign w:val="superscript"/>
              </w:rPr>
              <w:t>2</w:t>
            </w:r>
            <w:r w:rsidR="00F92F21"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46347B"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ROVELLA</w:t>
            </w:r>
          </w:p>
        </w:tc>
        <w:tc>
          <w:tcPr>
            <w:tcW w:w="4536"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C/ARABISTA AMBROSIO HUICI, S/Nº.   46013   València</w:t>
            </w:r>
          </w:p>
        </w:tc>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96-3737755</w:t>
            </w:r>
          </w:p>
        </w:tc>
        <w:tc>
          <w:tcPr>
            <w:tcW w:w="1276" w:type="dxa"/>
            <w:tcBorders>
              <w:top w:val="single" w:sz="4" w:space="0" w:color="auto"/>
              <w:left w:val="single" w:sz="4" w:space="0" w:color="auto"/>
              <w:bottom w:val="single" w:sz="4" w:space="0" w:color="auto"/>
              <w:right w:val="single" w:sz="4" w:space="0" w:color="auto"/>
            </w:tcBorders>
            <w:hideMark/>
          </w:tcPr>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RU</w:t>
            </w:r>
            <w:r w:rsidR="0046347B" w:rsidRPr="00A5422D">
              <w:rPr>
                <w:rFonts w:ascii="Arial Narrow" w:hAnsi="Arial Narrow" w:cs="Arial"/>
                <w:color w:val="000000" w:themeColor="text1"/>
                <w:sz w:val="16"/>
                <w:szCs w:val="16"/>
              </w:rPr>
              <w:t>SS</w:t>
            </w:r>
            <w:r w:rsidRPr="00A5422D">
              <w:rPr>
                <w:rFonts w:ascii="Arial Narrow" w:hAnsi="Arial Narrow" w:cs="Arial"/>
                <w:color w:val="000000" w:themeColor="text1"/>
                <w:sz w:val="16"/>
                <w:szCs w:val="16"/>
              </w:rPr>
              <w:t>AFA</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C/DENIA, Nº 39           46006   València                     (347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96-3417235</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 xml:space="preserve">CONTINENT </w:t>
            </w:r>
            <w:r w:rsidR="0046347B" w:rsidRPr="00A5422D">
              <w:rPr>
                <w:rFonts w:ascii="Arial Narrow" w:hAnsi="Arial Narrow" w:cs="Arial"/>
                <w:color w:val="000000" w:themeColor="text1"/>
                <w:sz w:val="16"/>
                <w:szCs w:val="16"/>
              </w:rPr>
              <w:t>I</w:t>
            </w:r>
            <w:r w:rsidRPr="00A5422D">
              <w:rPr>
                <w:rFonts w:ascii="Arial Narrow" w:hAnsi="Arial Narrow" w:cs="Arial"/>
                <w:color w:val="000000" w:themeColor="text1"/>
                <w:sz w:val="16"/>
                <w:szCs w:val="16"/>
              </w:rPr>
              <w:t xml:space="preserve"> </w:t>
            </w:r>
            <w:r w:rsidR="0046347B"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647F5F">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S</w:t>
            </w:r>
            <w:r w:rsidR="00647F5F" w:rsidRPr="00A5422D">
              <w:rPr>
                <w:rFonts w:ascii="Arial Narrow" w:hAnsi="Arial Narrow" w:cs="Arial"/>
                <w:color w:val="000000" w:themeColor="text1"/>
                <w:sz w:val="16"/>
                <w:szCs w:val="16"/>
              </w:rPr>
              <w:t>ANT</w:t>
            </w:r>
            <w:r w:rsidRPr="00A5422D">
              <w:rPr>
                <w:rFonts w:ascii="Arial Narrow" w:hAnsi="Arial Narrow" w:cs="Arial"/>
                <w:color w:val="000000" w:themeColor="text1"/>
                <w:sz w:val="16"/>
                <w:szCs w:val="16"/>
              </w:rPr>
              <w:t xml:space="preserve"> ISIDR</w:t>
            </w:r>
            <w:r w:rsidR="0046347B" w:rsidRPr="00A5422D">
              <w:rPr>
                <w:rFonts w:ascii="Arial Narrow" w:hAnsi="Arial Narrow" w:cs="Arial"/>
                <w:color w:val="000000" w:themeColor="text1"/>
                <w:sz w:val="16"/>
                <w:szCs w:val="16"/>
              </w:rPr>
              <w:t>E</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C/JOSÉ ANDREU ALABARTA</w:t>
            </w:r>
            <w:proofErr w:type="gramStart"/>
            <w:r w:rsidRPr="00A5422D">
              <w:rPr>
                <w:rFonts w:ascii="Arial Narrow" w:hAnsi="Arial Narrow" w:cs="Arial"/>
                <w:color w:val="000000" w:themeColor="text1"/>
                <w:sz w:val="16"/>
                <w:szCs w:val="16"/>
              </w:rPr>
              <w:t>,N</w:t>
            </w:r>
            <w:proofErr w:type="gramEnd"/>
            <w:r w:rsidRPr="00A5422D">
              <w:rPr>
                <w:rFonts w:ascii="Arial Narrow" w:hAnsi="Arial Narrow" w:cs="Arial"/>
                <w:color w:val="000000" w:themeColor="text1"/>
                <w:sz w:val="16"/>
                <w:szCs w:val="16"/>
              </w:rPr>
              <w:t>º 25- 27. 46014  València. (441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96-3775661</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CONTINENT I 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647F5F">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S</w:t>
            </w:r>
            <w:r w:rsidR="00647F5F" w:rsidRPr="00A5422D">
              <w:rPr>
                <w:rFonts w:ascii="Arial Narrow" w:hAnsi="Arial Narrow" w:cs="Arial"/>
                <w:color w:val="000000" w:themeColor="text1"/>
                <w:sz w:val="16"/>
                <w:szCs w:val="16"/>
              </w:rPr>
              <w:t>ANT</w:t>
            </w:r>
            <w:r w:rsidRPr="00A5422D">
              <w:rPr>
                <w:rFonts w:ascii="Arial Narrow" w:hAnsi="Arial Narrow" w:cs="Arial"/>
                <w:color w:val="000000" w:themeColor="text1"/>
                <w:sz w:val="16"/>
                <w:szCs w:val="16"/>
              </w:rPr>
              <w:t xml:space="preserve"> MARCEL</w:t>
            </w:r>
            <w:r w:rsidR="00647F5F" w:rsidRPr="00A5422D">
              <w:rPr>
                <w:rFonts w:ascii="Arial Narrow" w:hAnsi="Arial Narrow" w:cs="Arial"/>
                <w:color w:val="000000" w:themeColor="text1"/>
                <w:sz w:val="16"/>
                <w:szCs w:val="16"/>
              </w:rPr>
              <w:t>.LÍ</w:t>
            </w:r>
          </w:p>
        </w:tc>
        <w:tc>
          <w:tcPr>
            <w:tcW w:w="453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PL. DE HOLANDA, S/Nº.         46017  València.         (489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96-3775551</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 xml:space="preserve">CONTINENT </w:t>
            </w:r>
            <w:r w:rsidR="0046347B" w:rsidRPr="00A5422D">
              <w:rPr>
                <w:rFonts w:ascii="Arial Narrow" w:hAnsi="Arial Narrow" w:cs="Arial"/>
                <w:color w:val="000000" w:themeColor="text1"/>
                <w:sz w:val="16"/>
                <w:szCs w:val="16"/>
              </w:rPr>
              <w:t>I 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TRAFALGAR</w:t>
            </w:r>
          </w:p>
        </w:tc>
        <w:tc>
          <w:tcPr>
            <w:tcW w:w="4536"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C/TRAFALGAR, Nº 34.            46023  València.         (210 m</w:t>
            </w:r>
            <w:r w:rsidRPr="00A5422D">
              <w:rPr>
                <w:rFonts w:ascii="Arial Narrow" w:hAnsi="Arial Narrow" w:cs="Arial"/>
                <w:color w:val="000000" w:themeColor="text1"/>
                <w:sz w:val="16"/>
                <w:szCs w:val="16"/>
                <w:vertAlign w:val="superscript"/>
              </w:rPr>
              <w:t>2</w:t>
            </w:r>
            <w:r w:rsidRPr="00A5422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96-3310721</w:t>
            </w:r>
          </w:p>
        </w:tc>
        <w:tc>
          <w:tcPr>
            <w:tcW w:w="1276" w:type="dxa"/>
            <w:tcBorders>
              <w:top w:val="single" w:sz="4" w:space="0" w:color="auto"/>
              <w:left w:val="single" w:sz="4" w:space="0" w:color="auto"/>
              <w:bottom w:val="single" w:sz="4" w:space="0" w:color="auto"/>
              <w:right w:val="single" w:sz="4" w:space="0" w:color="auto"/>
            </w:tcBorders>
            <w:hideMark/>
          </w:tcPr>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r w:rsidR="00F92F21" w:rsidRPr="00A5422D" w:rsidTr="00F92F21">
        <w:tc>
          <w:tcPr>
            <w:tcW w:w="1134" w:type="dxa"/>
            <w:tcBorders>
              <w:top w:val="single" w:sz="4" w:space="0" w:color="auto"/>
              <w:left w:val="single" w:sz="4" w:space="0" w:color="auto"/>
              <w:bottom w:val="single" w:sz="4" w:space="0" w:color="auto"/>
              <w:right w:val="single" w:sz="4" w:space="0" w:color="auto"/>
            </w:tcBorders>
            <w:hideMark/>
          </w:tcPr>
          <w:p w:rsidR="00F92F21" w:rsidRPr="00A5422D" w:rsidRDefault="00F92F21" w:rsidP="0046347B">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OFICIN</w:t>
            </w:r>
            <w:r w:rsidR="0046347B" w:rsidRPr="00A5422D">
              <w:rPr>
                <w:rFonts w:ascii="Arial Narrow" w:hAnsi="Arial Narrow" w:cs="Arial"/>
                <w:color w:val="000000" w:themeColor="text1"/>
                <w:sz w:val="16"/>
                <w:szCs w:val="16"/>
              </w:rPr>
              <w:t>ES CENTRAL</w:t>
            </w:r>
            <w:r w:rsidRPr="00A5422D">
              <w:rPr>
                <w:rFonts w:ascii="Arial Narrow" w:hAnsi="Arial Narrow" w:cs="Arial"/>
                <w:color w:val="000000" w:themeColor="text1"/>
                <w:sz w:val="16"/>
                <w:szCs w:val="16"/>
              </w:rPr>
              <w:t>S</w:t>
            </w:r>
          </w:p>
        </w:tc>
        <w:tc>
          <w:tcPr>
            <w:tcW w:w="4536" w:type="dxa"/>
            <w:tcBorders>
              <w:top w:val="single" w:sz="4" w:space="0" w:color="auto"/>
              <w:left w:val="single" w:sz="4" w:space="0" w:color="auto"/>
              <w:bottom w:val="single" w:sz="4" w:space="0" w:color="auto"/>
              <w:right w:val="single" w:sz="4" w:space="0" w:color="auto"/>
            </w:tcBorders>
            <w:hideMark/>
          </w:tcPr>
          <w:p w:rsidR="00F92F21" w:rsidRPr="00A5422D" w:rsidRDefault="00C82926"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Edifici Antiga Tabacalera</w:t>
            </w:r>
          </w:p>
          <w:p w:rsidR="00F92F21" w:rsidRPr="00A5422D" w:rsidRDefault="00F92F21" w:rsidP="00647F5F">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C/AMADEO DE SA</w:t>
            </w:r>
            <w:r w:rsidR="00647F5F" w:rsidRPr="00A5422D">
              <w:rPr>
                <w:rFonts w:ascii="Arial Narrow" w:hAnsi="Arial Narrow" w:cs="Arial"/>
                <w:color w:val="000000" w:themeColor="text1"/>
                <w:sz w:val="16"/>
                <w:szCs w:val="16"/>
              </w:rPr>
              <w:t>V</w:t>
            </w:r>
            <w:r w:rsidRPr="00A5422D">
              <w:rPr>
                <w:rFonts w:ascii="Arial Narrow" w:hAnsi="Arial Narrow" w:cs="Arial"/>
                <w:color w:val="000000" w:themeColor="text1"/>
                <w:sz w:val="16"/>
                <w:szCs w:val="16"/>
              </w:rPr>
              <w:t>O</w:t>
            </w:r>
            <w:r w:rsidR="00647F5F" w:rsidRPr="00A5422D">
              <w:rPr>
                <w:rFonts w:ascii="Arial Narrow" w:hAnsi="Arial Narrow" w:cs="Arial"/>
                <w:color w:val="000000" w:themeColor="text1"/>
                <w:sz w:val="16"/>
                <w:szCs w:val="16"/>
              </w:rPr>
              <w:t>I</w:t>
            </w:r>
            <w:r w:rsidRPr="00A5422D">
              <w:rPr>
                <w:rFonts w:ascii="Arial Narrow" w:hAnsi="Arial Narrow" w:cs="Arial"/>
                <w:color w:val="000000" w:themeColor="text1"/>
                <w:sz w:val="16"/>
                <w:szCs w:val="16"/>
              </w:rPr>
              <w:t>A, Nº 11 PLANTA BA</w:t>
            </w:r>
            <w:r w:rsidR="00647F5F" w:rsidRPr="00A5422D">
              <w:rPr>
                <w:rFonts w:ascii="Arial Narrow" w:hAnsi="Arial Narrow" w:cs="Arial"/>
                <w:color w:val="000000" w:themeColor="text1"/>
                <w:sz w:val="16"/>
                <w:szCs w:val="16"/>
              </w:rPr>
              <w:t>IX</w:t>
            </w:r>
            <w:r w:rsidRPr="00A5422D">
              <w:rPr>
                <w:rFonts w:ascii="Arial Narrow" w:hAnsi="Arial Narrow" w:cs="Arial"/>
                <w:color w:val="000000" w:themeColor="text1"/>
                <w:sz w:val="16"/>
                <w:szCs w:val="16"/>
              </w:rPr>
              <w:t>A PATI B  46010 València</w:t>
            </w:r>
          </w:p>
        </w:tc>
        <w:tc>
          <w:tcPr>
            <w:tcW w:w="1134"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F92F21"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96-208.27.09</w:t>
            </w:r>
          </w:p>
        </w:tc>
        <w:tc>
          <w:tcPr>
            <w:tcW w:w="1276" w:type="dxa"/>
            <w:tcBorders>
              <w:top w:val="single" w:sz="4" w:space="0" w:color="auto"/>
              <w:left w:val="single" w:sz="4" w:space="0" w:color="auto"/>
              <w:bottom w:val="single" w:sz="4" w:space="0" w:color="auto"/>
              <w:right w:val="single" w:sz="4" w:space="0" w:color="auto"/>
            </w:tcBorders>
          </w:tcPr>
          <w:p w:rsidR="00F92F21" w:rsidRPr="00A5422D" w:rsidRDefault="00F92F21" w:rsidP="00F92F21">
            <w:pPr>
              <w:contextualSpacing/>
              <w:rPr>
                <w:rFonts w:ascii="Arial Narrow" w:hAnsi="Arial Narrow" w:cs="Arial"/>
                <w:color w:val="000000" w:themeColor="text1"/>
                <w:sz w:val="16"/>
                <w:szCs w:val="16"/>
              </w:rPr>
            </w:pPr>
          </w:p>
          <w:p w:rsidR="00F92F21" w:rsidRPr="00A5422D" w:rsidRDefault="0046347B" w:rsidP="00F92F21">
            <w:pPr>
              <w:contextualSpacing/>
              <w:rPr>
                <w:rFonts w:ascii="Arial Narrow" w:hAnsi="Arial Narrow" w:cs="Arial"/>
                <w:color w:val="000000" w:themeColor="text1"/>
                <w:sz w:val="16"/>
                <w:szCs w:val="16"/>
              </w:rPr>
            </w:pPr>
            <w:r w:rsidRPr="00A5422D">
              <w:rPr>
                <w:rFonts w:ascii="Arial Narrow" w:hAnsi="Arial Narrow" w:cs="Arial"/>
                <w:color w:val="000000" w:themeColor="text1"/>
                <w:sz w:val="16"/>
                <w:szCs w:val="16"/>
              </w:rPr>
              <w:t>CONTINGUT.</w:t>
            </w:r>
          </w:p>
        </w:tc>
      </w:tr>
    </w:tbl>
    <w:p w:rsidR="00F92F21" w:rsidRPr="00A5422D" w:rsidRDefault="00F92F21" w:rsidP="00F92F21">
      <w:pPr>
        <w:contextualSpacing/>
        <w:jc w:val="both"/>
        <w:rPr>
          <w:rFonts w:ascii="Arial" w:hAnsi="Arial" w:cs="Arial"/>
          <w:b/>
          <w:color w:val="000000" w:themeColor="text1"/>
          <w:sz w:val="20"/>
          <w:szCs w:val="20"/>
        </w:rPr>
      </w:pPr>
    </w:p>
    <w:p w:rsidR="008432C1" w:rsidRPr="00A5422D" w:rsidRDefault="008432C1" w:rsidP="008432C1">
      <w:pPr>
        <w:contextualSpacing/>
        <w:jc w:val="center"/>
        <w:rPr>
          <w:rFonts w:ascii="Arial" w:hAnsi="Arial" w:cs="Arial"/>
          <w:b/>
          <w:color w:val="000000" w:themeColor="text1"/>
          <w:sz w:val="20"/>
          <w:szCs w:val="20"/>
          <w:u w:val="single"/>
        </w:rPr>
      </w:pPr>
      <w:r w:rsidRPr="00A5422D">
        <w:rPr>
          <w:rFonts w:ascii="Arial" w:hAnsi="Arial" w:cs="Arial"/>
          <w:b/>
          <w:color w:val="000000" w:themeColor="text1"/>
          <w:sz w:val="20"/>
          <w:szCs w:val="20"/>
          <w:u w:val="single"/>
        </w:rPr>
        <w:lastRenderedPageBreak/>
        <w:t>ASSEGURANÇA D'ACCIDENTS-VIDA DEL PERSONAL DE L'OAM</w:t>
      </w:r>
    </w:p>
    <w:p w:rsidR="00CA2291" w:rsidRPr="00A5422D" w:rsidRDefault="008432C1" w:rsidP="008432C1">
      <w:pPr>
        <w:contextualSpacing/>
        <w:jc w:val="both"/>
        <w:rPr>
          <w:rFonts w:ascii="Arial" w:hAnsi="Arial" w:cs="Arial"/>
          <w:b/>
          <w:color w:val="000000" w:themeColor="text1"/>
          <w:sz w:val="20"/>
          <w:szCs w:val="20"/>
        </w:rPr>
      </w:pPr>
      <w:r w:rsidRPr="00A5422D">
        <w:rPr>
          <w:rFonts w:ascii="Arial" w:hAnsi="Arial" w:cs="Arial"/>
          <w:b/>
          <w:color w:val="000000" w:themeColor="text1"/>
          <w:sz w:val="20"/>
          <w:szCs w:val="20"/>
        </w:rPr>
        <w:t>L'objecte del Contracte de Servei d'Assegurança d'Accidents-Vida per al personal de la UNIVERSITAT POPULAR DE L'AJUNTAMENT DE VALÈNCIA, comprendria les següents cobertures:</w:t>
      </w:r>
    </w:p>
    <w:p w:rsidR="008432C1" w:rsidRPr="00A5422D" w:rsidRDefault="008432C1" w:rsidP="00CE313D">
      <w:pPr>
        <w:contextualSpacing/>
        <w:jc w:val="both"/>
        <w:rPr>
          <w:rFonts w:ascii="Arial" w:hAnsi="Arial" w:cs="Arial"/>
          <w:b/>
          <w:color w:val="000000" w:themeColor="text1"/>
          <w:sz w:val="20"/>
          <w:szCs w:val="20"/>
        </w:rPr>
      </w:pPr>
    </w:p>
    <w:p w:rsidR="008432C1" w:rsidRPr="00A5422D" w:rsidRDefault="008432C1" w:rsidP="00CE313D">
      <w:pPr>
        <w:contextualSpacing/>
        <w:jc w:val="both"/>
        <w:rPr>
          <w:rFonts w:ascii="Arial" w:hAnsi="Arial" w:cs="Arial"/>
          <w:b/>
          <w:color w:val="000000" w:themeColor="text1"/>
          <w:sz w:val="20"/>
          <w:szCs w:val="20"/>
        </w:rPr>
      </w:pPr>
    </w:p>
    <w:tbl>
      <w:tblPr>
        <w:tblStyle w:val="Tablaconcuadrcula"/>
        <w:tblW w:w="0" w:type="auto"/>
        <w:tblInd w:w="250" w:type="dxa"/>
        <w:tblLook w:val="04A0"/>
      </w:tblPr>
      <w:tblGrid>
        <w:gridCol w:w="4253"/>
        <w:gridCol w:w="1776"/>
        <w:gridCol w:w="1559"/>
      </w:tblGrid>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b/>
                <w:color w:val="000000" w:themeColor="text1"/>
                <w:sz w:val="18"/>
                <w:szCs w:val="18"/>
              </w:rPr>
            </w:pPr>
          </w:p>
          <w:p w:rsidR="008432C1" w:rsidRPr="00A5422D" w:rsidRDefault="008432C1" w:rsidP="001F6C26">
            <w:pPr>
              <w:contextualSpacing/>
              <w:jc w:val="center"/>
              <w:rPr>
                <w:rFonts w:ascii="Arial" w:hAnsi="Arial" w:cs="Arial"/>
                <w:b/>
                <w:color w:val="000000" w:themeColor="text1"/>
                <w:sz w:val="18"/>
                <w:szCs w:val="18"/>
              </w:rPr>
            </w:pPr>
            <w:r w:rsidRPr="00A5422D">
              <w:rPr>
                <w:rFonts w:ascii="Arial" w:hAnsi="Arial" w:cs="Arial"/>
                <w:b/>
                <w:color w:val="000000" w:themeColor="text1"/>
                <w:sz w:val="18"/>
                <w:szCs w:val="18"/>
              </w:rPr>
              <w:t>GARANTÍES</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b/>
                <w:color w:val="000000" w:themeColor="text1"/>
                <w:sz w:val="18"/>
                <w:szCs w:val="18"/>
              </w:rPr>
            </w:pPr>
          </w:p>
          <w:p w:rsidR="008432C1" w:rsidRPr="00A5422D" w:rsidRDefault="008432C1" w:rsidP="001F6C26">
            <w:pPr>
              <w:contextualSpacing/>
              <w:jc w:val="center"/>
              <w:rPr>
                <w:rFonts w:ascii="Arial" w:hAnsi="Arial" w:cs="Arial"/>
                <w:b/>
                <w:color w:val="000000" w:themeColor="text1"/>
                <w:sz w:val="18"/>
                <w:szCs w:val="18"/>
              </w:rPr>
            </w:pPr>
            <w:r w:rsidRPr="00A5422D">
              <w:rPr>
                <w:rFonts w:ascii="Arial" w:hAnsi="Arial" w:cs="Arial"/>
                <w:b/>
                <w:color w:val="000000" w:themeColor="text1"/>
                <w:sz w:val="18"/>
                <w:szCs w:val="18"/>
              </w:rPr>
              <w:t>CAPITALS</w:t>
            </w:r>
          </w:p>
          <w:p w:rsidR="008432C1" w:rsidRPr="00A5422D" w:rsidRDefault="008432C1" w:rsidP="001F6C26">
            <w:pPr>
              <w:contextualSpacing/>
              <w:jc w:val="center"/>
              <w:rPr>
                <w:rFonts w:ascii="Arial" w:hAnsi="Arial" w:cs="Arial"/>
                <w:b/>
                <w:color w:val="000000" w:themeColor="text1"/>
                <w:sz w:val="18"/>
                <w:szCs w:val="18"/>
              </w:rPr>
            </w:pPr>
            <w:r w:rsidRPr="00A5422D">
              <w:rPr>
                <w:rFonts w:ascii="Arial" w:hAnsi="Arial" w:cs="Arial"/>
                <w:b/>
                <w:color w:val="000000" w:themeColor="text1"/>
                <w:sz w:val="18"/>
                <w:szCs w:val="18"/>
              </w:rPr>
              <w:t>PERSONAL FORMADOR-ANIMADOR SOCIOCULTURAL</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b/>
                <w:color w:val="000000" w:themeColor="text1"/>
                <w:sz w:val="18"/>
                <w:szCs w:val="18"/>
              </w:rPr>
            </w:pPr>
          </w:p>
          <w:p w:rsidR="008432C1" w:rsidRPr="00A5422D" w:rsidRDefault="008432C1" w:rsidP="008432C1">
            <w:pPr>
              <w:contextualSpacing/>
              <w:jc w:val="center"/>
              <w:rPr>
                <w:rFonts w:ascii="Arial" w:hAnsi="Arial" w:cs="Arial"/>
                <w:b/>
                <w:color w:val="000000" w:themeColor="text1"/>
                <w:sz w:val="18"/>
                <w:szCs w:val="18"/>
              </w:rPr>
            </w:pPr>
            <w:r w:rsidRPr="00A5422D">
              <w:rPr>
                <w:rFonts w:ascii="Arial" w:hAnsi="Arial" w:cs="Arial"/>
                <w:b/>
                <w:color w:val="000000" w:themeColor="text1"/>
                <w:sz w:val="18"/>
                <w:szCs w:val="18"/>
              </w:rPr>
              <w:t>CAPITALS PERSONAL FUNCIONARI</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8432C1">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Mort per Accident Laboral.</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37.686,00.-€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38.891,95.-€</w:t>
            </w:r>
          </w:p>
          <w:p w:rsidR="008432C1" w:rsidRPr="00A5422D" w:rsidRDefault="008432C1" w:rsidP="001F6C26">
            <w:pPr>
              <w:contextualSpacing/>
              <w:jc w:val="center"/>
              <w:rPr>
                <w:rFonts w:ascii="Arial" w:hAnsi="Arial" w:cs="Arial"/>
                <w:color w:val="000000" w:themeColor="text1"/>
                <w:sz w:val="18"/>
                <w:szCs w:val="18"/>
              </w:rPr>
            </w:pP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8432C1">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Mort per Accident Laboral com a conseqüència de mort violenta en acte de servei.</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48.614,94.-€</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lang w:val="en-US"/>
              </w:rPr>
            </w:pPr>
          </w:p>
          <w:p w:rsidR="008432C1" w:rsidRPr="00A5422D" w:rsidRDefault="008432C1" w:rsidP="008432C1">
            <w:pPr>
              <w:contextualSpacing/>
              <w:jc w:val="both"/>
              <w:rPr>
                <w:rFonts w:ascii="Arial" w:hAnsi="Arial" w:cs="Arial"/>
                <w:color w:val="000000" w:themeColor="text1"/>
                <w:sz w:val="18"/>
                <w:szCs w:val="18"/>
                <w:lang w:val="en-US"/>
              </w:rPr>
            </w:pPr>
            <w:r w:rsidRPr="00A5422D">
              <w:rPr>
                <w:rFonts w:ascii="Arial" w:hAnsi="Arial" w:cs="Arial"/>
                <w:color w:val="000000" w:themeColor="text1"/>
                <w:sz w:val="18"/>
                <w:szCs w:val="18"/>
                <w:lang w:val="en-US"/>
              </w:rPr>
              <w:t>Mort per Accident No Laboral.</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lang w:val="en-US"/>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19.445,98.-€</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8432C1">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Mort per Malaltia Comuna.</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19.445,98.-€</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lang w:val="en-US"/>
              </w:rPr>
            </w:pPr>
            <w:r w:rsidRPr="00A5422D">
              <w:rPr>
                <w:rFonts w:ascii="Arial" w:hAnsi="Arial" w:cs="Arial"/>
                <w:color w:val="000000" w:themeColor="text1"/>
                <w:sz w:val="18"/>
                <w:szCs w:val="18"/>
                <w:lang w:val="en-US"/>
              </w:rPr>
              <w:t>Gran Invalidesa per Accident Laboral.</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lang w:val="en-US"/>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23.322,17.-€</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Gran Invalidesa per Accident No Laboral.</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hideMark/>
          </w:tcPr>
          <w:p w:rsidR="008432C1" w:rsidRPr="00A5422D" w:rsidRDefault="008432C1" w:rsidP="001F6C26">
            <w:pPr>
              <w:rPr>
                <w:rFonts w:ascii="Arial" w:hAnsi="Arial" w:cs="Arial"/>
                <w:color w:val="000000" w:themeColor="text1"/>
                <w:sz w:val="18"/>
                <w:szCs w:val="18"/>
              </w:rPr>
            </w:pPr>
            <w:r w:rsidRPr="00A5422D">
              <w:rPr>
                <w:rFonts w:ascii="Arial" w:hAnsi="Arial" w:cs="Arial"/>
                <w:color w:val="000000" w:themeColor="text1"/>
                <w:sz w:val="18"/>
                <w:szCs w:val="18"/>
              </w:rPr>
              <w:t xml:space="preserve">    </w:t>
            </w:r>
          </w:p>
          <w:p w:rsidR="008432C1" w:rsidRPr="00A5422D" w:rsidRDefault="008432C1" w:rsidP="001F6C26">
            <w:pPr>
              <w:rPr>
                <w:rFonts w:ascii="Arial" w:hAnsi="Arial" w:cs="Arial"/>
                <w:color w:val="000000" w:themeColor="text1"/>
                <w:sz w:val="18"/>
                <w:szCs w:val="18"/>
              </w:rPr>
            </w:pPr>
            <w:r w:rsidRPr="00A5422D">
              <w:rPr>
                <w:rFonts w:ascii="Arial" w:hAnsi="Arial" w:cs="Arial"/>
                <w:color w:val="000000" w:themeColor="text1"/>
                <w:sz w:val="18"/>
                <w:szCs w:val="18"/>
              </w:rPr>
              <w:t xml:space="preserve">    23.322,17.-€</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Gran Invalidesa per Malaltia Comuna.</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rPr>
                <w:rFonts w:ascii="Arial" w:hAnsi="Arial" w:cs="Arial"/>
                <w:color w:val="000000" w:themeColor="text1"/>
                <w:sz w:val="18"/>
                <w:szCs w:val="18"/>
              </w:rPr>
            </w:pPr>
          </w:p>
          <w:p w:rsidR="008432C1" w:rsidRPr="00A5422D" w:rsidRDefault="008432C1" w:rsidP="001F6C26">
            <w:pPr>
              <w:rPr>
                <w:rFonts w:ascii="Arial" w:hAnsi="Arial" w:cs="Arial"/>
                <w:color w:val="000000" w:themeColor="text1"/>
                <w:sz w:val="18"/>
                <w:szCs w:val="18"/>
              </w:rPr>
            </w:pPr>
            <w:r w:rsidRPr="00A5422D">
              <w:rPr>
                <w:rFonts w:ascii="Arial" w:hAnsi="Arial" w:cs="Arial"/>
                <w:color w:val="000000" w:themeColor="text1"/>
                <w:sz w:val="18"/>
                <w:szCs w:val="18"/>
              </w:rPr>
              <w:t xml:space="preserve">    23.322,17.-€</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Invalidesa Permanent Absoluta per Accident Laboral.</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19.445,98.-€</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Invalidesa Permanent Absoluta per Accident No Laboral.</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19.445,98.-€</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8432C1">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Invalide</w:t>
            </w:r>
            <w:r w:rsidR="001379E0" w:rsidRPr="00A5422D">
              <w:rPr>
                <w:rFonts w:ascii="Arial" w:hAnsi="Arial" w:cs="Arial"/>
                <w:color w:val="000000" w:themeColor="text1"/>
                <w:sz w:val="18"/>
                <w:szCs w:val="18"/>
              </w:rPr>
              <w:t>s</w:t>
            </w:r>
            <w:r w:rsidRPr="00A5422D">
              <w:rPr>
                <w:rFonts w:ascii="Arial" w:hAnsi="Arial" w:cs="Arial"/>
                <w:color w:val="000000" w:themeColor="text1"/>
                <w:sz w:val="18"/>
                <w:szCs w:val="18"/>
              </w:rPr>
              <w:t>a Permanent Absoluta per Malaltia Comuna.</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19.445,98.-€</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lang w:val="en-US"/>
              </w:rPr>
            </w:pPr>
            <w:r w:rsidRPr="00A5422D">
              <w:rPr>
                <w:rFonts w:ascii="Arial" w:hAnsi="Arial" w:cs="Arial"/>
                <w:color w:val="000000" w:themeColor="text1"/>
                <w:sz w:val="18"/>
                <w:szCs w:val="18"/>
                <w:lang w:val="en-US"/>
              </w:rPr>
              <w:t>Invalidesa Permanent Total per Accident Laboral.</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lang w:val="en-US"/>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15.555,34.-€</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Invalide</w:t>
            </w:r>
            <w:r w:rsidR="001379E0" w:rsidRPr="00A5422D">
              <w:rPr>
                <w:rFonts w:ascii="Arial" w:hAnsi="Arial" w:cs="Arial"/>
                <w:color w:val="000000" w:themeColor="text1"/>
                <w:sz w:val="18"/>
                <w:szCs w:val="18"/>
              </w:rPr>
              <w:t>sa</w:t>
            </w:r>
            <w:r w:rsidRPr="00A5422D">
              <w:rPr>
                <w:rFonts w:ascii="Arial" w:hAnsi="Arial" w:cs="Arial"/>
                <w:color w:val="000000" w:themeColor="text1"/>
                <w:sz w:val="18"/>
                <w:szCs w:val="18"/>
              </w:rPr>
              <w:t xml:space="preserve"> Permanent Total p</w:t>
            </w:r>
            <w:r w:rsidR="001379E0" w:rsidRPr="00A5422D">
              <w:rPr>
                <w:rFonts w:ascii="Arial" w:hAnsi="Arial" w:cs="Arial"/>
                <w:color w:val="000000" w:themeColor="text1"/>
                <w:sz w:val="18"/>
                <w:szCs w:val="18"/>
              </w:rPr>
              <w:t>e</w:t>
            </w:r>
            <w:r w:rsidRPr="00A5422D">
              <w:rPr>
                <w:rFonts w:ascii="Arial" w:hAnsi="Arial" w:cs="Arial"/>
                <w:color w:val="000000" w:themeColor="text1"/>
                <w:sz w:val="18"/>
                <w:szCs w:val="18"/>
              </w:rPr>
              <w:t>r Accident No Laboral.</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15.555,34.-€</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Invalide</w:t>
            </w:r>
            <w:r w:rsidR="001379E0" w:rsidRPr="00A5422D">
              <w:rPr>
                <w:rFonts w:ascii="Arial" w:hAnsi="Arial" w:cs="Arial"/>
                <w:color w:val="000000" w:themeColor="text1"/>
                <w:sz w:val="18"/>
                <w:szCs w:val="18"/>
              </w:rPr>
              <w:t>sa</w:t>
            </w:r>
            <w:r w:rsidRPr="00A5422D">
              <w:rPr>
                <w:rFonts w:ascii="Arial" w:hAnsi="Arial" w:cs="Arial"/>
                <w:color w:val="000000" w:themeColor="text1"/>
                <w:sz w:val="18"/>
                <w:szCs w:val="18"/>
              </w:rPr>
              <w:t xml:space="preserve"> Permanent</w:t>
            </w:r>
            <w:r w:rsidR="001379E0" w:rsidRPr="00A5422D">
              <w:rPr>
                <w:rFonts w:ascii="Arial" w:hAnsi="Arial" w:cs="Arial"/>
                <w:color w:val="000000" w:themeColor="text1"/>
                <w:sz w:val="18"/>
                <w:szCs w:val="18"/>
              </w:rPr>
              <w:t xml:space="preserve"> Total pe</w:t>
            </w:r>
            <w:r w:rsidRPr="00A5422D">
              <w:rPr>
                <w:rFonts w:ascii="Arial" w:hAnsi="Arial" w:cs="Arial"/>
                <w:color w:val="000000" w:themeColor="text1"/>
                <w:sz w:val="18"/>
                <w:szCs w:val="18"/>
              </w:rPr>
              <w:t xml:space="preserve">r </w:t>
            </w:r>
            <w:r w:rsidR="001379E0" w:rsidRPr="00A5422D">
              <w:rPr>
                <w:rFonts w:ascii="Arial" w:hAnsi="Arial" w:cs="Arial"/>
                <w:color w:val="000000" w:themeColor="text1"/>
                <w:sz w:val="18"/>
                <w:szCs w:val="18"/>
              </w:rPr>
              <w:t>Malaltia Comu</w:t>
            </w:r>
            <w:r w:rsidRPr="00A5422D">
              <w:rPr>
                <w:rFonts w:ascii="Arial" w:hAnsi="Arial" w:cs="Arial"/>
                <w:color w:val="000000" w:themeColor="text1"/>
                <w:sz w:val="18"/>
                <w:szCs w:val="18"/>
              </w:rPr>
              <w:t>n</w:t>
            </w:r>
            <w:r w:rsidR="001379E0" w:rsidRPr="00A5422D">
              <w:rPr>
                <w:rFonts w:ascii="Arial" w:hAnsi="Arial" w:cs="Arial"/>
                <w:color w:val="000000" w:themeColor="text1"/>
                <w:sz w:val="18"/>
                <w:szCs w:val="18"/>
              </w:rPr>
              <w:t>a</w:t>
            </w:r>
            <w:r w:rsidRPr="00A5422D">
              <w:rPr>
                <w:rFonts w:ascii="Arial" w:hAnsi="Arial" w:cs="Arial"/>
                <w:color w:val="000000" w:themeColor="text1"/>
                <w:sz w:val="18"/>
                <w:szCs w:val="18"/>
              </w:rPr>
              <w:t>.</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15.555,34.-€</w:t>
            </w: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As</w:t>
            </w:r>
            <w:r w:rsidR="001379E0" w:rsidRPr="00A5422D">
              <w:rPr>
                <w:rFonts w:ascii="Arial" w:hAnsi="Arial" w:cs="Arial"/>
                <w:color w:val="000000" w:themeColor="text1"/>
                <w:sz w:val="18"/>
                <w:szCs w:val="18"/>
              </w:rPr>
              <w:t>sistè</w:t>
            </w:r>
            <w:r w:rsidRPr="00A5422D">
              <w:rPr>
                <w:rFonts w:ascii="Arial" w:hAnsi="Arial" w:cs="Arial"/>
                <w:color w:val="000000" w:themeColor="text1"/>
                <w:sz w:val="18"/>
                <w:szCs w:val="18"/>
              </w:rPr>
              <w:t>ncia Sanitaria p</w:t>
            </w:r>
            <w:r w:rsidR="001379E0" w:rsidRPr="00A5422D">
              <w:rPr>
                <w:rFonts w:ascii="Arial" w:hAnsi="Arial" w:cs="Arial"/>
                <w:color w:val="000000" w:themeColor="text1"/>
                <w:sz w:val="18"/>
                <w:szCs w:val="18"/>
              </w:rPr>
              <w:t>e</w:t>
            </w:r>
            <w:r w:rsidRPr="00A5422D">
              <w:rPr>
                <w:rFonts w:ascii="Arial" w:hAnsi="Arial" w:cs="Arial"/>
                <w:color w:val="000000" w:themeColor="text1"/>
                <w:sz w:val="18"/>
                <w:szCs w:val="18"/>
              </w:rPr>
              <w:t xml:space="preserve">r Accident. </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I</w:t>
            </w:r>
            <w:r w:rsidR="001379E0" w:rsidRPr="00A5422D">
              <w:rPr>
                <w:rFonts w:ascii="Arial" w:hAnsi="Arial" w:cs="Arial"/>
                <w:color w:val="000000" w:themeColor="text1"/>
                <w:sz w:val="18"/>
                <w:szCs w:val="18"/>
              </w:rPr>
              <w:t>l·</w:t>
            </w:r>
            <w:r w:rsidRPr="00A5422D">
              <w:rPr>
                <w:rFonts w:ascii="Arial" w:hAnsi="Arial" w:cs="Arial"/>
                <w:color w:val="000000" w:themeColor="text1"/>
                <w:sz w:val="18"/>
                <w:szCs w:val="18"/>
              </w:rPr>
              <w:t>limitada</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8432C1"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Cobertura del Consorci</w:t>
            </w:r>
            <w:r w:rsidR="001379E0" w:rsidRPr="00A5422D">
              <w:rPr>
                <w:rFonts w:ascii="Arial" w:hAnsi="Arial" w:cs="Arial"/>
                <w:color w:val="000000" w:themeColor="text1"/>
                <w:sz w:val="18"/>
                <w:szCs w:val="18"/>
              </w:rPr>
              <w:t xml:space="preserve"> Compensació</w:t>
            </w:r>
            <w:r w:rsidRPr="00A5422D">
              <w:rPr>
                <w:rFonts w:ascii="Arial" w:hAnsi="Arial" w:cs="Arial"/>
                <w:color w:val="000000" w:themeColor="text1"/>
                <w:sz w:val="18"/>
                <w:szCs w:val="18"/>
              </w:rPr>
              <w:t xml:space="preserve"> d</w:t>
            </w:r>
            <w:r w:rsidR="001379E0" w:rsidRPr="00A5422D">
              <w:rPr>
                <w:rFonts w:ascii="Arial" w:hAnsi="Arial" w:cs="Arial"/>
                <w:color w:val="000000" w:themeColor="text1"/>
                <w:sz w:val="18"/>
                <w:szCs w:val="18"/>
              </w:rPr>
              <w:t>’Ass</w:t>
            </w:r>
            <w:r w:rsidRPr="00A5422D">
              <w:rPr>
                <w:rFonts w:ascii="Arial" w:hAnsi="Arial" w:cs="Arial"/>
                <w:color w:val="000000" w:themeColor="text1"/>
                <w:sz w:val="18"/>
                <w:szCs w:val="18"/>
              </w:rPr>
              <w:t>egur</w:t>
            </w:r>
            <w:r w:rsidR="001379E0" w:rsidRPr="00A5422D">
              <w:rPr>
                <w:rFonts w:ascii="Arial" w:hAnsi="Arial" w:cs="Arial"/>
                <w:color w:val="000000" w:themeColor="text1"/>
                <w:sz w:val="18"/>
                <w:szCs w:val="18"/>
              </w:rPr>
              <w:t>ances</w:t>
            </w:r>
            <w:r w:rsidRPr="00A5422D">
              <w:rPr>
                <w:rFonts w:ascii="Arial" w:hAnsi="Arial" w:cs="Arial"/>
                <w:color w:val="000000" w:themeColor="text1"/>
                <w:sz w:val="18"/>
                <w:szCs w:val="18"/>
              </w:rPr>
              <w:t>.</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1379E0" w:rsidP="001379E0">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Inclòs</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tc>
      </w:tr>
      <w:tr w:rsidR="008432C1" w:rsidRPr="00A5422D" w:rsidTr="001F6C26">
        <w:tc>
          <w:tcPr>
            <w:tcW w:w="4253"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both"/>
              <w:rPr>
                <w:rFonts w:ascii="Arial" w:hAnsi="Arial" w:cs="Arial"/>
                <w:color w:val="000000" w:themeColor="text1"/>
                <w:sz w:val="18"/>
                <w:szCs w:val="18"/>
              </w:rPr>
            </w:pPr>
          </w:p>
          <w:p w:rsidR="008432C1" w:rsidRPr="00A5422D" w:rsidRDefault="001379E0" w:rsidP="001379E0">
            <w:pPr>
              <w:contextualSpacing/>
              <w:jc w:val="both"/>
              <w:rPr>
                <w:rFonts w:ascii="Arial" w:hAnsi="Arial" w:cs="Arial"/>
                <w:color w:val="000000" w:themeColor="text1"/>
                <w:sz w:val="18"/>
                <w:szCs w:val="18"/>
              </w:rPr>
            </w:pPr>
            <w:r w:rsidRPr="00A5422D">
              <w:rPr>
                <w:rFonts w:ascii="Arial" w:hAnsi="Arial" w:cs="Arial"/>
                <w:color w:val="000000" w:themeColor="text1"/>
                <w:sz w:val="18"/>
                <w:szCs w:val="18"/>
              </w:rPr>
              <w:t>Aj</w:t>
            </w:r>
            <w:r w:rsidR="008432C1" w:rsidRPr="00A5422D">
              <w:rPr>
                <w:rFonts w:ascii="Arial" w:hAnsi="Arial" w:cs="Arial"/>
                <w:color w:val="000000" w:themeColor="text1"/>
                <w:sz w:val="18"/>
                <w:szCs w:val="18"/>
              </w:rPr>
              <w:t>ud</w:t>
            </w:r>
            <w:r w:rsidRPr="00A5422D">
              <w:rPr>
                <w:rFonts w:ascii="Arial" w:hAnsi="Arial" w:cs="Arial"/>
                <w:color w:val="000000" w:themeColor="text1"/>
                <w:sz w:val="18"/>
                <w:szCs w:val="18"/>
              </w:rPr>
              <w:t>e</w:t>
            </w:r>
            <w:r w:rsidR="008432C1" w:rsidRPr="00A5422D">
              <w:rPr>
                <w:rFonts w:ascii="Arial" w:hAnsi="Arial" w:cs="Arial"/>
                <w:color w:val="000000" w:themeColor="text1"/>
                <w:sz w:val="18"/>
                <w:szCs w:val="18"/>
              </w:rPr>
              <w:t>s p</w:t>
            </w:r>
            <w:r w:rsidRPr="00A5422D">
              <w:rPr>
                <w:rFonts w:ascii="Arial" w:hAnsi="Arial" w:cs="Arial"/>
                <w:color w:val="000000" w:themeColor="text1"/>
                <w:sz w:val="18"/>
                <w:szCs w:val="18"/>
              </w:rPr>
              <w:t>er Sepeli</w:t>
            </w:r>
            <w:r w:rsidR="008432C1" w:rsidRPr="00A5422D">
              <w:rPr>
                <w:rFonts w:ascii="Arial" w:hAnsi="Arial" w:cs="Arial"/>
                <w:color w:val="000000" w:themeColor="text1"/>
                <w:sz w:val="18"/>
                <w:szCs w:val="18"/>
              </w:rPr>
              <w:t>, Incineració.</w:t>
            </w:r>
          </w:p>
        </w:tc>
        <w:tc>
          <w:tcPr>
            <w:tcW w:w="1776"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p w:rsidR="008432C1" w:rsidRPr="00A5422D" w:rsidRDefault="008432C1" w:rsidP="001F6C26">
            <w:pPr>
              <w:contextualSpacing/>
              <w:jc w:val="center"/>
              <w:rPr>
                <w:rFonts w:ascii="Arial" w:hAnsi="Arial" w:cs="Arial"/>
                <w:color w:val="000000" w:themeColor="text1"/>
                <w:sz w:val="18"/>
                <w:szCs w:val="18"/>
              </w:rPr>
            </w:pPr>
            <w:r w:rsidRPr="00A5422D">
              <w:rPr>
                <w:rFonts w:ascii="Arial" w:hAnsi="Arial" w:cs="Arial"/>
                <w:color w:val="000000" w:themeColor="text1"/>
                <w:sz w:val="18"/>
                <w:szCs w:val="18"/>
              </w:rPr>
              <w:t>1.000,00.-€/Formador/a.</w:t>
            </w:r>
          </w:p>
        </w:tc>
        <w:tc>
          <w:tcPr>
            <w:tcW w:w="1559" w:type="dxa"/>
            <w:tcBorders>
              <w:top w:val="single" w:sz="4" w:space="0" w:color="auto"/>
              <w:left w:val="single" w:sz="4" w:space="0" w:color="auto"/>
              <w:bottom w:val="single" w:sz="4" w:space="0" w:color="auto"/>
              <w:right w:val="single" w:sz="4" w:space="0" w:color="auto"/>
            </w:tcBorders>
          </w:tcPr>
          <w:p w:rsidR="008432C1" w:rsidRPr="00A5422D" w:rsidRDefault="008432C1" w:rsidP="001F6C26">
            <w:pPr>
              <w:contextualSpacing/>
              <w:jc w:val="center"/>
              <w:rPr>
                <w:rFonts w:ascii="Arial" w:hAnsi="Arial" w:cs="Arial"/>
                <w:color w:val="000000" w:themeColor="text1"/>
                <w:sz w:val="18"/>
                <w:szCs w:val="18"/>
              </w:rPr>
            </w:pPr>
          </w:p>
        </w:tc>
      </w:tr>
    </w:tbl>
    <w:p w:rsidR="008432C1" w:rsidRPr="00A5422D" w:rsidRDefault="008432C1" w:rsidP="00CE313D">
      <w:pPr>
        <w:contextualSpacing/>
        <w:jc w:val="both"/>
        <w:rPr>
          <w:rFonts w:ascii="Arial" w:hAnsi="Arial" w:cs="Arial"/>
          <w:b/>
          <w:color w:val="000000" w:themeColor="text1"/>
          <w:sz w:val="20"/>
          <w:szCs w:val="20"/>
        </w:rPr>
      </w:pPr>
    </w:p>
    <w:p w:rsidR="001379E0" w:rsidRPr="00A5422D" w:rsidRDefault="001379E0" w:rsidP="001379E0">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Indemnitzacions aplicables durant la relació laboral.</w:t>
      </w:r>
    </w:p>
    <w:p w:rsidR="001379E0" w:rsidRPr="00A5422D" w:rsidRDefault="001379E0" w:rsidP="001379E0">
      <w:pPr>
        <w:contextualSpacing/>
        <w:jc w:val="both"/>
        <w:rPr>
          <w:rFonts w:ascii="Arial" w:hAnsi="Arial" w:cs="Arial"/>
          <w:color w:val="000000" w:themeColor="text1"/>
          <w:sz w:val="20"/>
          <w:szCs w:val="20"/>
        </w:rPr>
      </w:pPr>
    </w:p>
    <w:p w:rsidR="001379E0" w:rsidRPr="00A5422D" w:rsidRDefault="001379E0" w:rsidP="001379E0">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 xml:space="preserve">Les cobertures que comprén el Contracte de Serveis d'Assegurança d'Accidents-Vida per al Personal de la UNIVERSITAT POPULAR DE L'AJUNTAMENT DE VALÈNCIA, seran les exigides pel Conveni Col·lectiu aplicable al Personal Formador-Animador Sociocultural i per </w:t>
      </w:r>
      <w:r w:rsidRPr="00A5422D">
        <w:rPr>
          <w:rFonts w:ascii="Arial" w:hAnsi="Arial" w:cs="Arial"/>
          <w:color w:val="000000" w:themeColor="text1"/>
          <w:sz w:val="20"/>
          <w:szCs w:val="20"/>
        </w:rPr>
        <w:lastRenderedPageBreak/>
        <w:t>l'Acord Laboral aplicable al Personal Funcionari d'aquest Organisme Autònom, respecte del personal de l'OAM que a continuació s'indica:</w:t>
      </w:r>
    </w:p>
    <w:p w:rsidR="001379E0" w:rsidRPr="00A5422D" w:rsidRDefault="001379E0" w:rsidP="001379E0">
      <w:pPr>
        <w:contextualSpacing/>
        <w:jc w:val="both"/>
        <w:rPr>
          <w:rFonts w:ascii="Arial" w:hAnsi="Arial" w:cs="Arial"/>
          <w:color w:val="000000" w:themeColor="text1"/>
          <w:sz w:val="20"/>
          <w:szCs w:val="20"/>
        </w:rPr>
      </w:pPr>
    </w:p>
    <w:p w:rsidR="001379E0" w:rsidRPr="00A5422D" w:rsidRDefault="001379E0" w:rsidP="001379E0">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w:t>
      </w:r>
      <w:r w:rsidRPr="00A5422D">
        <w:rPr>
          <w:rFonts w:ascii="Arial" w:hAnsi="Arial" w:cs="Arial"/>
          <w:color w:val="000000" w:themeColor="text1"/>
          <w:sz w:val="20"/>
          <w:szCs w:val="20"/>
        </w:rPr>
        <w:tab/>
        <w:t xml:space="preserve">  1 Òrgan Directiu.</w:t>
      </w:r>
    </w:p>
    <w:p w:rsidR="001379E0" w:rsidRPr="00A5422D" w:rsidRDefault="001379E0" w:rsidP="001379E0">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w:t>
      </w:r>
      <w:r w:rsidRPr="00A5422D">
        <w:rPr>
          <w:rFonts w:ascii="Arial" w:hAnsi="Arial" w:cs="Arial"/>
          <w:color w:val="000000" w:themeColor="text1"/>
          <w:sz w:val="20"/>
          <w:szCs w:val="20"/>
        </w:rPr>
        <w:tab/>
        <w:t xml:space="preserve"> 10 Personal Funcionari.   </w:t>
      </w:r>
    </w:p>
    <w:p w:rsidR="001379E0" w:rsidRPr="00A5422D" w:rsidRDefault="001379E0" w:rsidP="001379E0">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w:t>
      </w:r>
      <w:r w:rsidRPr="00A5422D">
        <w:rPr>
          <w:rFonts w:ascii="Arial" w:hAnsi="Arial" w:cs="Arial"/>
          <w:color w:val="000000" w:themeColor="text1"/>
          <w:sz w:val="20"/>
          <w:szCs w:val="20"/>
        </w:rPr>
        <w:tab/>
        <w:t xml:space="preserve"> 96 Personal Laboral Formador.  </w:t>
      </w:r>
    </w:p>
    <w:p w:rsidR="008432C1" w:rsidRPr="00A5422D" w:rsidRDefault="001379E0" w:rsidP="001379E0">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Total: 107.</w:t>
      </w:r>
    </w:p>
    <w:p w:rsidR="008432C1" w:rsidRPr="00A5422D" w:rsidRDefault="008432C1" w:rsidP="00CE313D">
      <w:pPr>
        <w:contextualSpacing/>
        <w:jc w:val="both"/>
        <w:rPr>
          <w:rFonts w:ascii="Arial" w:hAnsi="Arial" w:cs="Arial"/>
          <w:color w:val="000000" w:themeColor="text1"/>
          <w:sz w:val="20"/>
          <w:szCs w:val="20"/>
        </w:rPr>
      </w:pPr>
    </w:p>
    <w:p w:rsidR="001F6C26" w:rsidRPr="00A5422D" w:rsidRDefault="001F6C26" w:rsidP="001F6C26">
      <w:pPr>
        <w:ind w:firstLine="708"/>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Les quanties abans indicades seran revisables en cas d'aprovació de nou Conveni aplicable al Personal Formador-Animador Sociocultural, o bé d'aprovació de nou Acord Laboral aplicable al Personal Funcionari d'aquest Organisme Autònom.</w:t>
      </w:r>
    </w:p>
    <w:p w:rsidR="001F6C26" w:rsidRPr="00A5422D" w:rsidRDefault="001F6C26" w:rsidP="001F6C26">
      <w:pPr>
        <w:ind w:firstLine="708"/>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L'assegurador que resulte adjudicatari, en la forma i dins dels límits pactats, indemnitzarà, en cas de sinistre cobert, la quantia pactada en cada cas, als beneficiaris designats o al propi assegurat.</w:t>
      </w:r>
    </w:p>
    <w:p w:rsidR="008432C1" w:rsidRPr="00A5422D" w:rsidRDefault="001F6C26" w:rsidP="001F6C26">
      <w:pPr>
        <w:ind w:firstLine="708"/>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A continuació es detalla la regulació de les cobertures per al Personal Formador-Animador Sociocultural i per al Personal Funcionari d'aquest Organisme Autònom, contemplades en el conveni col·lectiu del Personal Formador-Animador Sociocultural i en l'Acord Laboral aplicable al Personal Funcionari d'aquest Organisme Autònom:</w:t>
      </w:r>
    </w:p>
    <w:p w:rsidR="001F6C26" w:rsidRPr="00A5422D" w:rsidRDefault="001F6C26" w:rsidP="00CE313D">
      <w:pPr>
        <w:contextualSpacing/>
        <w:jc w:val="both"/>
        <w:rPr>
          <w:rFonts w:ascii="Arial" w:hAnsi="Arial" w:cs="Arial"/>
          <w:b/>
          <w:color w:val="000000" w:themeColor="text1"/>
          <w:sz w:val="20"/>
          <w:szCs w:val="20"/>
        </w:rPr>
      </w:pPr>
    </w:p>
    <w:p w:rsidR="001F6C26" w:rsidRPr="00A5422D" w:rsidRDefault="001F6C26" w:rsidP="001F6C26">
      <w:pPr>
        <w:pStyle w:val="Prrafodelista"/>
        <w:numPr>
          <w:ilvl w:val="0"/>
          <w:numId w:val="7"/>
        </w:numPr>
        <w:jc w:val="both"/>
        <w:rPr>
          <w:rFonts w:ascii="Arial" w:hAnsi="Arial" w:cs="Arial"/>
          <w:b/>
          <w:color w:val="000000" w:themeColor="text1"/>
          <w:sz w:val="20"/>
          <w:szCs w:val="20"/>
        </w:rPr>
      </w:pPr>
      <w:r w:rsidRPr="00A5422D">
        <w:rPr>
          <w:rFonts w:ascii="Arial" w:hAnsi="Arial" w:cs="Arial"/>
          <w:b/>
          <w:color w:val="000000" w:themeColor="text1"/>
          <w:sz w:val="20"/>
          <w:szCs w:val="20"/>
        </w:rPr>
        <w:t>Conveni Col·lectiu per al Personal Formador-Animador Sociocultural de la UNIVERSITAT POPULAR DE L’AJUNTAMENT DE VALÈNCIA 2008-2011 (Arts. 51 y 54):</w:t>
      </w:r>
    </w:p>
    <w:p w:rsidR="001F6C26" w:rsidRPr="00A5422D" w:rsidRDefault="001F6C26" w:rsidP="001F6C26">
      <w:pPr>
        <w:contextualSpacing/>
        <w:jc w:val="both"/>
        <w:rPr>
          <w:rFonts w:ascii="Arial" w:hAnsi="Arial" w:cs="Arial"/>
          <w:b/>
          <w:color w:val="000000" w:themeColor="text1"/>
          <w:sz w:val="20"/>
          <w:szCs w:val="20"/>
        </w:rPr>
      </w:pPr>
      <w:r w:rsidRPr="00A5422D">
        <w:rPr>
          <w:rFonts w:ascii="Arial" w:hAnsi="Arial" w:cs="Arial"/>
          <w:b/>
          <w:color w:val="000000" w:themeColor="text1"/>
          <w:sz w:val="20"/>
          <w:szCs w:val="20"/>
        </w:rPr>
        <w:t>Article 51. - AJUDES PER SEPELI, INCINERACIÓ.</w:t>
      </w:r>
    </w:p>
    <w:p w:rsidR="001F6C26" w:rsidRPr="00A5422D" w:rsidRDefault="001F6C26" w:rsidP="001F6C26">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“Es contractarà una pòlissa de vida per a ajuda de 1.000 € a la defunció. Amb efectes a partir de l'1 de Gener de 2011, amb l'entrada en vigor de la nova pòlissa.”</w:t>
      </w:r>
    </w:p>
    <w:p w:rsidR="001F6C26" w:rsidRPr="00A5422D" w:rsidRDefault="001F6C26" w:rsidP="001F6C26">
      <w:pPr>
        <w:contextualSpacing/>
        <w:jc w:val="both"/>
        <w:rPr>
          <w:rFonts w:ascii="Arial" w:hAnsi="Arial" w:cs="Arial"/>
          <w:b/>
          <w:color w:val="000000" w:themeColor="text1"/>
          <w:sz w:val="20"/>
          <w:szCs w:val="20"/>
        </w:rPr>
      </w:pPr>
    </w:p>
    <w:p w:rsidR="001F6C26" w:rsidRPr="00A5422D" w:rsidRDefault="001F6C26" w:rsidP="001F6C26">
      <w:pPr>
        <w:contextualSpacing/>
        <w:jc w:val="both"/>
        <w:rPr>
          <w:rFonts w:ascii="Arial" w:hAnsi="Arial" w:cs="Arial"/>
          <w:b/>
          <w:color w:val="000000" w:themeColor="text1"/>
          <w:sz w:val="20"/>
          <w:szCs w:val="20"/>
        </w:rPr>
      </w:pPr>
      <w:r w:rsidRPr="00A5422D">
        <w:rPr>
          <w:rFonts w:ascii="Arial" w:hAnsi="Arial" w:cs="Arial"/>
          <w:b/>
          <w:color w:val="000000" w:themeColor="text1"/>
          <w:sz w:val="20"/>
          <w:szCs w:val="20"/>
        </w:rPr>
        <w:t>Article 54. - ASSEGURANCES.</w:t>
      </w:r>
    </w:p>
    <w:p w:rsidR="001F6C26" w:rsidRPr="00A5422D" w:rsidRDefault="001F6C26" w:rsidP="001F6C26">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“L'OAM es compromet a cobrir amb efectes 1 de Gener de 2011, ben directa, bé indirectament, els següents riscos.</w:t>
      </w:r>
    </w:p>
    <w:p w:rsidR="001F6C26" w:rsidRPr="00A5422D" w:rsidRDefault="001F6C26" w:rsidP="001F6C26">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a) Mort, 18.843 €, incrementant-se en 18.843 € quan la defunció es produïsca com a conseqüència d'accident laboral. En aquests supòsits els beneficiaris seran, per aquest ordre, el vidu/a, parella de fet, els fills/as i persones hereves legals. El personal, mitjançant instància presentada en el Registre General de l'O.A.</w:t>
      </w:r>
      <w:r w:rsidR="00831100" w:rsidRPr="00A5422D">
        <w:rPr>
          <w:rFonts w:ascii="Arial" w:hAnsi="Arial" w:cs="Arial"/>
          <w:color w:val="000000" w:themeColor="text1"/>
          <w:sz w:val="20"/>
          <w:szCs w:val="20"/>
        </w:rPr>
        <w:t>M</w:t>
      </w:r>
      <w:r w:rsidRPr="00A5422D">
        <w:rPr>
          <w:rFonts w:ascii="Arial" w:hAnsi="Arial" w:cs="Arial"/>
          <w:color w:val="000000" w:themeColor="text1"/>
          <w:sz w:val="20"/>
          <w:szCs w:val="20"/>
        </w:rPr>
        <w:t>. Universitat Popular Ajuntament València, podrà alterar l'ordre de beneficiaris anteriorment establit.</w:t>
      </w:r>
    </w:p>
    <w:p w:rsidR="001F6C26" w:rsidRPr="00A5422D" w:rsidRDefault="001F6C26" w:rsidP="001F6C26">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b) Invalidesa laboral i permanent: en el seu grau d'incapacitat total 15.073 €; en el seu grau d'absoluta, 18.843 €; i en el seu grau de gran invalidesa 22.599 €. En cas que es produïsca la rehabilitació de l'empleat/a, es reintegrarà la quantitat percebuda per aquest concepte.</w:t>
      </w:r>
    </w:p>
    <w:p w:rsidR="0090565E" w:rsidRPr="00A5422D" w:rsidRDefault="0090565E" w:rsidP="001F6C26">
      <w:pPr>
        <w:contextualSpacing/>
        <w:jc w:val="both"/>
        <w:rPr>
          <w:rFonts w:ascii="Arial" w:hAnsi="Arial" w:cs="Arial"/>
          <w:color w:val="000000" w:themeColor="text1"/>
          <w:sz w:val="20"/>
          <w:szCs w:val="20"/>
        </w:rPr>
      </w:pPr>
    </w:p>
    <w:p w:rsidR="0090565E" w:rsidRPr="00A5422D" w:rsidRDefault="0090565E" w:rsidP="0090565E">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c) Baixa per maternitat, permís per paternitat, Incapacitat Temporal per accident laboral, malaltia professional o per malaltia comuna amb un màxim de 18 mesos, fins a regularitzar la totalitat de la retribució mensual, havent de tindre en compte les particularitats previstes en l'article 22 apartat 2, 2.2, i tot això, sense perjudici que el personal que es trobe en aquesta situació, tindrà els drets retributius establits en els article 21 i 22 del Reial decret legislatiu 4/2000, de 23 de juny.</w:t>
      </w:r>
    </w:p>
    <w:p w:rsidR="0090565E" w:rsidRPr="00A5422D" w:rsidRDefault="0090565E" w:rsidP="0090565E">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d) Robatori i espoli, que puga patir el personal que per raó del servei presten funcions fora de les dependències municipals. El capital garantit serà de 377 € per a roba i efectes personals i fins a 377 € en diners en efectiu, segons s'acredite en denúncia policial.”</w:t>
      </w:r>
    </w:p>
    <w:p w:rsidR="001F6C26" w:rsidRPr="00A5422D" w:rsidRDefault="001F6C26" w:rsidP="00CE313D">
      <w:pPr>
        <w:contextualSpacing/>
        <w:jc w:val="both"/>
        <w:rPr>
          <w:rFonts w:ascii="Arial" w:hAnsi="Arial" w:cs="Arial"/>
          <w:b/>
          <w:color w:val="000000" w:themeColor="text1"/>
          <w:sz w:val="20"/>
          <w:szCs w:val="20"/>
        </w:rPr>
      </w:pPr>
    </w:p>
    <w:p w:rsidR="0090565E" w:rsidRPr="00A5422D" w:rsidRDefault="0090565E" w:rsidP="00CE313D">
      <w:pPr>
        <w:contextualSpacing/>
        <w:jc w:val="both"/>
        <w:rPr>
          <w:rFonts w:ascii="Arial" w:hAnsi="Arial" w:cs="Arial"/>
          <w:b/>
          <w:color w:val="000000" w:themeColor="text1"/>
          <w:sz w:val="20"/>
          <w:szCs w:val="20"/>
        </w:rPr>
      </w:pPr>
      <w:r w:rsidRPr="00A5422D">
        <w:rPr>
          <w:rFonts w:ascii="Arial" w:hAnsi="Arial" w:cs="Arial"/>
          <w:b/>
          <w:color w:val="000000" w:themeColor="text1"/>
          <w:sz w:val="20"/>
          <w:szCs w:val="20"/>
        </w:rPr>
        <w:lastRenderedPageBreak/>
        <w:t>•</w:t>
      </w:r>
      <w:r w:rsidRPr="00A5422D">
        <w:rPr>
          <w:rFonts w:ascii="Arial" w:hAnsi="Arial" w:cs="Arial"/>
          <w:b/>
          <w:color w:val="000000" w:themeColor="text1"/>
          <w:sz w:val="20"/>
          <w:szCs w:val="20"/>
        </w:rPr>
        <w:tab/>
        <w:t>Acord Laboral per al Personal Funcionari al servei de l'Ajuntament de València 2016-2019 (Art. 55).</w:t>
      </w:r>
    </w:p>
    <w:p w:rsidR="0090565E" w:rsidRPr="00A5422D" w:rsidRDefault="0090565E" w:rsidP="00CE313D">
      <w:pPr>
        <w:contextualSpacing/>
        <w:jc w:val="both"/>
        <w:rPr>
          <w:rFonts w:ascii="Arial" w:hAnsi="Arial" w:cs="Arial"/>
          <w:b/>
          <w:color w:val="000000" w:themeColor="text1"/>
          <w:sz w:val="20"/>
          <w:szCs w:val="20"/>
        </w:rPr>
      </w:pPr>
    </w:p>
    <w:p w:rsidR="0090565E" w:rsidRPr="00A5422D" w:rsidRDefault="0090565E" w:rsidP="0090565E">
      <w:pPr>
        <w:contextualSpacing/>
        <w:jc w:val="both"/>
        <w:rPr>
          <w:rFonts w:ascii="Arial" w:hAnsi="Arial" w:cs="Arial"/>
          <w:b/>
          <w:color w:val="000000" w:themeColor="text1"/>
          <w:sz w:val="20"/>
          <w:szCs w:val="20"/>
        </w:rPr>
      </w:pPr>
      <w:r w:rsidRPr="00A5422D">
        <w:rPr>
          <w:rFonts w:ascii="Arial" w:hAnsi="Arial" w:cs="Arial"/>
          <w:b/>
          <w:color w:val="000000" w:themeColor="text1"/>
          <w:sz w:val="20"/>
          <w:szCs w:val="20"/>
        </w:rPr>
        <w:t>Article 55.  ASSEGURANCES:</w:t>
      </w:r>
    </w:p>
    <w:p w:rsidR="0090565E" w:rsidRPr="00A5422D" w:rsidRDefault="0090565E" w:rsidP="0090565E">
      <w:pPr>
        <w:contextualSpacing/>
        <w:jc w:val="both"/>
        <w:rPr>
          <w:rFonts w:ascii="Arial" w:hAnsi="Arial" w:cs="Arial"/>
          <w:b/>
          <w:color w:val="000000" w:themeColor="text1"/>
          <w:sz w:val="20"/>
          <w:szCs w:val="20"/>
        </w:rPr>
      </w:pPr>
    </w:p>
    <w:p w:rsidR="0090565E" w:rsidRPr="00A5422D" w:rsidRDefault="0090565E" w:rsidP="0090565E">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“La Corporació es compromet a cobrir amb efectes 1 de gener de 2016, ben directa, bé indirectament, els següents riscos:</w:t>
      </w:r>
    </w:p>
    <w:p w:rsidR="0090565E" w:rsidRPr="00A5422D" w:rsidRDefault="0090565E" w:rsidP="0090565E">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a) Mort, 19.445,983€, en aquell personal funcionari en actiu; 38.891,95€ quan la defunció es produïsca com a conseqüència d'accident laboral; i 48.614,94€ quan la defunció per accident laboral el siga com a conseqüència de mort violenta en acte de servei. En aquests supòsits les/us beneficiàries/us seran, per aquest ordre, el/la vidu/a, parella de fet, els fills/as i persones hereves legals. El personal, mitjançant instància presentada en el Registre General de la Corporació, podrà alterar l'ordre de beneficiàries/us anteriorment establit.</w:t>
      </w:r>
    </w:p>
    <w:p w:rsidR="0090565E" w:rsidRPr="00A5422D" w:rsidRDefault="0090565E" w:rsidP="0090565E">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b) Invalidesa laboral i permanent: en el seu grau d'incapacitat total 15.555,34 €; en el seu grau d'absoluta, 19.445,98 €; i en el seu grau de gran invalidesa 23.322,17 €. En cas que es produïsca la rehabilitació de l'empleat/a, es reintegrarà la quantitat percebuda per aquest concepte.</w:t>
      </w:r>
    </w:p>
    <w:p w:rsidR="0090565E" w:rsidRPr="00A5422D" w:rsidRDefault="0090565E" w:rsidP="0090565E">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c) Fins a regularitzar la totalitat de les retribucions, en els supòsits de permís per maternitat i per paternitat, Baixa per Incapacitat Temporal per accident laboral i  malaltia professional.</w:t>
      </w:r>
    </w:p>
    <w:p w:rsidR="00D220F7" w:rsidRPr="00A5422D" w:rsidRDefault="00D220F7" w:rsidP="00D220F7">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d) Quan la situació d'incapacitat temporal derive de contingències comunes, fins al tercer dia, se li reconeixerà un complement retributiu del cinquanta per cent de les retribucions que es vingueren percebent en el mes anterior al de causar-se la incapacitat. Des del dia quart fins al vinté, tots dos inclusivament, es reconeixerà un complement que sumat a la prestació econòmica reconeguda per la Seguretat Social siga equivalent al setanta-cinc per cent de les retribucions que vingueren corresponent a dita personal en el mes anterior al de causar-se la incapacitat. A partir del vint-i-uné, inclusivament, se li reconeixerà una prestació equivalent al cent per cent de les retribucions que es vingueren percebent en el mes anterior al de causar-se la incapacitat.</w:t>
      </w:r>
    </w:p>
    <w:p w:rsidR="00D220F7" w:rsidRPr="00A5422D" w:rsidRDefault="00D220F7" w:rsidP="00D220F7">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No obstant això, es considerarà com a supòsits excepcionals que donarà lloc al reconeixement a percebre el 100 % de les retribucions els casos d'hospitalització i intervenció quirúrgica, interrupcions voluntàries de l'embaràs, patologies tumorals, tractaments oncològics, i aquells determinats excepcionals prèvia negociació amb els representants Sindicals, devent ser degudament justificats perquè el complement aconseguisca el cent per cent de les retribucions que vingueren gaudint a cada moment.</w:t>
      </w:r>
    </w:p>
    <w:p w:rsidR="00D220F7" w:rsidRPr="00A5422D" w:rsidRDefault="00D220F7" w:rsidP="00D220F7">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La Corporació es compromet a negociar la recuperació del pagament del 100 % de les retribucions en la situació d'incapacitat temporal (IT) dins dels termes permesos per la normativa estatal bàsica, prioritzant l'excepcionalitat de malalties en col·lectius la prestació dels quals del servei es realitza en la via pública.</w:t>
      </w:r>
    </w:p>
    <w:p w:rsidR="00D220F7" w:rsidRPr="00A5422D" w:rsidRDefault="00D220F7" w:rsidP="00D220F7">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No obstant això, en cas que l'Institut Nacional de la Seguretat Social resolga que una baixa per Incapacitat Temporal (amb independència de la causa) no té efectes econòmics, no serà aplicable aquest article.</w:t>
      </w:r>
    </w:p>
    <w:p w:rsidR="00D220F7" w:rsidRPr="00A5422D" w:rsidRDefault="00D220F7" w:rsidP="00D220F7">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e) Robatori, furt i espoli, que puga patir el personal que per raó del servei presten funcions fora de les dependències municipals. El capital garantit serà de 389,06€ per a roba i efectes personals i fins a 389,06€ en diners en efectiu, segons s'acredite en denúncia policial, on haurà de constar l'import individualitzat de cadascun dels objecte robats.</w:t>
      </w:r>
    </w:p>
    <w:p w:rsidR="00D220F7" w:rsidRPr="00A5422D" w:rsidRDefault="00D220F7" w:rsidP="00D220F7">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f) En el cas del personal procedent de l'extinta MUNPAL, quan per part de l'Institut Nacional de la Seguretat Social, s'inicia un expedient d'incapacitat permanent, abans de l'esgotament del termini màxim de 545, en tant i quant es resolga aquest, aquesta</w:t>
      </w:r>
      <w:r w:rsidRPr="00A5422D">
        <w:rPr>
          <w:rFonts w:ascii="Arial" w:hAnsi="Arial" w:cs="Arial"/>
          <w:b/>
          <w:color w:val="000000" w:themeColor="text1"/>
          <w:sz w:val="20"/>
          <w:szCs w:val="20"/>
        </w:rPr>
        <w:t xml:space="preserve"> </w:t>
      </w:r>
      <w:r w:rsidRPr="00A5422D">
        <w:rPr>
          <w:rFonts w:ascii="Arial" w:hAnsi="Arial" w:cs="Arial"/>
          <w:color w:val="000000" w:themeColor="text1"/>
          <w:sz w:val="20"/>
          <w:szCs w:val="20"/>
        </w:rPr>
        <w:t>Corporació abonarà la prestació d'incapacitat temporal per malaltia comuna, encara que sobrepasse els 545 dies d'aquesta incapacitat temporal.</w:t>
      </w:r>
    </w:p>
    <w:p w:rsidR="00D220F7" w:rsidRPr="00A5422D" w:rsidRDefault="00D220F7" w:rsidP="00D220F7">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lastRenderedPageBreak/>
        <w:t>g) El personal que per raó del servei haja de conduir vehicles oficials, deurà ser considerat com a Conductor/a Professional (Permís Professional de Conducció), a l'empara de la Llei 17/2005 de 19 de juliol per la qual es regula el permís i llicència de conducció pel sistema de punts.”</w:t>
      </w:r>
    </w:p>
    <w:p w:rsidR="00925E8A" w:rsidRPr="00A5422D" w:rsidRDefault="00925E8A" w:rsidP="00CE313D">
      <w:pPr>
        <w:contextualSpacing/>
        <w:jc w:val="both"/>
        <w:rPr>
          <w:rFonts w:ascii="Arial" w:hAnsi="Arial" w:cs="Arial"/>
          <w:color w:val="000000" w:themeColor="text1"/>
          <w:sz w:val="20"/>
          <w:szCs w:val="20"/>
        </w:rPr>
      </w:pPr>
    </w:p>
    <w:p w:rsidR="00925E8A" w:rsidRPr="00A5422D" w:rsidRDefault="00925E8A" w:rsidP="00925E8A">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 xml:space="preserve">DURADA: </w:t>
      </w:r>
    </w:p>
    <w:p w:rsidR="00925E8A" w:rsidRPr="00A5422D" w:rsidRDefault="00925E8A" w:rsidP="00925E8A">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 xml:space="preserve">Pòlissa d'assegurança de Responsabilitat Civil: 1 any des de la formalització de la pòlissa.       </w:t>
      </w:r>
      <w:r w:rsidRPr="00A5422D">
        <w:rPr>
          <w:rFonts w:ascii="Arial" w:hAnsi="Arial" w:cs="Arial"/>
          <w:color w:val="000000" w:themeColor="text1"/>
          <w:sz w:val="20"/>
          <w:szCs w:val="20"/>
        </w:rPr>
        <w:tab/>
      </w:r>
    </w:p>
    <w:p w:rsidR="00925E8A" w:rsidRPr="00A5422D" w:rsidRDefault="00925E8A" w:rsidP="00925E8A">
      <w:pPr>
        <w:contextualSpacing/>
        <w:jc w:val="both"/>
        <w:rPr>
          <w:rFonts w:ascii="Arial" w:hAnsi="Arial" w:cs="Arial"/>
          <w:color w:val="000000" w:themeColor="text1"/>
          <w:sz w:val="20"/>
          <w:szCs w:val="20"/>
        </w:rPr>
      </w:pPr>
    </w:p>
    <w:p w:rsidR="00925E8A" w:rsidRPr="00A5422D" w:rsidRDefault="00925E8A" w:rsidP="00925E8A">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Pòlissa d'assegurança de Locals:</w:t>
      </w:r>
      <w:r w:rsidRPr="00A5422D">
        <w:rPr>
          <w:rFonts w:ascii="Arial" w:hAnsi="Arial" w:cs="Arial"/>
          <w:color w:val="000000" w:themeColor="text1"/>
          <w:sz w:val="20"/>
          <w:szCs w:val="20"/>
        </w:rPr>
        <w:tab/>
      </w:r>
      <w:r w:rsidRPr="00A5422D">
        <w:rPr>
          <w:rFonts w:ascii="Arial" w:hAnsi="Arial" w:cs="Arial"/>
          <w:color w:val="000000" w:themeColor="text1"/>
          <w:sz w:val="20"/>
          <w:szCs w:val="20"/>
        </w:rPr>
        <w:tab/>
        <w:t xml:space="preserve">    1 any des de la formalització de la pòlissa.       </w:t>
      </w:r>
      <w:r w:rsidRPr="00A5422D">
        <w:rPr>
          <w:rFonts w:ascii="Arial" w:hAnsi="Arial" w:cs="Arial"/>
          <w:color w:val="000000" w:themeColor="text1"/>
          <w:sz w:val="20"/>
          <w:szCs w:val="20"/>
        </w:rPr>
        <w:tab/>
        <w:t xml:space="preserve"> </w:t>
      </w:r>
    </w:p>
    <w:p w:rsidR="00925E8A" w:rsidRPr="00A5422D" w:rsidRDefault="00925E8A" w:rsidP="00925E8A">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Pòlissa d'assegurança d'Accidents-Vida:</w:t>
      </w:r>
      <w:r w:rsidRPr="00A5422D">
        <w:rPr>
          <w:rFonts w:ascii="Arial" w:hAnsi="Arial" w:cs="Arial"/>
          <w:color w:val="000000" w:themeColor="text1"/>
          <w:sz w:val="20"/>
          <w:szCs w:val="20"/>
        </w:rPr>
        <w:tab/>
        <w:t xml:space="preserve">     Des de les 0 h. del 01/01/2019 fins a les 0 h. del 01/01/2020.    </w:t>
      </w:r>
    </w:p>
    <w:p w:rsidR="00925E8A" w:rsidRPr="00A5422D" w:rsidRDefault="00925E8A" w:rsidP="00925E8A">
      <w:pPr>
        <w:contextualSpacing/>
        <w:jc w:val="both"/>
        <w:rPr>
          <w:rFonts w:ascii="Arial" w:hAnsi="Arial" w:cs="Arial"/>
          <w:color w:val="000000" w:themeColor="text1"/>
          <w:sz w:val="20"/>
          <w:szCs w:val="20"/>
        </w:rPr>
      </w:pPr>
    </w:p>
    <w:p w:rsidR="00925E8A" w:rsidRPr="00A5422D" w:rsidRDefault="00925E8A" w:rsidP="00925E8A">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L'Assegurança d'Accidents-Vida per al personal de la UNIVERSITAT POPULAR DE L'AJUNTAMENT DE VALÈNCIA, que es planteja, tindria una durada des de les 0 h. del 01/01/2019 fins a les 0 h. del 01/01/2020, de conformitat amb l'article 117.2 de la LCSP, segons el qual  els expedients de contractació poden ultimar-se fins i tot amb l'adjudicació i formalització del corresponent contracte, encara quan la seua execució, ja es realitze en una o diverses anualitats, haja d'iniciar-se en l'exercici següent.</w:t>
      </w:r>
    </w:p>
    <w:p w:rsidR="00925E8A" w:rsidRPr="00A5422D" w:rsidRDefault="00925E8A" w:rsidP="00CE313D">
      <w:pPr>
        <w:contextualSpacing/>
        <w:jc w:val="both"/>
        <w:rPr>
          <w:rFonts w:ascii="Arial" w:hAnsi="Arial" w:cs="Arial"/>
          <w:b/>
          <w:color w:val="000000" w:themeColor="text1"/>
          <w:sz w:val="20"/>
          <w:szCs w:val="20"/>
        </w:rPr>
      </w:pPr>
    </w:p>
    <w:p w:rsidR="00CE313D" w:rsidRPr="00A5422D" w:rsidRDefault="00CE313D" w:rsidP="00CE313D">
      <w:pPr>
        <w:contextualSpacing/>
        <w:jc w:val="both"/>
        <w:rPr>
          <w:rFonts w:ascii="Arial" w:hAnsi="Arial" w:cs="Arial"/>
          <w:b/>
          <w:color w:val="000000" w:themeColor="text1"/>
          <w:sz w:val="20"/>
          <w:szCs w:val="20"/>
        </w:rPr>
      </w:pPr>
      <w:r w:rsidRPr="00A5422D">
        <w:rPr>
          <w:rFonts w:ascii="Arial" w:hAnsi="Arial" w:cs="Arial"/>
          <w:b/>
          <w:color w:val="000000" w:themeColor="text1"/>
          <w:sz w:val="20"/>
          <w:szCs w:val="20"/>
        </w:rPr>
        <w:t>3. PRESSUPOST MÀXIM PER A ADJUDICAR EL CONTRACTE (SI ÉS PROCEDENT):</w:t>
      </w:r>
    </w:p>
    <w:tbl>
      <w:tblPr>
        <w:tblStyle w:val="Tablaconcuadrcula"/>
        <w:tblW w:w="0" w:type="auto"/>
        <w:tblInd w:w="392" w:type="dxa"/>
        <w:tblLook w:val="04A0"/>
      </w:tblPr>
      <w:tblGrid>
        <w:gridCol w:w="1984"/>
        <w:gridCol w:w="3402"/>
        <w:gridCol w:w="1701"/>
        <w:gridCol w:w="1012"/>
      </w:tblGrid>
      <w:tr w:rsidR="00925E8A" w:rsidTr="00925E8A">
        <w:tc>
          <w:tcPr>
            <w:tcW w:w="1984"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ASSEGURANÇA</w:t>
            </w:r>
          </w:p>
        </w:tc>
        <w:tc>
          <w:tcPr>
            <w:tcW w:w="340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APLICACIÓ PRESSUPOSTÀRIA</w:t>
            </w:r>
          </w:p>
        </w:tc>
        <w:tc>
          <w:tcPr>
            <w:tcW w:w="1701"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IMPORT</w:t>
            </w:r>
          </w:p>
          <w:p w:rsidR="00925E8A" w:rsidRDefault="00925E8A" w:rsidP="00925E8A">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(Impostos inclosos)</w:t>
            </w:r>
          </w:p>
        </w:tc>
        <w:tc>
          <w:tcPr>
            <w:tcW w:w="101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EXERCICI</w:t>
            </w:r>
          </w:p>
        </w:tc>
      </w:tr>
      <w:tr w:rsidR="00925E8A" w:rsidTr="00925E8A">
        <w:tc>
          <w:tcPr>
            <w:tcW w:w="1984"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both"/>
              <w:rPr>
                <w:rFonts w:ascii="Arial" w:hAnsi="Arial" w:cs="Arial"/>
                <w:color w:val="000000" w:themeColor="text1"/>
                <w:sz w:val="18"/>
                <w:szCs w:val="18"/>
              </w:rPr>
            </w:pPr>
            <w:r>
              <w:rPr>
                <w:rFonts w:ascii="Arial" w:hAnsi="Arial" w:cs="Arial"/>
                <w:color w:val="000000" w:themeColor="text1"/>
                <w:sz w:val="18"/>
                <w:szCs w:val="18"/>
              </w:rPr>
              <w:t>Responsabilitat Civil</w:t>
            </w:r>
          </w:p>
        </w:tc>
        <w:tc>
          <w:tcPr>
            <w:tcW w:w="340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both"/>
              <w:rPr>
                <w:rFonts w:ascii="Arial" w:hAnsi="Arial" w:cs="Arial"/>
                <w:color w:val="000000" w:themeColor="text1"/>
                <w:sz w:val="18"/>
                <w:szCs w:val="18"/>
              </w:rPr>
            </w:pPr>
            <w:r>
              <w:rPr>
                <w:rFonts w:ascii="Arial" w:hAnsi="Arial" w:cs="Arial"/>
                <w:color w:val="000000" w:themeColor="text1"/>
                <w:sz w:val="18"/>
                <w:szCs w:val="18"/>
              </w:rPr>
              <w:t>32600/162-05: Assegurances</w:t>
            </w:r>
          </w:p>
        </w:tc>
        <w:tc>
          <w:tcPr>
            <w:tcW w:w="1701"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w:hAnsi="Arial" w:cs="Arial"/>
                <w:color w:val="000000" w:themeColor="text1"/>
                <w:sz w:val="18"/>
                <w:szCs w:val="18"/>
              </w:rPr>
            </w:pPr>
            <w:r>
              <w:rPr>
                <w:rFonts w:ascii="Arial" w:hAnsi="Arial" w:cs="Arial"/>
                <w:color w:val="000000" w:themeColor="text1"/>
                <w:sz w:val="18"/>
                <w:szCs w:val="18"/>
              </w:rPr>
              <w:t>3.100,00.-€</w:t>
            </w:r>
          </w:p>
        </w:tc>
        <w:tc>
          <w:tcPr>
            <w:tcW w:w="101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w:hAnsi="Arial" w:cs="Arial"/>
                <w:color w:val="000000" w:themeColor="text1"/>
                <w:sz w:val="18"/>
                <w:szCs w:val="18"/>
              </w:rPr>
            </w:pPr>
            <w:r>
              <w:rPr>
                <w:rFonts w:ascii="Arial" w:hAnsi="Arial" w:cs="Arial"/>
                <w:color w:val="000000" w:themeColor="text1"/>
                <w:sz w:val="18"/>
                <w:szCs w:val="18"/>
              </w:rPr>
              <w:t>2018</w:t>
            </w:r>
          </w:p>
        </w:tc>
      </w:tr>
      <w:tr w:rsidR="00925E8A" w:rsidTr="00925E8A">
        <w:tc>
          <w:tcPr>
            <w:tcW w:w="1984"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both"/>
              <w:rPr>
                <w:rFonts w:ascii="Arial" w:hAnsi="Arial" w:cs="Arial"/>
                <w:color w:val="000000" w:themeColor="text1"/>
                <w:sz w:val="18"/>
                <w:szCs w:val="18"/>
              </w:rPr>
            </w:pPr>
            <w:r>
              <w:rPr>
                <w:rFonts w:ascii="Arial" w:hAnsi="Arial" w:cs="Arial"/>
                <w:color w:val="000000" w:themeColor="text1"/>
                <w:sz w:val="18"/>
                <w:szCs w:val="18"/>
              </w:rPr>
              <w:t>Locals</w:t>
            </w:r>
          </w:p>
        </w:tc>
        <w:tc>
          <w:tcPr>
            <w:tcW w:w="340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both"/>
              <w:rPr>
                <w:rFonts w:ascii="Arial" w:hAnsi="Arial" w:cs="Arial"/>
                <w:color w:val="000000" w:themeColor="text1"/>
                <w:sz w:val="18"/>
                <w:szCs w:val="18"/>
              </w:rPr>
            </w:pPr>
            <w:r>
              <w:rPr>
                <w:rFonts w:ascii="Arial" w:hAnsi="Arial" w:cs="Arial"/>
                <w:color w:val="000000" w:themeColor="text1"/>
                <w:sz w:val="18"/>
                <w:szCs w:val="18"/>
              </w:rPr>
              <w:t>32600/224.00: Primes d’Assegurances</w:t>
            </w:r>
          </w:p>
        </w:tc>
        <w:tc>
          <w:tcPr>
            <w:tcW w:w="1701"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w:hAnsi="Arial" w:cs="Arial"/>
                <w:color w:val="000000" w:themeColor="text1"/>
                <w:sz w:val="18"/>
                <w:szCs w:val="18"/>
              </w:rPr>
            </w:pPr>
            <w:r>
              <w:rPr>
                <w:rFonts w:ascii="Arial" w:hAnsi="Arial" w:cs="Arial"/>
                <w:color w:val="000000" w:themeColor="text1"/>
                <w:sz w:val="18"/>
                <w:szCs w:val="18"/>
              </w:rPr>
              <w:t>3.800,00.-€</w:t>
            </w:r>
          </w:p>
        </w:tc>
        <w:tc>
          <w:tcPr>
            <w:tcW w:w="101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w:hAnsi="Arial" w:cs="Arial"/>
                <w:color w:val="000000" w:themeColor="text1"/>
                <w:sz w:val="18"/>
                <w:szCs w:val="18"/>
              </w:rPr>
            </w:pPr>
            <w:r>
              <w:rPr>
                <w:rFonts w:ascii="Arial" w:hAnsi="Arial" w:cs="Arial"/>
                <w:color w:val="000000" w:themeColor="text1"/>
                <w:sz w:val="18"/>
                <w:szCs w:val="18"/>
              </w:rPr>
              <w:t>2018</w:t>
            </w:r>
          </w:p>
        </w:tc>
      </w:tr>
      <w:tr w:rsidR="00925E8A" w:rsidTr="00925E8A">
        <w:tc>
          <w:tcPr>
            <w:tcW w:w="1984"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both"/>
              <w:rPr>
                <w:rFonts w:ascii="Arial" w:hAnsi="Arial" w:cs="Arial"/>
                <w:color w:val="000000" w:themeColor="text1"/>
                <w:sz w:val="18"/>
                <w:szCs w:val="18"/>
              </w:rPr>
            </w:pPr>
            <w:r>
              <w:rPr>
                <w:rFonts w:ascii="Arial" w:hAnsi="Arial" w:cs="Arial"/>
                <w:color w:val="000000" w:themeColor="text1"/>
                <w:sz w:val="18"/>
                <w:szCs w:val="18"/>
              </w:rPr>
              <w:t>Accidents-Vida</w:t>
            </w:r>
          </w:p>
        </w:tc>
        <w:tc>
          <w:tcPr>
            <w:tcW w:w="340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both"/>
              <w:rPr>
                <w:rFonts w:ascii="Arial" w:hAnsi="Arial" w:cs="Arial"/>
                <w:color w:val="000000" w:themeColor="text1"/>
                <w:sz w:val="18"/>
                <w:szCs w:val="18"/>
              </w:rPr>
            </w:pPr>
            <w:r>
              <w:rPr>
                <w:rFonts w:ascii="Arial" w:hAnsi="Arial" w:cs="Arial"/>
                <w:color w:val="000000" w:themeColor="text1"/>
                <w:sz w:val="18"/>
                <w:szCs w:val="18"/>
              </w:rPr>
              <w:t>32600/162-05: Assegurances</w:t>
            </w:r>
          </w:p>
        </w:tc>
        <w:tc>
          <w:tcPr>
            <w:tcW w:w="1701"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w:hAnsi="Arial" w:cs="Arial"/>
                <w:color w:val="000000" w:themeColor="text1"/>
                <w:sz w:val="18"/>
                <w:szCs w:val="18"/>
              </w:rPr>
            </w:pPr>
            <w:r>
              <w:rPr>
                <w:rFonts w:ascii="Arial" w:hAnsi="Arial" w:cs="Arial"/>
                <w:color w:val="000000" w:themeColor="text1"/>
                <w:sz w:val="18"/>
                <w:szCs w:val="18"/>
              </w:rPr>
              <w:t>8.000,00.-€</w:t>
            </w:r>
          </w:p>
        </w:tc>
        <w:tc>
          <w:tcPr>
            <w:tcW w:w="101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w:hAnsi="Arial" w:cs="Arial"/>
                <w:color w:val="000000" w:themeColor="text1"/>
                <w:sz w:val="18"/>
                <w:szCs w:val="18"/>
              </w:rPr>
            </w:pPr>
            <w:r>
              <w:rPr>
                <w:rFonts w:ascii="Arial" w:hAnsi="Arial" w:cs="Arial"/>
                <w:color w:val="000000" w:themeColor="text1"/>
                <w:sz w:val="18"/>
                <w:szCs w:val="18"/>
              </w:rPr>
              <w:t>2019</w:t>
            </w:r>
          </w:p>
        </w:tc>
      </w:tr>
      <w:tr w:rsidR="00925E8A" w:rsidTr="00925E8A">
        <w:tc>
          <w:tcPr>
            <w:tcW w:w="1984" w:type="dxa"/>
            <w:tcBorders>
              <w:top w:val="single" w:sz="4" w:space="0" w:color="auto"/>
              <w:left w:val="single" w:sz="4" w:space="0" w:color="auto"/>
              <w:bottom w:val="single" w:sz="4" w:space="0" w:color="auto"/>
              <w:right w:val="single" w:sz="4" w:space="0" w:color="auto"/>
            </w:tcBorders>
          </w:tcPr>
          <w:p w:rsidR="00925E8A" w:rsidRDefault="00925E8A" w:rsidP="00925E8A">
            <w:pPr>
              <w:contextualSpacing/>
              <w:jc w:val="both"/>
              <w:rPr>
                <w:rFonts w:ascii="Arial" w:hAnsi="Arial" w:cs="Arial"/>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both"/>
              <w:rPr>
                <w:rFonts w:ascii="Arial" w:hAnsi="Arial" w:cs="Arial"/>
                <w:b/>
                <w:color w:val="000000" w:themeColor="text1"/>
                <w:sz w:val="18"/>
                <w:szCs w:val="18"/>
              </w:rPr>
            </w:pPr>
            <w:r>
              <w:rPr>
                <w:rFonts w:ascii="Arial" w:hAnsi="Arial" w:cs="Arial"/>
                <w:b/>
                <w:color w:val="000000" w:themeColor="text1"/>
                <w:sz w:val="18"/>
                <w:szCs w:val="18"/>
              </w:rPr>
              <w:t>TOTAL</w:t>
            </w:r>
          </w:p>
        </w:tc>
        <w:tc>
          <w:tcPr>
            <w:tcW w:w="1701" w:type="dxa"/>
            <w:tcBorders>
              <w:top w:val="single" w:sz="4" w:space="0" w:color="auto"/>
              <w:left w:val="single" w:sz="4" w:space="0" w:color="auto"/>
              <w:bottom w:val="single" w:sz="4" w:space="0" w:color="auto"/>
              <w:right w:val="single" w:sz="4" w:space="0" w:color="auto"/>
            </w:tcBorders>
            <w:hideMark/>
          </w:tcPr>
          <w:p w:rsidR="00925E8A" w:rsidRDefault="00925E8A" w:rsidP="00925E8A">
            <w:pPr>
              <w:contextualSpacing/>
              <w:jc w:val="center"/>
              <w:rPr>
                <w:rFonts w:ascii="Arial" w:hAnsi="Arial" w:cs="Arial"/>
                <w:b/>
                <w:color w:val="000000" w:themeColor="text1"/>
                <w:sz w:val="18"/>
                <w:szCs w:val="18"/>
              </w:rPr>
            </w:pPr>
            <w:r>
              <w:rPr>
                <w:rFonts w:ascii="Arial" w:hAnsi="Arial" w:cs="Arial"/>
                <w:b/>
                <w:color w:val="000000" w:themeColor="text1"/>
                <w:sz w:val="18"/>
                <w:szCs w:val="18"/>
              </w:rPr>
              <w:t>14.900,00.-€</w:t>
            </w:r>
          </w:p>
        </w:tc>
        <w:tc>
          <w:tcPr>
            <w:tcW w:w="1012" w:type="dxa"/>
            <w:tcBorders>
              <w:top w:val="single" w:sz="4" w:space="0" w:color="auto"/>
              <w:left w:val="single" w:sz="4" w:space="0" w:color="auto"/>
              <w:bottom w:val="single" w:sz="4" w:space="0" w:color="auto"/>
              <w:right w:val="single" w:sz="4" w:space="0" w:color="auto"/>
            </w:tcBorders>
          </w:tcPr>
          <w:p w:rsidR="00925E8A" w:rsidRDefault="00925E8A" w:rsidP="00925E8A">
            <w:pPr>
              <w:contextualSpacing/>
              <w:jc w:val="center"/>
              <w:rPr>
                <w:rFonts w:ascii="Arial" w:hAnsi="Arial" w:cs="Arial"/>
                <w:color w:val="000000" w:themeColor="text1"/>
                <w:sz w:val="18"/>
                <w:szCs w:val="18"/>
              </w:rPr>
            </w:pPr>
          </w:p>
        </w:tc>
      </w:tr>
    </w:tbl>
    <w:p w:rsidR="00C82DB2" w:rsidRPr="001416A8" w:rsidRDefault="00925E8A" w:rsidP="00CE313D">
      <w:pPr>
        <w:jc w:val="both"/>
        <w:rPr>
          <w:rFonts w:ascii="Arial" w:hAnsi="Arial" w:cs="Arial"/>
          <w:color w:val="FF0000"/>
          <w:sz w:val="20"/>
          <w:szCs w:val="20"/>
        </w:rPr>
      </w:pPr>
      <w:r>
        <w:rPr>
          <w:rFonts w:ascii="Arial" w:hAnsi="Arial" w:cs="Arial"/>
          <w:b/>
          <w:color w:val="000000" w:themeColor="text1"/>
          <w:sz w:val="18"/>
          <w:szCs w:val="18"/>
        </w:rPr>
        <w:tab/>
      </w:r>
      <w:r w:rsidR="002B6287" w:rsidRPr="001416A8">
        <w:rPr>
          <w:rFonts w:ascii="Arial" w:hAnsi="Arial" w:cs="Arial"/>
          <w:color w:val="FF0000"/>
          <w:sz w:val="20"/>
          <w:szCs w:val="20"/>
        </w:rPr>
        <w:t xml:space="preserve">  </w:t>
      </w:r>
    </w:p>
    <w:p w:rsidR="00CE313D" w:rsidRPr="00A5422D" w:rsidRDefault="00CE313D" w:rsidP="00CE313D">
      <w:pPr>
        <w:jc w:val="both"/>
        <w:rPr>
          <w:rFonts w:ascii="Arial" w:hAnsi="Arial" w:cs="Arial"/>
          <w:b/>
          <w:color w:val="000000" w:themeColor="text1"/>
          <w:sz w:val="20"/>
          <w:szCs w:val="20"/>
        </w:rPr>
      </w:pPr>
      <w:r w:rsidRPr="00A5422D">
        <w:rPr>
          <w:rFonts w:ascii="Arial" w:hAnsi="Arial" w:cs="Arial"/>
          <w:b/>
          <w:color w:val="000000" w:themeColor="text1"/>
          <w:sz w:val="20"/>
          <w:szCs w:val="20"/>
        </w:rPr>
        <w:t>4. PRESENTACIÓ DE LA PROPOSTA, ADJUNTANT PRESSUPOST I DOCUMENTACIÓ:</w:t>
      </w:r>
    </w:p>
    <w:p w:rsidR="00CE313D" w:rsidRPr="00A5422D" w:rsidRDefault="00CE313D" w:rsidP="00CE313D">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 xml:space="preserve">a) Es realitzarà a través de l’e-mail: només  per esta via en </w:t>
      </w:r>
      <w:hyperlink r:id="rId7" w:history="1">
        <w:r w:rsidR="00CA34E5" w:rsidRPr="00A5422D">
          <w:rPr>
            <w:rStyle w:val="Hipervnculo"/>
            <w:rFonts w:ascii="Arial" w:hAnsi="Arial" w:cs="Arial"/>
            <w:color w:val="000000" w:themeColor="text1"/>
            <w:sz w:val="20"/>
            <w:szCs w:val="20"/>
          </w:rPr>
          <w:t>upsadministrativa@valencia.es</w:t>
        </w:r>
      </w:hyperlink>
    </w:p>
    <w:p w:rsidR="00CE313D" w:rsidRPr="00A5422D" w:rsidRDefault="00CE313D" w:rsidP="00CE313D">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b) Responsable</w:t>
      </w:r>
      <w:proofErr w:type="gramStart"/>
      <w:r w:rsidRPr="00A5422D">
        <w:rPr>
          <w:rFonts w:ascii="Arial" w:hAnsi="Arial" w:cs="Arial"/>
          <w:color w:val="000000" w:themeColor="text1"/>
          <w:sz w:val="20"/>
          <w:szCs w:val="20"/>
        </w:rPr>
        <w:t>:  Secció</w:t>
      </w:r>
      <w:proofErr w:type="gramEnd"/>
      <w:r w:rsidRPr="00A5422D">
        <w:rPr>
          <w:rFonts w:ascii="Arial" w:hAnsi="Arial" w:cs="Arial"/>
          <w:color w:val="000000" w:themeColor="text1"/>
          <w:sz w:val="20"/>
          <w:szCs w:val="20"/>
        </w:rPr>
        <w:t xml:space="preserve"> Administrativa</w:t>
      </w:r>
    </w:p>
    <w:p w:rsidR="00CE313D" w:rsidRPr="00A5422D" w:rsidRDefault="00CE313D" w:rsidP="00CE313D">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c) Telèfon: 96.208.27.14 – 96-208.27.01</w:t>
      </w:r>
    </w:p>
    <w:p w:rsidR="00CE313D" w:rsidRPr="00A5422D" w:rsidRDefault="00CE313D" w:rsidP="00CE313D">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d) Domicili</w:t>
      </w:r>
      <w:r w:rsidR="00C82DB2" w:rsidRPr="00A5422D">
        <w:rPr>
          <w:rFonts w:ascii="Arial" w:hAnsi="Arial" w:cs="Arial"/>
          <w:color w:val="000000" w:themeColor="text1"/>
          <w:sz w:val="20"/>
          <w:szCs w:val="20"/>
        </w:rPr>
        <w:t>:</w:t>
      </w:r>
      <w:r w:rsidR="00AA79D7" w:rsidRPr="00A5422D">
        <w:rPr>
          <w:rFonts w:ascii="Arial" w:hAnsi="Arial" w:cs="Arial"/>
          <w:color w:val="000000" w:themeColor="text1"/>
          <w:sz w:val="20"/>
          <w:szCs w:val="20"/>
        </w:rPr>
        <w:t xml:space="preserve"> </w:t>
      </w:r>
      <w:r w:rsidR="00C82DB2" w:rsidRPr="00A5422D">
        <w:rPr>
          <w:rFonts w:ascii="Arial" w:hAnsi="Arial" w:cs="Arial"/>
          <w:color w:val="000000" w:themeColor="text1"/>
          <w:sz w:val="20"/>
          <w:szCs w:val="20"/>
        </w:rPr>
        <w:t>U</w:t>
      </w:r>
      <w:r w:rsidRPr="00A5422D">
        <w:rPr>
          <w:rFonts w:ascii="Arial" w:hAnsi="Arial" w:cs="Arial"/>
          <w:color w:val="000000" w:themeColor="text1"/>
          <w:sz w:val="20"/>
          <w:szCs w:val="20"/>
        </w:rPr>
        <w:t>niversitat Popular.C/Amadeo de Savoia, nº 11 Planta Baixa Pati B.</w:t>
      </w:r>
    </w:p>
    <w:p w:rsidR="00CE313D" w:rsidRPr="00A5422D" w:rsidRDefault="00CE313D" w:rsidP="00CE313D">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e) Localitat i codi postal: València - 46010.</w:t>
      </w:r>
    </w:p>
    <w:p w:rsidR="00CE313D" w:rsidRPr="00A5422D" w:rsidRDefault="00CE313D" w:rsidP="00CE313D">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f) Data i hora límit per a presentar pressupost i documentació:</w:t>
      </w:r>
    </w:p>
    <w:p w:rsidR="00CE313D" w:rsidRPr="00AD2057" w:rsidRDefault="00D91C47" w:rsidP="00CE313D">
      <w:pPr>
        <w:contextualSpacing/>
        <w:jc w:val="both"/>
        <w:rPr>
          <w:rFonts w:ascii="Arial" w:hAnsi="Arial" w:cs="Arial"/>
          <w:color w:val="000000" w:themeColor="text1"/>
          <w:sz w:val="20"/>
          <w:szCs w:val="20"/>
        </w:rPr>
      </w:pPr>
      <w:r w:rsidRPr="00AD2057">
        <w:rPr>
          <w:rFonts w:ascii="Arial" w:hAnsi="Arial" w:cs="Arial"/>
          <w:color w:val="000000" w:themeColor="text1"/>
          <w:sz w:val="20"/>
          <w:szCs w:val="20"/>
        </w:rPr>
        <w:t xml:space="preserve">El </w:t>
      </w:r>
      <w:r w:rsidR="00AD2057" w:rsidRPr="00AD2057">
        <w:rPr>
          <w:rFonts w:ascii="Arial" w:hAnsi="Arial" w:cs="Arial"/>
          <w:color w:val="000000" w:themeColor="text1"/>
          <w:sz w:val="20"/>
          <w:szCs w:val="20"/>
        </w:rPr>
        <w:t>13</w:t>
      </w:r>
      <w:r w:rsidR="00CA34E5" w:rsidRPr="00AD2057">
        <w:rPr>
          <w:rFonts w:ascii="Arial" w:hAnsi="Arial" w:cs="Arial"/>
          <w:color w:val="000000" w:themeColor="text1"/>
          <w:sz w:val="20"/>
          <w:szCs w:val="20"/>
        </w:rPr>
        <w:t xml:space="preserve"> d</w:t>
      </w:r>
      <w:r w:rsidR="00CE52A2" w:rsidRPr="00AD2057">
        <w:rPr>
          <w:rFonts w:ascii="Arial" w:hAnsi="Arial" w:cs="Arial"/>
          <w:color w:val="000000" w:themeColor="text1"/>
          <w:sz w:val="20"/>
          <w:szCs w:val="20"/>
        </w:rPr>
        <w:t>e Juny</w:t>
      </w:r>
      <w:r w:rsidR="00CA34E5" w:rsidRPr="00AD2057">
        <w:rPr>
          <w:rFonts w:ascii="Arial" w:hAnsi="Arial" w:cs="Arial"/>
          <w:color w:val="000000" w:themeColor="text1"/>
          <w:sz w:val="20"/>
          <w:szCs w:val="20"/>
        </w:rPr>
        <w:t xml:space="preserve"> </w:t>
      </w:r>
      <w:r w:rsidR="00CE313D" w:rsidRPr="00AD2057">
        <w:rPr>
          <w:rFonts w:ascii="Arial" w:hAnsi="Arial" w:cs="Arial"/>
          <w:color w:val="000000" w:themeColor="text1"/>
          <w:sz w:val="20"/>
          <w:szCs w:val="20"/>
        </w:rPr>
        <w:t>de 201</w:t>
      </w:r>
      <w:r w:rsidR="00925E8A" w:rsidRPr="00AD2057">
        <w:rPr>
          <w:rFonts w:ascii="Arial" w:hAnsi="Arial" w:cs="Arial"/>
          <w:color w:val="000000" w:themeColor="text1"/>
          <w:sz w:val="20"/>
          <w:szCs w:val="20"/>
        </w:rPr>
        <w:t>8</w:t>
      </w:r>
      <w:r w:rsidR="00CE313D" w:rsidRPr="00AD2057">
        <w:rPr>
          <w:rFonts w:ascii="Arial" w:hAnsi="Arial" w:cs="Arial"/>
          <w:color w:val="000000" w:themeColor="text1"/>
          <w:sz w:val="20"/>
          <w:szCs w:val="20"/>
        </w:rPr>
        <w:t>, a les 12:00 hores.</w:t>
      </w:r>
    </w:p>
    <w:p w:rsidR="00C352E7" w:rsidRPr="00A5422D" w:rsidRDefault="00C352E7" w:rsidP="004424A8">
      <w:pPr>
        <w:contextualSpacing/>
        <w:jc w:val="both"/>
        <w:rPr>
          <w:rFonts w:ascii="Arial" w:hAnsi="Arial" w:cs="Arial"/>
          <w:b/>
          <w:color w:val="000000" w:themeColor="text1"/>
          <w:sz w:val="20"/>
          <w:szCs w:val="20"/>
        </w:rPr>
      </w:pPr>
    </w:p>
    <w:p w:rsidR="004424A8" w:rsidRPr="00A5422D" w:rsidRDefault="004424A8" w:rsidP="004424A8">
      <w:pPr>
        <w:contextualSpacing/>
        <w:jc w:val="both"/>
        <w:rPr>
          <w:rFonts w:ascii="Arial" w:hAnsi="Arial" w:cs="Arial"/>
          <w:b/>
          <w:color w:val="000000" w:themeColor="text1"/>
          <w:sz w:val="20"/>
          <w:szCs w:val="20"/>
        </w:rPr>
      </w:pPr>
      <w:r w:rsidRPr="00A5422D">
        <w:rPr>
          <w:rFonts w:ascii="Arial" w:hAnsi="Arial" w:cs="Arial"/>
          <w:b/>
          <w:color w:val="000000" w:themeColor="text1"/>
          <w:sz w:val="20"/>
          <w:szCs w:val="20"/>
        </w:rPr>
        <w:t>5. ALTRES INFORMACIONS:</w:t>
      </w:r>
    </w:p>
    <w:p w:rsidR="00E32652" w:rsidRDefault="00E32652" w:rsidP="004424A8">
      <w:pPr>
        <w:contextualSpacing/>
        <w:jc w:val="both"/>
        <w:rPr>
          <w:rFonts w:ascii="Arial" w:hAnsi="Arial" w:cs="Arial"/>
          <w:color w:val="000000" w:themeColor="text1"/>
          <w:sz w:val="20"/>
          <w:szCs w:val="20"/>
        </w:rPr>
      </w:pPr>
    </w:p>
    <w:p w:rsidR="00913AE3" w:rsidRPr="00A5422D" w:rsidRDefault="00913AE3" w:rsidP="004424A8">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Els criteris que serviran de base per a l'adjudicació són:</w:t>
      </w:r>
    </w:p>
    <w:p w:rsidR="00E32652" w:rsidRDefault="00E32652" w:rsidP="00FB6F51">
      <w:pPr>
        <w:contextualSpacing/>
        <w:jc w:val="both"/>
        <w:rPr>
          <w:rFonts w:ascii="Arial" w:hAnsi="Arial" w:cs="Arial"/>
          <w:color w:val="000000" w:themeColor="text1"/>
          <w:sz w:val="20"/>
          <w:szCs w:val="20"/>
        </w:rPr>
      </w:pPr>
    </w:p>
    <w:p w:rsidR="00FB6F51" w:rsidRPr="00A5422D" w:rsidRDefault="00FB6F51" w:rsidP="00FB6F51">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 xml:space="preserve">I.-    Preu oferit. </w:t>
      </w:r>
    </w:p>
    <w:p w:rsidR="00FB6F51" w:rsidRPr="00A5422D" w:rsidRDefault="00FB6F51" w:rsidP="00FB6F51">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II.-   Millores</w:t>
      </w:r>
      <w:r w:rsidR="00925E8A" w:rsidRPr="00A5422D">
        <w:rPr>
          <w:rFonts w:ascii="Arial" w:hAnsi="Arial" w:cs="Arial"/>
          <w:color w:val="000000" w:themeColor="text1"/>
          <w:sz w:val="20"/>
          <w:szCs w:val="20"/>
        </w:rPr>
        <w:t>, quantificades econòmicament,</w:t>
      </w:r>
      <w:r w:rsidRPr="00A5422D">
        <w:rPr>
          <w:rFonts w:ascii="Arial" w:hAnsi="Arial" w:cs="Arial"/>
          <w:color w:val="000000" w:themeColor="text1"/>
          <w:sz w:val="20"/>
          <w:szCs w:val="20"/>
        </w:rPr>
        <w:t xml:space="preserve"> respecte dels capitals mínims a assegurar.</w:t>
      </w:r>
    </w:p>
    <w:p w:rsidR="00E32652" w:rsidRDefault="00E32652" w:rsidP="004424A8">
      <w:pPr>
        <w:contextualSpacing/>
        <w:jc w:val="both"/>
        <w:rPr>
          <w:rFonts w:ascii="Arial" w:hAnsi="Arial" w:cs="Arial"/>
          <w:color w:val="000000" w:themeColor="text1"/>
          <w:sz w:val="20"/>
          <w:szCs w:val="20"/>
        </w:rPr>
      </w:pPr>
    </w:p>
    <w:p w:rsidR="00E32652" w:rsidRDefault="00E32652" w:rsidP="004424A8">
      <w:pPr>
        <w:contextualSpacing/>
        <w:jc w:val="both"/>
        <w:rPr>
          <w:rFonts w:ascii="Arial" w:hAnsi="Arial" w:cs="Arial"/>
          <w:color w:val="000000" w:themeColor="text1"/>
          <w:sz w:val="20"/>
          <w:szCs w:val="20"/>
        </w:rPr>
      </w:pPr>
    </w:p>
    <w:p w:rsidR="004424A8" w:rsidRPr="00A5422D" w:rsidRDefault="004424A8" w:rsidP="004424A8">
      <w:pPr>
        <w:contextualSpacing/>
        <w:jc w:val="both"/>
        <w:rPr>
          <w:rFonts w:ascii="Arial" w:hAnsi="Arial" w:cs="Arial"/>
          <w:color w:val="000000" w:themeColor="text1"/>
          <w:sz w:val="20"/>
          <w:szCs w:val="20"/>
        </w:rPr>
      </w:pPr>
      <w:r w:rsidRPr="00A5422D">
        <w:rPr>
          <w:rFonts w:ascii="Arial" w:hAnsi="Arial" w:cs="Arial"/>
          <w:color w:val="000000" w:themeColor="text1"/>
          <w:sz w:val="20"/>
          <w:szCs w:val="20"/>
        </w:rPr>
        <w:t>Basant-se en els paràmetres que s’establ</w:t>
      </w:r>
      <w:r w:rsidR="00925E8A" w:rsidRPr="00A5422D">
        <w:rPr>
          <w:rFonts w:ascii="Arial" w:hAnsi="Arial" w:cs="Arial"/>
          <w:color w:val="000000" w:themeColor="text1"/>
          <w:sz w:val="20"/>
          <w:szCs w:val="20"/>
        </w:rPr>
        <w:t>e</w:t>
      </w:r>
      <w:r w:rsidRPr="00A5422D">
        <w:rPr>
          <w:rFonts w:ascii="Arial" w:hAnsi="Arial" w:cs="Arial"/>
          <w:color w:val="000000" w:themeColor="text1"/>
          <w:sz w:val="20"/>
          <w:szCs w:val="20"/>
        </w:rPr>
        <w:t>ixen en les Condicions del Contracte, els tècnics de l’OAM valoraran les propostes presentades i emetran un informe en què proposaran, a l’òrgan de contractació competent, la més avantatjosa a juí de l’informador, tenint en c</w:t>
      </w:r>
      <w:r w:rsidR="00925E8A" w:rsidRPr="00A5422D">
        <w:rPr>
          <w:rFonts w:ascii="Arial" w:hAnsi="Arial" w:cs="Arial"/>
          <w:color w:val="000000" w:themeColor="text1"/>
          <w:sz w:val="20"/>
          <w:szCs w:val="20"/>
        </w:rPr>
        <w:t>ompte el que preveu l’article 11</w:t>
      </w:r>
      <w:r w:rsidRPr="00A5422D">
        <w:rPr>
          <w:rFonts w:ascii="Arial" w:hAnsi="Arial" w:cs="Arial"/>
          <w:color w:val="000000" w:themeColor="text1"/>
          <w:sz w:val="20"/>
          <w:szCs w:val="20"/>
        </w:rPr>
        <w:t>8 de</w:t>
      </w:r>
      <w:r w:rsidR="00925E8A" w:rsidRPr="00A5422D">
        <w:rPr>
          <w:rFonts w:ascii="Arial" w:hAnsi="Arial" w:cs="Arial"/>
          <w:color w:val="000000" w:themeColor="text1"/>
          <w:sz w:val="20"/>
          <w:szCs w:val="20"/>
        </w:rPr>
        <w:t xml:space="preserve"> l</w:t>
      </w:r>
      <w:r w:rsidRPr="00A5422D">
        <w:rPr>
          <w:rFonts w:ascii="Arial" w:hAnsi="Arial" w:cs="Arial"/>
          <w:color w:val="000000" w:themeColor="text1"/>
          <w:sz w:val="20"/>
          <w:szCs w:val="20"/>
        </w:rPr>
        <w:t>a Llei</w:t>
      </w:r>
      <w:r w:rsidR="00925E8A" w:rsidRPr="00A5422D">
        <w:rPr>
          <w:rFonts w:ascii="Arial" w:hAnsi="Arial" w:cs="Arial"/>
          <w:color w:val="000000" w:themeColor="text1"/>
          <w:sz w:val="20"/>
          <w:szCs w:val="20"/>
        </w:rPr>
        <w:t xml:space="preserve"> 9/2017, </w:t>
      </w:r>
      <w:r w:rsidRPr="00A5422D">
        <w:rPr>
          <w:rFonts w:ascii="Arial" w:hAnsi="Arial" w:cs="Arial"/>
          <w:color w:val="000000" w:themeColor="text1"/>
          <w:sz w:val="20"/>
          <w:szCs w:val="20"/>
        </w:rPr>
        <w:t xml:space="preserve">de Contractes del Sector Públic. El resultat de la selecció i </w:t>
      </w:r>
      <w:r w:rsidRPr="00A5422D">
        <w:rPr>
          <w:rFonts w:ascii="Arial" w:hAnsi="Arial" w:cs="Arial"/>
          <w:color w:val="000000" w:themeColor="text1"/>
          <w:sz w:val="20"/>
          <w:szCs w:val="20"/>
        </w:rPr>
        <w:lastRenderedPageBreak/>
        <w:t>adjudicació es publicarà en l’apartat Contracta amb la UP de la web de la Universitat Popular de l’Ajuntament de València (</w:t>
      </w:r>
      <w:hyperlink r:id="rId8" w:history="1">
        <w:r w:rsidRPr="00A5422D">
          <w:rPr>
            <w:rStyle w:val="Hipervnculo"/>
            <w:rFonts w:ascii="Arial" w:hAnsi="Arial" w:cs="Arial"/>
            <w:color w:val="000000" w:themeColor="text1"/>
            <w:sz w:val="20"/>
            <w:szCs w:val="20"/>
          </w:rPr>
          <w:t>www.universitatpopular.com</w:t>
        </w:r>
      </w:hyperlink>
      <w:r w:rsidRPr="00A5422D">
        <w:rPr>
          <w:rFonts w:ascii="Arial" w:hAnsi="Arial" w:cs="Arial"/>
          <w:color w:val="000000" w:themeColor="text1"/>
          <w:sz w:val="20"/>
          <w:szCs w:val="20"/>
        </w:rPr>
        <w:t>).</w:t>
      </w:r>
    </w:p>
    <w:p w:rsidR="00BC286B" w:rsidRDefault="00BC286B" w:rsidP="00FE619A">
      <w:pPr>
        <w:contextualSpacing/>
        <w:jc w:val="center"/>
        <w:rPr>
          <w:rFonts w:ascii="Arial" w:hAnsi="Arial" w:cs="Arial"/>
          <w:color w:val="FF0000"/>
          <w:sz w:val="20"/>
          <w:szCs w:val="20"/>
        </w:rPr>
      </w:pPr>
    </w:p>
    <w:p w:rsidR="00FE619A" w:rsidRPr="00AD2057" w:rsidRDefault="001416A8" w:rsidP="00FE619A">
      <w:pPr>
        <w:contextualSpacing/>
        <w:jc w:val="center"/>
        <w:rPr>
          <w:rFonts w:ascii="Arial" w:hAnsi="Arial" w:cs="Arial"/>
          <w:color w:val="000000" w:themeColor="text1"/>
          <w:sz w:val="20"/>
          <w:szCs w:val="20"/>
        </w:rPr>
      </w:pPr>
      <w:r w:rsidRPr="00AD2057">
        <w:rPr>
          <w:rFonts w:ascii="Arial" w:hAnsi="Arial" w:cs="Arial"/>
          <w:color w:val="000000" w:themeColor="text1"/>
          <w:sz w:val="20"/>
          <w:szCs w:val="20"/>
        </w:rPr>
        <w:t>Valè</w:t>
      </w:r>
      <w:r w:rsidR="00492AE8" w:rsidRPr="00AD2057">
        <w:rPr>
          <w:rFonts w:ascii="Arial" w:hAnsi="Arial" w:cs="Arial"/>
          <w:color w:val="000000" w:themeColor="text1"/>
          <w:sz w:val="20"/>
          <w:szCs w:val="20"/>
        </w:rPr>
        <w:t xml:space="preserve">ncia, a </w:t>
      </w:r>
      <w:r w:rsidR="00AD2057" w:rsidRPr="00AD2057">
        <w:rPr>
          <w:rFonts w:ascii="Arial" w:hAnsi="Arial" w:cs="Arial"/>
          <w:color w:val="000000" w:themeColor="text1"/>
          <w:sz w:val="20"/>
          <w:szCs w:val="20"/>
        </w:rPr>
        <w:t xml:space="preserve">6 </w:t>
      </w:r>
      <w:r w:rsidR="00CA34E5" w:rsidRPr="00AD2057">
        <w:rPr>
          <w:rFonts w:ascii="Arial" w:hAnsi="Arial" w:cs="Arial"/>
          <w:color w:val="000000" w:themeColor="text1"/>
          <w:sz w:val="20"/>
          <w:szCs w:val="20"/>
        </w:rPr>
        <w:t>d</w:t>
      </w:r>
      <w:r w:rsidRPr="00AD2057">
        <w:rPr>
          <w:rFonts w:ascii="Arial" w:hAnsi="Arial" w:cs="Arial"/>
          <w:color w:val="000000" w:themeColor="text1"/>
          <w:sz w:val="20"/>
          <w:szCs w:val="20"/>
        </w:rPr>
        <w:t>e Juny</w:t>
      </w:r>
      <w:r w:rsidR="00492AE8" w:rsidRPr="00AD2057">
        <w:rPr>
          <w:rFonts w:ascii="Arial" w:hAnsi="Arial" w:cs="Arial"/>
          <w:color w:val="000000" w:themeColor="text1"/>
          <w:sz w:val="20"/>
          <w:szCs w:val="20"/>
        </w:rPr>
        <w:t xml:space="preserve"> de 201</w:t>
      </w:r>
      <w:r w:rsidRPr="00AD2057">
        <w:rPr>
          <w:rFonts w:ascii="Arial" w:hAnsi="Arial" w:cs="Arial"/>
          <w:color w:val="000000" w:themeColor="text1"/>
          <w:sz w:val="20"/>
          <w:szCs w:val="20"/>
        </w:rPr>
        <w:t>8</w:t>
      </w:r>
      <w:r w:rsidR="00FE619A" w:rsidRPr="00AD2057">
        <w:rPr>
          <w:rFonts w:ascii="Arial" w:hAnsi="Arial" w:cs="Arial"/>
          <w:color w:val="000000" w:themeColor="text1"/>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3D66EA" w:rsidRDefault="003D66EA"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6D249A" w:rsidRDefault="006D249A"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E32652" w:rsidRDefault="00E32652"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FE619A" w:rsidRDefault="00FE619A" w:rsidP="00FE619A">
      <w:pPr>
        <w:pBdr>
          <w:bottom w:val="single" w:sz="12" w:space="1" w:color="auto"/>
        </w:pBdr>
        <w:contextualSpacing/>
        <w:jc w:val="center"/>
        <w:rPr>
          <w:rFonts w:ascii="Arial" w:hAnsi="Arial" w:cs="Arial"/>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E619A" w:rsidRDefault="00FE619A" w:rsidP="00FE619A">
      <w:pPr>
        <w:contextualSpacing/>
        <w:rPr>
          <w:rFonts w:ascii="Arial" w:hAnsi="Arial" w:cs="Arial"/>
          <w:sz w:val="18"/>
          <w:szCs w:val="18"/>
        </w:rPr>
      </w:pPr>
      <w:r>
        <w:rPr>
          <w:rFonts w:ascii="Arial" w:hAnsi="Arial" w:cs="Arial"/>
          <w:sz w:val="18"/>
          <w:szCs w:val="18"/>
        </w:rPr>
        <w:t xml:space="preserve">C/Amadeu de Savoia, nº 11 Planta Baixa Pati B  -46010  València  </w:t>
      </w:r>
    </w:p>
    <w:sectPr w:rsidR="00FE619A" w:rsidSect="00F362D7">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E8A" w:rsidRDefault="00925E8A" w:rsidP="00B9108F">
      <w:pPr>
        <w:spacing w:after="0" w:line="240" w:lineRule="auto"/>
      </w:pPr>
      <w:r>
        <w:separator/>
      </w:r>
    </w:p>
  </w:endnote>
  <w:endnote w:type="continuationSeparator" w:id="0">
    <w:p w:rsidR="00925E8A" w:rsidRDefault="00925E8A"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E8A" w:rsidRDefault="00925E8A" w:rsidP="00B9108F">
      <w:pPr>
        <w:spacing w:after="0" w:line="240" w:lineRule="auto"/>
      </w:pPr>
      <w:r>
        <w:separator/>
      </w:r>
    </w:p>
  </w:footnote>
  <w:footnote w:type="continuationSeparator" w:id="0">
    <w:p w:rsidR="00925E8A" w:rsidRDefault="00925E8A"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8A" w:rsidRDefault="00925E8A">
    <w:pPr>
      <w:pStyle w:val="Encabezado"/>
    </w:pPr>
    <w:r w:rsidRPr="002A3F71">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2A3F71">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5151B29"/>
    <w:multiLevelType w:val="hybridMultilevel"/>
    <w:tmpl w:val="850ECA66"/>
    <w:lvl w:ilvl="0" w:tplc="1D522B7C">
      <w:start w:val="3"/>
      <w:numFmt w:val="bullet"/>
      <w:lvlText w:val=""/>
      <w:lvlJc w:val="left"/>
      <w:pPr>
        <w:ind w:left="1069" w:hanging="360"/>
      </w:pPr>
      <w:rPr>
        <w:rFonts w:ascii="Symbol" w:eastAsiaTheme="minorHAnsi" w:hAnsi="Symbo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1897196"/>
    <w:multiLevelType w:val="hybridMultilevel"/>
    <w:tmpl w:val="BFB2981A"/>
    <w:lvl w:ilvl="0" w:tplc="09A67ADC">
      <w:numFmt w:val="bullet"/>
      <w:lvlText w:val=""/>
      <w:lvlJc w:val="left"/>
      <w:pPr>
        <w:ind w:left="1065"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rsids>
    <w:rsidRoot w:val="00FE619A"/>
    <w:rsid w:val="00045D74"/>
    <w:rsid w:val="00063A10"/>
    <w:rsid w:val="000666F6"/>
    <w:rsid w:val="00085F8F"/>
    <w:rsid w:val="000A18E0"/>
    <w:rsid w:val="000B67E7"/>
    <w:rsid w:val="00117103"/>
    <w:rsid w:val="0013676A"/>
    <w:rsid w:val="001379E0"/>
    <w:rsid w:val="001416A8"/>
    <w:rsid w:val="00162BE2"/>
    <w:rsid w:val="001C405E"/>
    <w:rsid w:val="001D69AF"/>
    <w:rsid w:val="001D76CF"/>
    <w:rsid w:val="001F6C26"/>
    <w:rsid w:val="0021042A"/>
    <w:rsid w:val="00237335"/>
    <w:rsid w:val="00256723"/>
    <w:rsid w:val="00261127"/>
    <w:rsid w:val="00271318"/>
    <w:rsid w:val="002A3F71"/>
    <w:rsid w:val="002A4B45"/>
    <w:rsid w:val="002A507D"/>
    <w:rsid w:val="002B6287"/>
    <w:rsid w:val="002D1C4B"/>
    <w:rsid w:val="002E2583"/>
    <w:rsid w:val="0032755F"/>
    <w:rsid w:val="00331B80"/>
    <w:rsid w:val="00337E6D"/>
    <w:rsid w:val="00340268"/>
    <w:rsid w:val="00361641"/>
    <w:rsid w:val="003639DF"/>
    <w:rsid w:val="00374759"/>
    <w:rsid w:val="00392553"/>
    <w:rsid w:val="003D2D24"/>
    <w:rsid w:val="003D5BA7"/>
    <w:rsid w:val="003D66EA"/>
    <w:rsid w:val="00417BC3"/>
    <w:rsid w:val="00427AA2"/>
    <w:rsid w:val="004424A8"/>
    <w:rsid w:val="00443F60"/>
    <w:rsid w:val="0046347B"/>
    <w:rsid w:val="0047455F"/>
    <w:rsid w:val="00475460"/>
    <w:rsid w:val="004855A2"/>
    <w:rsid w:val="00492AE8"/>
    <w:rsid w:val="004972E4"/>
    <w:rsid w:val="004C0B4F"/>
    <w:rsid w:val="004D2386"/>
    <w:rsid w:val="004E1590"/>
    <w:rsid w:val="004F4518"/>
    <w:rsid w:val="00506F31"/>
    <w:rsid w:val="005232AC"/>
    <w:rsid w:val="005340EC"/>
    <w:rsid w:val="00543B32"/>
    <w:rsid w:val="005543D4"/>
    <w:rsid w:val="00584C15"/>
    <w:rsid w:val="005855EB"/>
    <w:rsid w:val="005A4150"/>
    <w:rsid w:val="005B1167"/>
    <w:rsid w:val="006349A0"/>
    <w:rsid w:val="00636939"/>
    <w:rsid w:val="00647F5F"/>
    <w:rsid w:val="00672697"/>
    <w:rsid w:val="006A4CA5"/>
    <w:rsid w:val="006D249A"/>
    <w:rsid w:val="006D2BA2"/>
    <w:rsid w:val="007018BB"/>
    <w:rsid w:val="0073532D"/>
    <w:rsid w:val="007531A2"/>
    <w:rsid w:val="00753EC3"/>
    <w:rsid w:val="00773A4D"/>
    <w:rsid w:val="00790AB7"/>
    <w:rsid w:val="00790BEE"/>
    <w:rsid w:val="007A5644"/>
    <w:rsid w:val="008009B7"/>
    <w:rsid w:val="008155BA"/>
    <w:rsid w:val="00831100"/>
    <w:rsid w:val="008432C1"/>
    <w:rsid w:val="00853784"/>
    <w:rsid w:val="008E539E"/>
    <w:rsid w:val="008F2A94"/>
    <w:rsid w:val="0090565E"/>
    <w:rsid w:val="00913AE3"/>
    <w:rsid w:val="00925E8A"/>
    <w:rsid w:val="0092699A"/>
    <w:rsid w:val="009408AA"/>
    <w:rsid w:val="009542A9"/>
    <w:rsid w:val="00963E8C"/>
    <w:rsid w:val="00984844"/>
    <w:rsid w:val="00995CC4"/>
    <w:rsid w:val="009A496C"/>
    <w:rsid w:val="009A5FAB"/>
    <w:rsid w:val="009B2807"/>
    <w:rsid w:val="009C3289"/>
    <w:rsid w:val="009E20DA"/>
    <w:rsid w:val="00A23A84"/>
    <w:rsid w:val="00A2649B"/>
    <w:rsid w:val="00A36197"/>
    <w:rsid w:val="00A414E8"/>
    <w:rsid w:val="00A5422D"/>
    <w:rsid w:val="00A633DE"/>
    <w:rsid w:val="00A91BC4"/>
    <w:rsid w:val="00AA79D7"/>
    <w:rsid w:val="00AD2057"/>
    <w:rsid w:val="00AE3D57"/>
    <w:rsid w:val="00AF06B1"/>
    <w:rsid w:val="00B26C43"/>
    <w:rsid w:val="00B33C45"/>
    <w:rsid w:val="00B467E8"/>
    <w:rsid w:val="00B504C0"/>
    <w:rsid w:val="00B61C58"/>
    <w:rsid w:val="00B9108F"/>
    <w:rsid w:val="00B95F07"/>
    <w:rsid w:val="00BA3DF8"/>
    <w:rsid w:val="00BC286B"/>
    <w:rsid w:val="00C31D7D"/>
    <w:rsid w:val="00C352E7"/>
    <w:rsid w:val="00C378DC"/>
    <w:rsid w:val="00C45FAA"/>
    <w:rsid w:val="00C4673F"/>
    <w:rsid w:val="00C51F4A"/>
    <w:rsid w:val="00C63B1B"/>
    <w:rsid w:val="00C71DF3"/>
    <w:rsid w:val="00C82381"/>
    <w:rsid w:val="00C82926"/>
    <w:rsid w:val="00C82DB2"/>
    <w:rsid w:val="00CA2291"/>
    <w:rsid w:val="00CA34E5"/>
    <w:rsid w:val="00CB0ACB"/>
    <w:rsid w:val="00CE313D"/>
    <w:rsid w:val="00CE52A2"/>
    <w:rsid w:val="00CF0A3B"/>
    <w:rsid w:val="00CF4BBA"/>
    <w:rsid w:val="00D10533"/>
    <w:rsid w:val="00D10B05"/>
    <w:rsid w:val="00D220F7"/>
    <w:rsid w:val="00D46302"/>
    <w:rsid w:val="00D53BE3"/>
    <w:rsid w:val="00D91C47"/>
    <w:rsid w:val="00D95AAE"/>
    <w:rsid w:val="00DB45F1"/>
    <w:rsid w:val="00DC61A1"/>
    <w:rsid w:val="00DD1C72"/>
    <w:rsid w:val="00DD7C2B"/>
    <w:rsid w:val="00DD7EFF"/>
    <w:rsid w:val="00DF3C10"/>
    <w:rsid w:val="00DF58C3"/>
    <w:rsid w:val="00DF6C90"/>
    <w:rsid w:val="00E121DB"/>
    <w:rsid w:val="00E253CB"/>
    <w:rsid w:val="00E27065"/>
    <w:rsid w:val="00E32652"/>
    <w:rsid w:val="00E75068"/>
    <w:rsid w:val="00E87D0D"/>
    <w:rsid w:val="00EA7CC6"/>
    <w:rsid w:val="00EE6F60"/>
    <w:rsid w:val="00F362D7"/>
    <w:rsid w:val="00F3708C"/>
    <w:rsid w:val="00F3740A"/>
    <w:rsid w:val="00F84EB8"/>
    <w:rsid w:val="00F92C12"/>
    <w:rsid w:val="00F92F21"/>
    <w:rsid w:val="00FA50DD"/>
    <w:rsid w:val="00FB6F51"/>
    <w:rsid w:val="00FC03DE"/>
    <w:rsid w:val="00FE1804"/>
    <w:rsid w:val="00FE619A"/>
    <w:rsid w:val="00FF50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5543D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A496C"/>
    <w:pPr>
      <w:ind w:left="720"/>
      <w:contextualSpacing/>
    </w:pPr>
  </w:style>
  <w:style w:type="table" w:styleId="Tablaconcuadrcula">
    <w:name w:val="Table Grid"/>
    <w:basedOn w:val="Tablanormal"/>
    <w:uiPriority w:val="59"/>
    <w:rsid w:val="00F92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3F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tpopular.com" TargetMode="External"/><Relationship Id="rId3" Type="http://schemas.openxmlformats.org/officeDocument/2006/relationships/settings" Target="settings.xml"/><Relationship Id="rId7" Type="http://schemas.openxmlformats.org/officeDocument/2006/relationships/hyperlink" Target="mailto:upsadministrativa@valenc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3552</Words>
  <Characters>19541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6</cp:revision>
  <dcterms:created xsi:type="dcterms:W3CDTF">2018-06-05T10:10:00Z</dcterms:created>
  <dcterms:modified xsi:type="dcterms:W3CDTF">2018-06-06T07:06:00Z</dcterms:modified>
</cp:coreProperties>
</file>