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 PER A PRESENTACIÓ DE PROPOSTES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E20DA" w:rsidRDefault="009E20D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ENTITAT ADJUDICADORA: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Organisme</w:t>
      </w:r>
      <w:proofErr w:type="spellEnd"/>
      <w:r>
        <w:rPr>
          <w:rFonts w:ascii="Arial" w:hAnsi="Arial" w:cs="Arial"/>
          <w:sz w:val="20"/>
          <w:szCs w:val="20"/>
        </w:rPr>
        <w:t>: OAM UNIVERSITAT POPULAR DE L’AJUNTAMENT DE VALÈNCIA.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Servici</w:t>
      </w:r>
      <w:proofErr w:type="spellEnd"/>
      <w:r>
        <w:rPr>
          <w:rFonts w:ascii="Arial" w:hAnsi="Arial" w:cs="Arial"/>
          <w:sz w:val="20"/>
          <w:szCs w:val="20"/>
        </w:rPr>
        <w:t xml:space="preserve"> que tramita </w:t>
      </w:r>
      <w:proofErr w:type="spellStart"/>
      <w:r>
        <w:rPr>
          <w:rFonts w:ascii="Arial" w:hAnsi="Arial" w:cs="Arial"/>
          <w:sz w:val="20"/>
          <w:szCs w:val="20"/>
        </w:rPr>
        <w:t>l’expedient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Oficines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Centrals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E20DA" w:rsidRDefault="000B67E7" w:rsidP="000B6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Número </w:t>
      </w:r>
      <w:proofErr w:type="spellStart"/>
      <w:r>
        <w:rPr>
          <w:rFonts w:ascii="Arial" w:hAnsi="Arial" w:cs="Arial"/>
          <w:sz w:val="20"/>
          <w:szCs w:val="20"/>
        </w:rPr>
        <w:t>d’expedient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:  </w:t>
      </w:r>
      <w:r w:rsidR="009C3289">
        <w:rPr>
          <w:rFonts w:ascii="Arial" w:hAnsi="Arial" w:cs="Arial"/>
          <w:sz w:val="20"/>
          <w:szCs w:val="20"/>
        </w:rPr>
        <w:t>E</w:t>
      </w:r>
      <w:proofErr w:type="gramEnd"/>
      <w:r w:rsidR="009C3289">
        <w:rPr>
          <w:rFonts w:ascii="Arial" w:hAnsi="Arial" w:cs="Arial"/>
          <w:sz w:val="20"/>
          <w:szCs w:val="20"/>
        </w:rPr>
        <w:t>-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70008-201</w:t>
      </w:r>
      <w:r w:rsidR="00510AB9">
        <w:rPr>
          <w:rFonts w:ascii="Arial" w:hAnsi="Arial" w:cs="Arial"/>
          <w:color w:val="000000" w:themeColor="text1"/>
          <w:sz w:val="20"/>
          <w:szCs w:val="20"/>
        </w:rPr>
        <w:t>8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-00</w:t>
      </w:r>
      <w:r w:rsidR="009C3289" w:rsidRPr="009C3289">
        <w:rPr>
          <w:rFonts w:ascii="Arial" w:hAnsi="Arial" w:cs="Arial"/>
          <w:color w:val="000000" w:themeColor="text1"/>
          <w:sz w:val="20"/>
          <w:szCs w:val="20"/>
        </w:rPr>
        <w:t>0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00</w:t>
      </w:r>
      <w:r w:rsidR="003E4484">
        <w:rPr>
          <w:rFonts w:ascii="Arial" w:hAnsi="Arial" w:cs="Arial"/>
          <w:color w:val="000000" w:themeColor="text1"/>
          <w:sz w:val="20"/>
          <w:szCs w:val="20"/>
        </w:rPr>
        <w:t>8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67E7" w:rsidRDefault="000B67E7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OBJECTE I DURACIÓ DEL CONTRACTE:</w:t>
      </w:r>
    </w:p>
    <w:p w:rsidR="009A496C" w:rsidRDefault="009A496C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20DA" w:rsidRDefault="009E20DA" w:rsidP="009E20DA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</w:t>
      </w:r>
      <w:r w:rsidR="000B67E7">
        <w:rPr>
          <w:rFonts w:ascii="Arial" w:hAnsi="Arial" w:cs="Arial"/>
          <w:b/>
          <w:sz w:val="20"/>
          <w:szCs w:val="20"/>
        </w:rPr>
        <w:t>CTE</w:t>
      </w:r>
      <w:r>
        <w:rPr>
          <w:rFonts w:ascii="Arial" w:hAnsi="Arial" w:cs="Arial"/>
          <w:b/>
          <w:sz w:val="20"/>
          <w:szCs w:val="20"/>
        </w:rPr>
        <w:t xml:space="preserve"> DELCONTRA</w:t>
      </w:r>
      <w:r w:rsidR="000B67E7">
        <w:rPr>
          <w:rFonts w:ascii="Arial" w:hAnsi="Arial" w:cs="Arial"/>
          <w:b/>
          <w:sz w:val="20"/>
          <w:szCs w:val="20"/>
        </w:rPr>
        <w:t>CTE</w:t>
      </w:r>
      <w:r>
        <w:rPr>
          <w:rFonts w:ascii="Arial" w:hAnsi="Arial" w:cs="Arial"/>
          <w:b/>
          <w:sz w:val="20"/>
          <w:szCs w:val="20"/>
        </w:rPr>
        <w:t xml:space="preserve">:  </w:t>
      </w:r>
    </w:p>
    <w:p w:rsidR="003E4484" w:rsidRPr="00342A36" w:rsidRDefault="009A496C" w:rsidP="003E4484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00E82">
        <w:rPr>
          <w:rFonts w:ascii="Arial" w:hAnsi="Arial" w:cs="Arial"/>
          <w:sz w:val="20"/>
          <w:szCs w:val="20"/>
        </w:rPr>
        <w:t>Prestació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Servici</w:t>
      </w:r>
      <w:proofErr w:type="spellEnd"/>
      <w:r w:rsidRPr="00100E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E82">
        <w:rPr>
          <w:rFonts w:ascii="Arial" w:hAnsi="Arial" w:cs="Arial"/>
          <w:sz w:val="20"/>
          <w:szCs w:val="20"/>
        </w:rPr>
        <w:t>d</w:t>
      </w:r>
      <w:r w:rsidR="003E4484">
        <w:rPr>
          <w:rFonts w:ascii="Arial" w:hAnsi="Arial" w:cs="Arial"/>
          <w:sz w:val="20"/>
          <w:szCs w:val="20"/>
        </w:rPr>
        <w:t>’Impremta</w:t>
      </w:r>
      <w:proofErr w:type="spellEnd"/>
      <w:r w:rsidR="003E4484">
        <w:rPr>
          <w:rFonts w:ascii="Arial" w:hAnsi="Arial" w:cs="Arial"/>
          <w:sz w:val="20"/>
          <w:szCs w:val="20"/>
        </w:rPr>
        <w:t xml:space="preserve"> </w:t>
      </w:r>
      <w:r w:rsidRPr="00100E8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 w:rsidRPr="00100E8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Pr="00100E82">
        <w:rPr>
          <w:rFonts w:ascii="Arial" w:hAnsi="Arial" w:cs="Arial"/>
          <w:sz w:val="20"/>
          <w:szCs w:val="20"/>
        </w:rPr>
        <w:t>a la</w:t>
      </w:r>
      <w:r w:rsidR="003E4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4484">
        <w:rPr>
          <w:rFonts w:ascii="Arial" w:hAnsi="Arial" w:cs="Arial"/>
          <w:sz w:val="20"/>
          <w:szCs w:val="20"/>
        </w:rPr>
        <w:t>publicació</w:t>
      </w:r>
      <w:proofErr w:type="spellEnd"/>
      <w:r w:rsidR="003E4484">
        <w:rPr>
          <w:rFonts w:ascii="Arial" w:hAnsi="Arial" w:cs="Arial"/>
          <w:sz w:val="20"/>
          <w:szCs w:val="20"/>
        </w:rPr>
        <w:t xml:space="preserve"> de la Monografía del </w:t>
      </w:r>
      <w:proofErr w:type="spellStart"/>
      <w:r w:rsidR="003E4484">
        <w:rPr>
          <w:rFonts w:ascii="Arial" w:hAnsi="Arial" w:cs="Arial"/>
          <w:sz w:val="20"/>
          <w:szCs w:val="20"/>
        </w:rPr>
        <w:t>Palau</w:t>
      </w:r>
      <w:proofErr w:type="spellEnd"/>
      <w:r w:rsidR="003E4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4484">
        <w:rPr>
          <w:rFonts w:ascii="Arial" w:hAnsi="Arial" w:cs="Arial"/>
          <w:sz w:val="20"/>
          <w:szCs w:val="20"/>
        </w:rPr>
        <w:t>d’Aiora</w:t>
      </w:r>
      <w:proofErr w:type="spellEnd"/>
      <w:r w:rsidR="003E4484">
        <w:rPr>
          <w:rFonts w:ascii="Arial" w:hAnsi="Arial" w:cs="Arial"/>
          <w:sz w:val="20"/>
          <w:szCs w:val="20"/>
        </w:rPr>
        <w:t>,</w:t>
      </w:r>
      <w:r w:rsidR="003E4484" w:rsidRPr="00342A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2A36" w:rsidRPr="00342A36">
        <w:rPr>
          <w:rFonts w:ascii="Arial" w:hAnsi="Arial" w:cs="Arial"/>
          <w:color w:val="000000" w:themeColor="text1"/>
          <w:sz w:val="20"/>
          <w:szCs w:val="20"/>
        </w:rPr>
        <w:t xml:space="preserve">que a </w:t>
      </w:r>
      <w:proofErr w:type="spellStart"/>
      <w:r w:rsidR="00342A36" w:rsidRPr="00342A36">
        <w:rPr>
          <w:rFonts w:ascii="Arial" w:hAnsi="Arial" w:cs="Arial"/>
          <w:color w:val="000000" w:themeColor="text1"/>
          <w:sz w:val="20"/>
          <w:szCs w:val="20"/>
        </w:rPr>
        <w:t>continuació</w:t>
      </w:r>
      <w:proofErr w:type="spellEnd"/>
      <w:r w:rsidR="003E4484" w:rsidRPr="00342A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E4484" w:rsidRPr="00342A36">
        <w:rPr>
          <w:rFonts w:ascii="Arial" w:hAnsi="Arial" w:cs="Arial"/>
          <w:color w:val="000000" w:themeColor="text1"/>
          <w:sz w:val="20"/>
          <w:szCs w:val="20"/>
        </w:rPr>
        <w:t>s</w:t>
      </w:r>
      <w:r w:rsidR="00342A36" w:rsidRPr="00342A36">
        <w:rPr>
          <w:rFonts w:ascii="Arial" w:hAnsi="Arial" w:cs="Arial"/>
          <w:color w:val="000000" w:themeColor="text1"/>
          <w:sz w:val="20"/>
          <w:szCs w:val="20"/>
        </w:rPr>
        <w:t>’</w:t>
      </w:r>
      <w:r w:rsidR="003E4484" w:rsidRPr="00342A36">
        <w:rPr>
          <w:rFonts w:ascii="Arial" w:hAnsi="Arial" w:cs="Arial"/>
          <w:color w:val="000000" w:themeColor="text1"/>
          <w:sz w:val="20"/>
          <w:szCs w:val="20"/>
        </w:rPr>
        <w:t>indi</w:t>
      </w:r>
      <w:r w:rsidR="00342A36" w:rsidRPr="00342A36">
        <w:rPr>
          <w:rFonts w:ascii="Arial" w:hAnsi="Arial" w:cs="Arial"/>
          <w:color w:val="000000" w:themeColor="text1"/>
          <w:sz w:val="20"/>
          <w:szCs w:val="20"/>
        </w:rPr>
        <w:t>que</w:t>
      </w:r>
      <w:r w:rsidR="003E4484" w:rsidRPr="00342A36">
        <w:rPr>
          <w:rFonts w:ascii="Arial" w:hAnsi="Arial" w:cs="Arial"/>
          <w:color w:val="000000" w:themeColor="text1"/>
          <w:sz w:val="20"/>
          <w:szCs w:val="20"/>
        </w:rPr>
        <w:t>n</w:t>
      </w:r>
      <w:proofErr w:type="spellEnd"/>
      <w:r w:rsidR="003E4484" w:rsidRPr="00342A36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3E4484" w:rsidRPr="003E4484" w:rsidRDefault="003E4484" w:rsidP="003E4484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3E4484" w:rsidRPr="00C07E6B" w:rsidRDefault="003E4484" w:rsidP="003E4484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07E6B">
        <w:rPr>
          <w:rFonts w:ascii="Arial" w:hAnsi="Arial" w:cs="Arial"/>
          <w:color w:val="000000" w:themeColor="text1"/>
          <w:sz w:val="20"/>
          <w:szCs w:val="20"/>
        </w:rPr>
        <w:t>Pro</w:t>
      </w:r>
      <w:r w:rsidR="00342A36" w:rsidRPr="00C07E6B">
        <w:rPr>
          <w:rFonts w:ascii="Arial" w:hAnsi="Arial" w:cs="Arial"/>
          <w:color w:val="000000" w:themeColor="text1"/>
          <w:sz w:val="20"/>
          <w:szCs w:val="20"/>
        </w:rPr>
        <w:t>j</w:t>
      </w:r>
      <w:r w:rsidRPr="00C07E6B">
        <w:rPr>
          <w:rFonts w:ascii="Arial" w:hAnsi="Arial" w:cs="Arial"/>
          <w:color w:val="000000" w:themeColor="text1"/>
          <w:sz w:val="20"/>
          <w:szCs w:val="20"/>
        </w:rPr>
        <w:t>ect</w:t>
      </w:r>
      <w:r w:rsidR="00342A36" w:rsidRPr="00C07E6B">
        <w:rPr>
          <w:rFonts w:ascii="Arial" w:hAnsi="Arial" w:cs="Arial"/>
          <w:color w:val="000000" w:themeColor="text1"/>
          <w:sz w:val="20"/>
          <w:szCs w:val="20"/>
        </w:rPr>
        <w:t>e</w:t>
      </w:r>
      <w:proofErr w:type="spellEnd"/>
      <w:r w:rsidRPr="00C07E6B">
        <w:rPr>
          <w:rFonts w:ascii="Arial" w:hAnsi="Arial" w:cs="Arial"/>
          <w:color w:val="000000" w:themeColor="text1"/>
          <w:sz w:val="20"/>
          <w:szCs w:val="20"/>
        </w:rPr>
        <w:t>:</w:t>
      </w:r>
      <w:r w:rsidRPr="00C07E6B">
        <w:rPr>
          <w:rFonts w:ascii="Arial" w:hAnsi="Arial" w:cs="Arial"/>
          <w:color w:val="000000" w:themeColor="text1"/>
          <w:sz w:val="20"/>
          <w:szCs w:val="20"/>
        </w:rPr>
        <w:tab/>
      </w:r>
      <w:r w:rsidRPr="00C07E6B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C07E6B">
        <w:rPr>
          <w:rFonts w:ascii="Arial" w:hAnsi="Arial" w:cs="Arial"/>
          <w:color w:val="000000" w:themeColor="text1"/>
          <w:sz w:val="20"/>
          <w:szCs w:val="20"/>
        </w:rPr>
        <w:t>Publicació</w:t>
      </w:r>
      <w:proofErr w:type="spellEnd"/>
      <w:r w:rsidRPr="00C07E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07E6B">
        <w:rPr>
          <w:rFonts w:ascii="Arial" w:hAnsi="Arial" w:cs="Arial"/>
          <w:color w:val="000000" w:themeColor="text1"/>
          <w:sz w:val="20"/>
          <w:szCs w:val="20"/>
        </w:rPr>
        <w:t>Palau</w:t>
      </w:r>
      <w:proofErr w:type="spellEnd"/>
      <w:r w:rsidRPr="00C07E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07E6B">
        <w:rPr>
          <w:rFonts w:ascii="Arial" w:hAnsi="Arial" w:cs="Arial"/>
          <w:color w:val="000000" w:themeColor="text1"/>
          <w:sz w:val="20"/>
          <w:szCs w:val="20"/>
        </w:rPr>
        <w:t>d’Aiora</w:t>
      </w:r>
      <w:proofErr w:type="spellEnd"/>
      <w:r w:rsidRPr="00C07E6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E4484" w:rsidRPr="00C07E6B" w:rsidRDefault="00342A36" w:rsidP="003E4484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07E6B">
        <w:rPr>
          <w:rFonts w:ascii="Arial" w:hAnsi="Arial" w:cs="Arial"/>
          <w:color w:val="000000" w:themeColor="text1"/>
          <w:sz w:val="20"/>
          <w:szCs w:val="20"/>
        </w:rPr>
        <w:t>Unit</w:t>
      </w:r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>a</w:t>
      </w:r>
      <w:r w:rsidRPr="00C07E6B">
        <w:rPr>
          <w:rFonts w:ascii="Arial" w:hAnsi="Arial" w:cs="Arial"/>
          <w:color w:val="000000" w:themeColor="text1"/>
          <w:sz w:val="20"/>
          <w:szCs w:val="20"/>
        </w:rPr>
        <w:t>t</w:t>
      </w:r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 xml:space="preserve">:  </w:t>
      </w:r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ab/>
      </w:r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ab/>
        <w:t>1.000.</w:t>
      </w:r>
    </w:p>
    <w:p w:rsidR="003E4484" w:rsidRPr="00C07E6B" w:rsidRDefault="003E4484" w:rsidP="003E4484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07E6B">
        <w:rPr>
          <w:rFonts w:ascii="Arial" w:hAnsi="Arial" w:cs="Arial"/>
          <w:color w:val="000000" w:themeColor="text1"/>
          <w:sz w:val="20"/>
          <w:szCs w:val="20"/>
        </w:rPr>
        <w:t>Format</w:t>
      </w:r>
      <w:proofErr w:type="spellEnd"/>
      <w:r w:rsidRPr="00C07E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42A36" w:rsidRPr="00C07E6B">
        <w:rPr>
          <w:rFonts w:ascii="Arial" w:hAnsi="Arial" w:cs="Arial"/>
          <w:color w:val="000000" w:themeColor="text1"/>
          <w:sz w:val="20"/>
          <w:szCs w:val="20"/>
        </w:rPr>
        <w:t>tancat</w:t>
      </w:r>
      <w:proofErr w:type="spellEnd"/>
      <w:r w:rsidRPr="00C07E6B">
        <w:rPr>
          <w:rFonts w:ascii="Arial" w:hAnsi="Arial" w:cs="Arial"/>
          <w:color w:val="000000" w:themeColor="text1"/>
          <w:sz w:val="20"/>
          <w:szCs w:val="20"/>
        </w:rPr>
        <w:t>:</w:t>
      </w:r>
      <w:r w:rsidR="00342A36" w:rsidRPr="00C07E6B">
        <w:rPr>
          <w:rFonts w:ascii="Arial" w:hAnsi="Arial" w:cs="Arial"/>
          <w:color w:val="000000" w:themeColor="text1"/>
          <w:sz w:val="20"/>
          <w:szCs w:val="20"/>
        </w:rPr>
        <w:tab/>
      </w:r>
      <w:r w:rsidRPr="00C07E6B">
        <w:rPr>
          <w:rFonts w:ascii="Arial" w:hAnsi="Arial" w:cs="Arial"/>
          <w:color w:val="000000" w:themeColor="text1"/>
          <w:sz w:val="20"/>
          <w:szCs w:val="20"/>
        </w:rPr>
        <w:tab/>
        <w:t>170x240.</w:t>
      </w:r>
    </w:p>
    <w:p w:rsidR="003E4484" w:rsidRPr="00C07E6B" w:rsidRDefault="003E4484" w:rsidP="003E4484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07E6B">
        <w:rPr>
          <w:rFonts w:ascii="Arial" w:hAnsi="Arial" w:cs="Arial"/>
          <w:color w:val="000000" w:themeColor="text1"/>
          <w:sz w:val="20"/>
          <w:szCs w:val="20"/>
        </w:rPr>
        <w:t>Format</w:t>
      </w:r>
      <w:proofErr w:type="spellEnd"/>
      <w:r w:rsidRPr="00C07E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42A36" w:rsidRPr="00C07E6B">
        <w:rPr>
          <w:rFonts w:ascii="Arial" w:hAnsi="Arial" w:cs="Arial"/>
          <w:color w:val="000000" w:themeColor="text1"/>
          <w:sz w:val="20"/>
          <w:szCs w:val="20"/>
        </w:rPr>
        <w:t>o</w:t>
      </w:r>
      <w:r w:rsidRPr="00C07E6B">
        <w:rPr>
          <w:rFonts w:ascii="Arial" w:hAnsi="Arial" w:cs="Arial"/>
          <w:color w:val="000000" w:themeColor="text1"/>
          <w:sz w:val="20"/>
          <w:szCs w:val="20"/>
        </w:rPr>
        <w:t>bert</w:t>
      </w:r>
      <w:proofErr w:type="spellEnd"/>
      <w:r w:rsidRPr="00C07E6B">
        <w:rPr>
          <w:rFonts w:ascii="Arial" w:hAnsi="Arial" w:cs="Arial"/>
          <w:color w:val="000000" w:themeColor="text1"/>
          <w:sz w:val="20"/>
          <w:szCs w:val="20"/>
        </w:rPr>
        <w:t>:</w:t>
      </w:r>
      <w:r w:rsidR="00342A36" w:rsidRPr="00C07E6B">
        <w:rPr>
          <w:rFonts w:ascii="Arial" w:hAnsi="Arial" w:cs="Arial"/>
          <w:color w:val="000000" w:themeColor="text1"/>
          <w:sz w:val="20"/>
          <w:szCs w:val="20"/>
        </w:rPr>
        <w:tab/>
      </w:r>
      <w:r w:rsidRPr="00C07E6B">
        <w:rPr>
          <w:rFonts w:ascii="Arial" w:hAnsi="Arial" w:cs="Arial"/>
          <w:color w:val="000000" w:themeColor="text1"/>
          <w:sz w:val="20"/>
          <w:szCs w:val="20"/>
        </w:rPr>
        <w:tab/>
        <w:t>340x240.</w:t>
      </w:r>
    </w:p>
    <w:p w:rsidR="003E4484" w:rsidRPr="00C07E6B" w:rsidRDefault="00342A36" w:rsidP="003E4484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07E6B">
        <w:rPr>
          <w:rFonts w:ascii="Arial" w:hAnsi="Arial" w:cs="Arial"/>
          <w:color w:val="000000" w:themeColor="text1"/>
          <w:sz w:val="20"/>
          <w:szCs w:val="20"/>
        </w:rPr>
        <w:t>Pà</w:t>
      </w:r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>gin</w:t>
      </w:r>
      <w:r w:rsidRPr="00C07E6B">
        <w:rPr>
          <w:rFonts w:ascii="Arial" w:hAnsi="Arial" w:cs="Arial"/>
          <w:color w:val="000000" w:themeColor="text1"/>
          <w:sz w:val="20"/>
          <w:szCs w:val="20"/>
        </w:rPr>
        <w:t>e</w:t>
      </w:r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>:</w:t>
      </w:r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ab/>
      </w:r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ab/>
        <w:t xml:space="preserve">160 + </w:t>
      </w:r>
      <w:proofErr w:type="spellStart"/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>c</w:t>
      </w:r>
      <w:r w:rsidRPr="00C07E6B">
        <w:rPr>
          <w:rFonts w:ascii="Arial" w:hAnsi="Arial" w:cs="Arial"/>
          <w:color w:val="000000" w:themeColor="text1"/>
          <w:sz w:val="20"/>
          <w:szCs w:val="20"/>
        </w:rPr>
        <w:t>o</w:t>
      </w:r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>bert</w:t>
      </w:r>
      <w:r w:rsidRPr="00C07E6B">
        <w:rPr>
          <w:rFonts w:ascii="Arial" w:hAnsi="Arial" w:cs="Arial"/>
          <w:color w:val="000000" w:themeColor="text1"/>
          <w:sz w:val="20"/>
          <w:szCs w:val="20"/>
        </w:rPr>
        <w:t>e</w:t>
      </w:r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>s</w:t>
      </w:r>
      <w:r w:rsidRPr="00C07E6B">
        <w:rPr>
          <w:rFonts w:ascii="Arial" w:hAnsi="Arial" w:cs="Arial"/>
          <w:color w:val="000000" w:themeColor="text1"/>
          <w:sz w:val="20"/>
          <w:szCs w:val="20"/>
        </w:rPr>
        <w:t>e</w:t>
      </w:r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>n</w:t>
      </w:r>
      <w:r w:rsidRPr="00C07E6B">
        <w:rPr>
          <w:rFonts w:ascii="Arial" w:hAnsi="Arial" w:cs="Arial"/>
          <w:color w:val="000000" w:themeColor="text1"/>
          <w:sz w:val="20"/>
          <w:szCs w:val="20"/>
        </w:rPr>
        <w:t>se</w:t>
      </w:r>
      <w:proofErr w:type="spellEnd"/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 xml:space="preserve"> solap</w:t>
      </w:r>
      <w:r w:rsidRPr="00C07E6B">
        <w:rPr>
          <w:rFonts w:ascii="Arial" w:hAnsi="Arial" w:cs="Arial"/>
          <w:color w:val="000000" w:themeColor="text1"/>
          <w:sz w:val="20"/>
          <w:szCs w:val="20"/>
        </w:rPr>
        <w:t>e</w:t>
      </w:r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>s.</w:t>
      </w:r>
    </w:p>
    <w:p w:rsidR="003E4484" w:rsidRPr="00C07E6B" w:rsidRDefault="003E4484" w:rsidP="003E4484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07E6B">
        <w:rPr>
          <w:rFonts w:ascii="Arial" w:hAnsi="Arial" w:cs="Arial"/>
          <w:color w:val="000000" w:themeColor="text1"/>
          <w:sz w:val="20"/>
          <w:szCs w:val="20"/>
        </w:rPr>
        <w:t>Pape</w:t>
      </w:r>
      <w:r w:rsidR="00342A36" w:rsidRPr="00C07E6B">
        <w:rPr>
          <w:rFonts w:ascii="Arial" w:hAnsi="Arial" w:cs="Arial"/>
          <w:color w:val="000000" w:themeColor="text1"/>
          <w:sz w:val="20"/>
          <w:szCs w:val="20"/>
        </w:rPr>
        <w:t>r</w:t>
      </w:r>
      <w:proofErr w:type="spellEnd"/>
      <w:r w:rsidRPr="00C07E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07E6B">
        <w:rPr>
          <w:rFonts w:ascii="Arial" w:hAnsi="Arial" w:cs="Arial"/>
          <w:color w:val="000000" w:themeColor="text1"/>
          <w:sz w:val="20"/>
          <w:szCs w:val="20"/>
        </w:rPr>
        <w:t>c</w:t>
      </w:r>
      <w:r w:rsidR="00342A36" w:rsidRPr="00C07E6B">
        <w:rPr>
          <w:rFonts w:ascii="Arial" w:hAnsi="Arial" w:cs="Arial"/>
          <w:color w:val="000000" w:themeColor="text1"/>
          <w:sz w:val="20"/>
          <w:szCs w:val="20"/>
        </w:rPr>
        <w:t>o</w:t>
      </w:r>
      <w:r w:rsidRPr="00C07E6B">
        <w:rPr>
          <w:rFonts w:ascii="Arial" w:hAnsi="Arial" w:cs="Arial"/>
          <w:color w:val="000000" w:themeColor="text1"/>
          <w:sz w:val="20"/>
          <w:szCs w:val="20"/>
        </w:rPr>
        <w:t>berta</w:t>
      </w:r>
      <w:proofErr w:type="spellEnd"/>
      <w:r w:rsidRPr="00C07E6B">
        <w:rPr>
          <w:rFonts w:ascii="Arial" w:hAnsi="Arial" w:cs="Arial"/>
          <w:color w:val="000000" w:themeColor="text1"/>
          <w:sz w:val="20"/>
          <w:szCs w:val="20"/>
        </w:rPr>
        <w:t>:</w:t>
      </w:r>
      <w:r w:rsidRPr="00C07E6B">
        <w:rPr>
          <w:rFonts w:ascii="Arial" w:hAnsi="Arial" w:cs="Arial"/>
          <w:color w:val="000000" w:themeColor="text1"/>
          <w:sz w:val="20"/>
          <w:szCs w:val="20"/>
        </w:rPr>
        <w:tab/>
      </w:r>
      <w:r w:rsidRPr="00C07E6B">
        <w:rPr>
          <w:rFonts w:ascii="Arial" w:hAnsi="Arial" w:cs="Arial"/>
          <w:color w:val="000000" w:themeColor="text1"/>
          <w:sz w:val="20"/>
          <w:szCs w:val="20"/>
        </w:rPr>
        <w:tab/>
        <w:t xml:space="preserve">Sirio Color/E </w:t>
      </w:r>
      <w:proofErr w:type="spellStart"/>
      <w:r w:rsidRPr="00C07E6B">
        <w:rPr>
          <w:rFonts w:ascii="Arial" w:hAnsi="Arial" w:cs="Arial"/>
          <w:color w:val="000000" w:themeColor="text1"/>
          <w:sz w:val="20"/>
          <w:szCs w:val="20"/>
        </w:rPr>
        <w:t>Cherry</w:t>
      </w:r>
      <w:proofErr w:type="spellEnd"/>
      <w:r w:rsidRPr="00C07E6B">
        <w:rPr>
          <w:rFonts w:ascii="Arial" w:hAnsi="Arial" w:cs="Arial"/>
          <w:color w:val="000000" w:themeColor="text1"/>
          <w:sz w:val="20"/>
          <w:szCs w:val="20"/>
        </w:rPr>
        <w:t>, 290 g.</w:t>
      </w:r>
    </w:p>
    <w:p w:rsidR="003E4484" w:rsidRPr="00C07E6B" w:rsidRDefault="00342A36" w:rsidP="003E4484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07E6B">
        <w:rPr>
          <w:rFonts w:ascii="Arial" w:hAnsi="Arial" w:cs="Arial"/>
          <w:color w:val="000000" w:themeColor="text1"/>
          <w:sz w:val="20"/>
          <w:szCs w:val="20"/>
        </w:rPr>
        <w:t>Paper</w:t>
      </w:r>
      <w:proofErr w:type="spellEnd"/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 xml:space="preserve"> interior:</w:t>
      </w:r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ab/>
      </w:r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>Lessebo</w:t>
      </w:r>
      <w:proofErr w:type="spellEnd"/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>design</w:t>
      </w:r>
      <w:proofErr w:type="spellEnd"/>
      <w:r w:rsidR="003E4484" w:rsidRPr="00C07E6B">
        <w:rPr>
          <w:rFonts w:ascii="Arial" w:hAnsi="Arial" w:cs="Arial"/>
          <w:color w:val="000000" w:themeColor="text1"/>
          <w:sz w:val="20"/>
          <w:szCs w:val="20"/>
        </w:rPr>
        <w:t>, natural, 115 g.</w:t>
      </w:r>
    </w:p>
    <w:p w:rsidR="003E4484" w:rsidRPr="00C07E6B" w:rsidRDefault="003E4484" w:rsidP="003E4484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7E6B">
        <w:rPr>
          <w:rFonts w:ascii="Arial" w:hAnsi="Arial" w:cs="Arial"/>
          <w:color w:val="000000" w:themeColor="text1"/>
          <w:sz w:val="20"/>
          <w:szCs w:val="20"/>
        </w:rPr>
        <w:t>Tint</w:t>
      </w:r>
      <w:r w:rsidR="00342A36" w:rsidRPr="00C07E6B">
        <w:rPr>
          <w:rFonts w:ascii="Arial" w:hAnsi="Arial" w:cs="Arial"/>
          <w:color w:val="000000" w:themeColor="text1"/>
          <w:sz w:val="20"/>
          <w:szCs w:val="20"/>
        </w:rPr>
        <w:t>e</w:t>
      </w:r>
      <w:r w:rsidRPr="00C07E6B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proofErr w:type="spellStart"/>
      <w:r w:rsidRPr="00C07E6B">
        <w:rPr>
          <w:rFonts w:ascii="Arial" w:hAnsi="Arial" w:cs="Arial"/>
          <w:color w:val="000000" w:themeColor="text1"/>
          <w:sz w:val="20"/>
          <w:szCs w:val="20"/>
        </w:rPr>
        <w:t>c</w:t>
      </w:r>
      <w:r w:rsidR="00342A36" w:rsidRPr="00C07E6B">
        <w:rPr>
          <w:rFonts w:ascii="Arial" w:hAnsi="Arial" w:cs="Arial"/>
          <w:color w:val="000000" w:themeColor="text1"/>
          <w:sz w:val="20"/>
          <w:szCs w:val="20"/>
        </w:rPr>
        <w:t>o</w:t>
      </w:r>
      <w:r w:rsidRPr="00C07E6B">
        <w:rPr>
          <w:rFonts w:ascii="Arial" w:hAnsi="Arial" w:cs="Arial"/>
          <w:color w:val="000000" w:themeColor="text1"/>
          <w:sz w:val="20"/>
          <w:szCs w:val="20"/>
        </w:rPr>
        <w:t>berta</w:t>
      </w:r>
      <w:proofErr w:type="spellEnd"/>
      <w:r w:rsidRPr="00C07E6B">
        <w:rPr>
          <w:rFonts w:ascii="Arial" w:hAnsi="Arial" w:cs="Arial"/>
          <w:color w:val="000000" w:themeColor="text1"/>
          <w:sz w:val="20"/>
          <w:szCs w:val="20"/>
        </w:rPr>
        <w:t>:</w:t>
      </w:r>
      <w:r w:rsidRPr="00C07E6B">
        <w:rPr>
          <w:rFonts w:ascii="Arial" w:hAnsi="Arial" w:cs="Arial"/>
          <w:color w:val="000000" w:themeColor="text1"/>
          <w:sz w:val="20"/>
          <w:szCs w:val="20"/>
        </w:rPr>
        <w:tab/>
      </w:r>
      <w:r w:rsidRPr="00C07E6B">
        <w:rPr>
          <w:rFonts w:ascii="Arial" w:hAnsi="Arial" w:cs="Arial"/>
          <w:color w:val="000000" w:themeColor="text1"/>
          <w:sz w:val="20"/>
          <w:szCs w:val="20"/>
        </w:rPr>
        <w:tab/>
        <w:t>1 + 0 (serigrafía).</w:t>
      </w:r>
    </w:p>
    <w:p w:rsidR="003E4484" w:rsidRPr="00C07E6B" w:rsidRDefault="003E4484" w:rsidP="003E4484">
      <w:pPr>
        <w:ind w:left="2832" w:hanging="2123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7E6B">
        <w:rPr>
          <w:rFonts w:ascii="Arial" w:hAnsi="Arial" w:cs="Arial"/>
          <w:color w:val="000000" w:themeColor="text1"/>
          <w:sz w:val="20"/>
          <w:szCs w:val="20"/>
        </w:rPr>
        <w:t>Tin</w:t>
      </w:r>
      <w:r w:rsidR="00342A36" w:rsidRPr="00C07E6B">
        <w:rPr>
          <w:rFonts w:ascii="Arial" w:hAnsi="Arial" w:cs="Arial"/>
          <w:color w:val="000000" w:themeColor="text1"/>
          <w:sz w:val="20"/>
          <w:szCs w:val="20"/>
        </w:rPr>
        <w:t>te</w:t>
      </w:r>
      <w:r w:rsidRPr="00C07E6B">
        <w:rPr>
          <w:rFonts w:ascii="Arial" w:hAnsi="Arial" w:cs="Arial"/>
          <w:color w:val="000000" w:themeColor="text1"/>
          <w:sz w:val="20"/>
          <w:szCs w:val="20"/>
        </w:rPr>
        <w:t>s interior:</w:t>
      </w:r>
      <w:r w:rsidRPr="00C07E6B">
        <w:rPr>
          <w:rFonts w:ascii="Arial" w:hAnsi="Arial" w:cs="Arial"/>
          <w:color w:val="000000" w:themeColor="text1"/>
          <w:sz w:val="20"/>
          <w:szCs w:val="20"/>
        </w:rPr>
        <w:tab/>
        <w:t xml:space="preserve">de la </w:t>
      </w:r>
      <w:proofErr w:type="spellStart"/>
      <w:r w:rsidRPr="00C07E6B">
        <w:rPr>
          <w:rFonts w:ascii="Arial" w:hAnsi="Arial" w:cs="Arial"/>
          <w:color w:val="000000" w:themeColor="text1"/>
          <w:sz w:val="20"/>
          <w:szCs w:val="20"/>
        </w:rPr>
        <w:t>p</w:t>
      </w:r>
      <w:r w:rsidR="00342A36" w:rsidRPr="00C07E6B">
        <w:rPr>
          <w:rFonts w:ascii="Arial" w:hAnsi="Arial" w:cs="Arial"/>
          <w:color w:val="000000" w:themeColor="text1"/>
          <w:sz w:val="20"/>
          <w:szCs w:val="20"/>
        </w:rPr>
        <w:t>àg</w:t>
      </w:r>
      <w:proofErr w:type="spellEnd"/>
      <w:r w:rsidR="00342A36" w:rsidRPr="00C07E6B">
        <w:rPr>
          <w:rFonts w:ascii="Arial" w:hAnsi="Arial" w:cs="Arial"/>
          <w:color w:val="000000" w:themeColor="text1"/>
          <w:sz w:val="20"/>
          <w:szCs w:val="20"/>
        </w:rPr>
        <w:t xml:space="preserve">. 1 a la 29 a color; de la </w:t>
      </w:r>
      <w:proofErr w:type="spellStart"/>
      <w:r w:rsidR="00342A36" w:rsidRPr="00C07E6B">
        <w:rPr>
          <w:rFonts w:ascii="Arial" w:hAnsi="Arial" w:cs="Arial"/>
          <w:color w:val="000000" w:themeColor="text1"/>
          <w:sz w:val="20"/>
          <w:szCs w:val="20"/>
        </w:rPr>
        <w:t>pà</w:t>
      </w:r>
      <w:r w:rsidRPr="00C07E6B">
        <w:rPr>
          <w:rFonts w:ascii="Arial" w:hAnsi="Arial" w:cs="Arial"/>
          <w:color w:val="000000" w:themeColor="text1"/>
          <w:sz w:val="20"/>
          <w:szCs w:val="20"/>
        </w:rPr>
        <w:t>g</w:t>
      </w:r>
      <w:proofErr w:type="spellEnd"/>
      <w:r w:rsidRPr="00C07E6B">
        <w:rPr>
          <w:rFonts w:ascii="Arial" w:hAnsi="Arial" w:cs="Arial"/>
          <w:color w:val="000000" w:themeColor="text1"/>
          <w:sz w:val="20"/>
          <w:szCs w:val="20"/>
        </w:rPr>
        <w:t xml:space="preserve">. 30 a la 135 en BN; y de la </w:t>
      </w:r>
      <w:proofErr w:type="spellStart"/>
      <w:r w:rsidRPr="00C07E6B">
        <w:rPr>
          <w:rFonts w:ascii="Arial" w:hAnsi="Arial" w:cs="Arial"/>
          <w:color w:val="000000" w:themeColor="text1"/>
          <w:sz w:val="20"/>
          <w:szCs w:val="20"/>
        </w:rPr>
        <w:t>p</w:t>
      </w:r>
      <w:r w:rsidR="00342A36" w:rsidRPr="00C07E6B">
        <w:rPr>
          <w:rFonts w:ascii="Arial" w:hAnsi="Arial" w:cs="Arial"/>
          <w:color w:val="000000" w:themeColor="text1"/>
          <w:sz w:val="20"/>
          <w:szCs w:val="20"/>
        </w:rPr>
        <w:t>à</w:t>
      </w:r>
      <w:r w:rsidRPr="00C07E6B">
        <w:rPr>
          <w:rFonts w:ascii="Arial" w:hAnsi="Arial" w:cs="Arial"/>
          <w:color w:val="000000" w:themeColor="text1"/>
          <w:sz w:val="20"/>
          <w:szCs w:val="20"/>
        </w:rPr>
        <w:t>g</w:t>
      </w:r>
      <w:proofErr w:type="spellEnd"/>
      <w:r w:rsidRPr="00C07E6B">
        <w:rPr>
          <w:rFonts w:ascii="Arial" w:hAnsi="Arial" w:cs="Arial"/>
          <w:color w:val="000000" w:themeColor="text1"/>
          <w:sz w:val="20"/>
          <w:szCs w:val="20"/>
        </w:rPr>
        <w:t>. 136 a la 160 a color.</w:t>
      </w:r>
    </w:p>
    <w:p w:rsidR="003E4484" w:rsidRPr="00C07E6B" w:rsidRDefault="003E4484" w:rsidP="003E4484">
      <w:pPr>
        <w:ind w:left="2832" w:hanging="2123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07E6B">
        <w:rPr>
          <w:rFonts w:ascii="Arial" w:hAnsi="Arial" w:cs="Arial"/>
          <w:color w:val="000000" w:themeColor="text1"/>
          <w:sz w:val="20"/>
          <w:szCs w:val="20"/>
        </w:rPr>
        <w:t>En</w:t>
      </w:r>
      <w:r w:rsidR="00342A36" w:rsidRPr="00C07E6B">
        <w:rPr>
          <w:rFonts w:ascii="Arial" w:hAnsi="Arial" w:cs="Arial"/>
          <w:color w:val="000000" w:themeColor="text1"/>
          <w:sz w:val="20"/>
          <w:szCs w:val="20"/>
        </w:rPr>
        <w:t>q</w:t>
      </w:r>
      <w:r w:rsidRPr="00C07E6B">
        <w:rPr>
          <w:rFonts w:ascii="Arial" w:hAnsi="Arial" w:cs="Arial"/>
          <w:color w:val="000000" w:themeColor="text1"/>
          <w:sz w:val="20"/>
          <w:szCs w:val="20"/>
        </w:rPr>
        <w:t>uadernació</w:t>
      </w:r>
      <w:proofErr w:type="spellEnd"/>
      <w:r w:rsidRPr="00C07E6B">
        <w:rPr>
          <w:rFonts w:ascii="Arial" w:hAnsi="Arial" w:cs="Arial"/>
          <w:color w:val="000000" w:themeColor="text1"/>
          <w:sz w:val="20"/>
          <w:szCs w:val="20"/>
        </w:rPr>
        <w:t>:</w:t>
      </w:r>
      <w:r w:rsidRPr="00C07E6B">
        <w:rPr>
          <w:rFonts w:ascii="Arial" w:hAnsi="Arial" w:cs="Arial"/>
          <w:color w:val="000000" w:themeColor="text1"/>
          <w:sz w:val="20"/>
          <w:szCs w:val="20"/>
        </w:rPr>
        <w:tab/>
        <w:t>fresada.</w:t>
      </w:r>
    </w:p>
    <w:p w:rsidR="003E4484" w:rsidRPr="003E4484" w:rsidRDefault="003E4484" w:rsidP="003E4484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3E4484" w:rsidRPr="003E4484" w:rsidRDefault="003E4484" w:rsidP="003E4484">
      <w:pPr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42A36" w:rsidRPr="000670BB" w:rsidRDefault="00342A36" w:rsidP="009A496C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En el preu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oferit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s'haurà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desglossar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preu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unitari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i IVA, i es consideraran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inclosos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una maqueta en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blanc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així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una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prova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de color de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tot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el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llibre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, i el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transport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dels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exemplars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publicació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Palau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d’Aiora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per al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seu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lliurament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en el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Palau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d’Aiora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situat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en C/Santos Justo i Pastor, nº 96 - 46022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42A36" w:rsidRPr="000670BB" w:rsidRDefault="00342A36" w:rsidP="009A496C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70BB">
        <w:rPr>
          <w:rFonts w:ascii="Arial" w:hAnsi="Arial" w:cs="Arial"/>
          <w:b/>
          <w:color w:val="000000" w:themeColor="text1"/>
          <w:sz w:val="20"/>
          <w:szCs w:val="20"/>
        </w:rPr>
        <w:br/>
        <w:t>DURADA DEL CONTRACTE:</w:t>
      </w:r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10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dies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hàbils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 w:rsidR="00C07E6B" w:rsidRPr="000670BB">
        <w:rPr>
          <w:rFonts w:ascii="Arial" w:hAnsi="Arial" w:cs="Arial"/>
          <w:color w:val="000000" w:themeColor="text1"/>
          <w:sz w:val="20"/>
          <w:szCs w:val="20"/>
        </w:rPr>
        <w:t xml:space="preserve">computar </w:t>
      </w:r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des de la data de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lliurament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llibre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 xml:space="preserve"> original a </w:t>
      </w:r>
      <w:proofErr w:type="spellStart"/>
      <w:r w:rsidRPr="000670BB">
        <w:rPr>
          <w:rFonts w:ascii="Arial" w:hAnsi="Arial" w:cs="Arial"/>
          <w:color w:val="000000" w:themeColor="text1"/>
          <w:sz w:val="20"/>
          <w:szCs w:val="20"/>
        </w:rPr>
        <w:t>l'adjudicatari</w:t>
      </w:r>
      <w:proofErr w:type="spellEnd"/>
      <w:r w:rsidRPr="000670B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42A36" w:rsidRDefault="00342A36" w:rsidP="009A496C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CE313D" w:rsidRDefault="00CE313D" w:rsidP="00CE31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PRESSUPOST MÀXIM PER A ADJUDICAR EL CONTRACTE (SI ÉS PROCEDENT):</w:t>
      </w:r>
    </w:p>
    <w:p w:rsidR="002B6287" w:rsidRDefault="00CE313D" w:rsidP="002B628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gasto </w:t>
      </w:r>
      <w:proofErr w:type="spellStart"/>
      <w:r>
        <w:rPr>
          <w:rFonts w:ascii="Arial" w:hAnsi="Arial" w:cs="Arial"/>
          <w:sz w:val="20"/>
          <w:szCs w:val="20"/>
        </w:rPr>
        <w:t>màxim</w:t>
      </w:r>
      <w:proofErr w:type="spellEnd"/>
      <w:r>
        <w:rPr>
          <w:rFonts w:ascii="Arial" w:hAnsi="Arial" w:cs="Arial"/>
          <w:sz w:val="20"/>
          <w:szCs w:val="20"/>
        </w:rPr>
        <w:t xml:space="preserve"> que es </w:t>
      </w:r>
      <w:proofErr w:type="spellStart"/>
      <w:r>
        <w:rPr>
          <w:rFonts w:ascii="Arial" w:hAnsi="Arial" w:cs="Arial"/>
          <w:sz w:val="20"/>
          <w:szCs w:val="20"/>
        </w:rPr>
        <w:t>preveu</w:t>
      </w:r>
      <w:proofErr w:type="spellEnd"/>
      <w:r>
        <w:rPr>
          <w:rFonts w:ascii="Arial" w:hAnsi="Arial" w:cs="Arial"/>
          <w:sz w:val="20"/>
          <w:szCs w:val="20"/>
        </w:rPr>
        <w:t xml:space="preserve"> per a este contracte </w:t>
      </w:r>
      <w:proofErr w:type="spellStart"/>
      <w:r>
        <w:rPr>
          <w:rFonts w:ascii="Arial" w:hAnsi="Arial" w:cs="Arial"/>
          <w:sz w:val="20"/>
          <w:szCs w:val="20"/>
        </w:rPr>
        <w:t>sense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incloure</w:t>
      </w:r>
      <w:proofErr w:type="spellEnd"/>
      <w:r>
        <w:rPr>
          <w:rFonts w:ascii="Arial" w:hAnsi="Arial" w:cs="Arial"/>
          <w:sz w:val="20"/>
          <w:szCs w:val="20"/>
        </w:rPr>
        <w:t xml:space="preserve"> l’ </w:t>
      </w:r>
      <w:r w:rsidR="00A2649B">
        <w:rPr>
          <w:rFonts w:ascii="Arial" w:hAnsi="Arial" w:cs="Arial"/>
          <w:sz w:val="20"/>
          <w:szCs w:val="20"/>
        </w:rPr>
        <w:t>I</w:t>
      </w:r>
      <w:r w:rsidR="00475460">
        <w:rPr>
          <w:rFonts w:ascii="Arial" w:hAnsi="Arial" w:cs="Arial"/>
          <w:sz w:val="20"/>
          <w:szCs w:val="20"/>
        </w:rPr>
        <w:t xml:space="preserve">VA, </w:t>
      </w:r>
      <w:proofErr w:type="spellStart"/>
      <w:r w:rsidR="00475460">
        <w:rPr>
          <w:rFonts w:ascii="Arial" w:hAnsi="Arial" w:cs="Arial"/>
          <w:sz w:val="20"/>
          <w:szCs w:val="20"/>
        </w:rPr>
        <w:t>ascendix</w:t>
      </w:r>
      <w:proofErr w:type="spellEnd"/>
      <w:r w:rsidR="00475460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="00475460">
        <w:rPr>
          <w:rFonts w:ascii="Arial" w:hAnsi="Arial" w:cs="Arial"/>
          <w:sz w:val="20"/>
          <w:szCs w:val="20"/>
        </w:rPr>
        <w:t>quantitat</w:t>
      </w:r>
      <w:proofErr w:type="spellEnd"/>
      <w:r w:rsidR="00475460">
        <w:rPr>
          <w:rFonts w:ascii="Arial" w:hAnsi="Arial" w:cs="Arial"/>
          <w:sz w:val="20"/>
          <w:szCs w:val="20"/>
        </w:rPr>
        <w:t xml:space="preserve"> </w:t>
      </w:r>
      <w:r w:rsidR="009542A9">
        <w:rPr>
          <w:rFonts w:ascii="Arial" w:hAnsi="Arial" w:cs="Arial"/>
          <w:sz w:val="20"/>
          <w:szCs w:val="20"/>
        </w:rPr>
        <w:t xml:space="preserve">de </w:t>
      </w:r>
      <w:r w:rsidR="003E4484">
        <w:rPr>
          <w:rFonts w:ascii="Arial" w:hAnsi="Arial" w:cs="Arial"/>
          <w:sz w:val="20"/>
          <w:szCs w:val="20"/>
        </w:rPr>
        <w:t>4.500,00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.-</w:t>
      </w:r>
      <w:r w:rsidR="003E4484">
        <w:rPr>
          <w:rFonts w:ascii="Arial" w:hAnsi="Arial" w:cs="Arial"/>
          <w:color w:val="000000" w:themeColor="text1"/>
          <w:sz w:val="20"/>
          <w:szCs w:val="20"/>
        </w:rPr>
        <w:t xml:space="preserve">€, </w:t>
      </w:r>
      <w:proofErr w:type="spellStart"/>
      <w:r w:rsidR="003E4484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="003E4484">
        <w:rPr>
          <w:rFonts w:ascii="Arial" w:hAnsi="Arial" w:cs="Arial"/>
          <w:color w:val="000000" w:themeColor="text1"/>
          <w:sz w:val="20"/>
          <w:szCs w:val="20"/>
        </w:rPr>
        <w:t xml:space="preserve"> 21% IVA per </w:t>
      </w:r>
      <w:proofErr w:type="spellStart"/>
      <w:r w:rsidR="003E4484">
        <w:rPr>
          <w:rFonts w:ascii="Arial" w:hAnsi="Arial" w:cs="Arial"/>
          <w:color w:val="000000" w:themeColor="text1"/>
          <w:sz w:val="20"/>
          <w:szCs w:val="20"/>
        </w:rPr>
        <w:t>import</w:t>
      </w:r>
      <w:proofErr w:type="spellEnd"/>
      <w:r w:rsidR="003E4484">
        <w:rPr>
          <w:rFonts w:ascii="Arial" w:hAnsi="Arial" w:cs="Arial"/>
          <w:color w:val="000000" w:themeColor="text1"/>
          <w:sz w:val="20"/>
          <w:szCs w:val="20"/>
        </w:rPr>
        <w:t xml:space="preserve"> de 945,00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.-€, </w:t>
      </w:r>
      <w:proofErr w:type="spellStart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ascendint</w:t>
      </w:r>
      <w:proofErr w:type="spellEnd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 a un </w:t>
      </w:r>
      <w:proofErr w:type="spellStart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 total de </w:t>
      </w:r>
      <w:r w:rsidR="003E4484">
        <w:rPr>
          <w:rFonts w:ascii="Arial" w:hAnsi="Arial" w:cs="Arial"/>
          <w:color w:val="000000" w:themeColor="text1"/>
          <w:sz w:val="20"/>
          <w:szCs w:val="20"/>
        </w:rPr>
        <w:t>5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.</w:t>
      </w:r>
      <w:r w:rsidR="003E4484">
        <w:rPr>
          <w:rFonts w:ascii="Arial" w:hAnsi="Arial" w:cs="Arial"/>
          <w:color w:val="000000" w:themeColor="text1"/>
          <w:sz w:val="20"/>
          <w:szCs w:val="20"/>
        </w:rPr>
        <w:t>445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,00.-€.  </w:t>
      </w:r>
    </w:p>
    <w:p w:rsidR="00CE313D" w:rsidRDefault="00CE313D" w:rsidP="00CE31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PRESENTACIÓ DE LA PROPOSTA, ADJUNTANT PRESSUPOST I DOCUMENTACIÓ: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Es </w:t>
      </w:r>
      <w:proofErr w:type="spellStart"/>
      <w:r>
        <w:rPr>
          <w:rFonts w:ascii="Arial" w:hAnsi="Arial" w:cs="Arial"/>
          <w:sz w:val="20"/>
          <w:szCs w:val="20"/>
        </w:rPr>
        <w:t>realitzarà</w:t>
      </w:r>
      <w:proofErr w:type="spellEnd"/>
      <w:r>
        <w:rPr>
          <w:rFonts w:ascii="Arial" w:hAnsi="Arial" w:cs="Arial"/>
          <w:sz w:val="20"/>
          <w:szCs w:val="20"/>
        </w:rPr>
        <w:t xml:space="preserve"> a través de </w:t>
      </w:r>
      <w:proofErr w:type="spellStart"/>
      <w:r>
        <w:rPr>
          <w:rFonts w:ascii="Arial" w:hAnsi="Arial" w:cs="Arial"/>
          <w:sz w:val="20"/>
          <w:szCs w:val="20"/>
        </w:rPr>
        <w:t>l’e-mail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només</w:t>
      </w:r>
      <w:proofErr w:type="spellEnd"/>
      <w:r>
        <w:rPr>
          <w:rFonts w:ascii="Arial" w:hAnsi="Arial" w:cs="Arial"/>
          <w:sz w:val="20"/>
          <w:szCs w:val="20"/>
        </w:rPr>
        <w:t xml:space="preserve">  per esta </w:t>
      </w:r>
      <w:proofErr w:type="spellStart"/>
      <w:r>
        <w:rPr>
          <w:rFonts w:ascii="Arial" w:hAnsi="Arial" w:cs="Arial"/>
          <w:sz w:val="20"/>
          <w:szCs w:val="20"/>
        </w:rPr>
        <w:t>via</w:t>
      </w:r>
      <w:proofErr w:type="spellEnd"/>
      <w:r>
        <w:rPr>
          <w:rFonts w:ascii="Arial" w:hAnsi="Arial" w:cs="Arial"/>
          <w:sz w:val="20"/>
          <w:szCs w:val="20"/>
        </w:rPr>
        <w:t xml:space="preserve"> en upsadministrativa@valencia.es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Responsable</w:t>
      </w:r>
      <w:proofErr w:type="gramStart"/>
      <w:r>
        <w:rPr>
          <w:rFonts w:ascii="Arial" w:hAnsi="Arial" w:cs="Arial"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Secció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Administrativa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Telèfon</w:t>
      </w:r>
      <w:proofErr w:type="spellEnd"/>
      <w:r>
        <w:rPr>
          <w:rFonts w:ascii="Arial" w:hAnsi="Arial" w:cs="Arial"/>
          <w:sz w:val="20"/>
          <w:szCs w:val="20"/>
        </w:rPr>
        <w:t>: 96.208.27.14 – 96-208.27.01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spellStart"/>
      <w:r>
        <w:rPr>
          <w:rFonts w:ascii="Arial" w:hAnsi="Arial" w:cs="Arial"/>
          <w:sz w:val="20"/>
          <w:szCs w:val="20"/>
        </w:rPr>
        <w:t>Domicili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Popular. C/Amadeo de </w:t>
      </w:r>
      <w:proofErr w:type="spellStart"/>
      <w:r>
        <w:rPr>
          <w:rFonts w:ascii="Arial" w:hAnsi="Arial" w:cs="Arial"/>
          <w:sz w:val="20"/>
          <w:szCs w:val="20"/>
        </w:rPr>
        <w:t>Savoia</w:t>
      </w:r>
      <w:proofErr w:type="spellEnd"/>
      <w:r>
        <w:rPr>
          <w:rFonts w:ascii="Arial" w:hAnsi="Arial" w:cs="Arial"/>
          <w:sz w:val="20"/>
          <w:szCs w:val="20"/>
        </w:rPr>
        <w:t xml:space="preserve">, nº 11 Planta </w:t>
      </w:r>
      <w:proofErr w:type="spellStart"/>
      <w:r>
        <w:rPr>
          <w:rFonts w:ascii="Arial" w:hAnsi="Arial" w:cs="Arial"/>
          <w:sz w:val="20"/>
          <w:szCs w:val="20"/>
        </w:rPr>
        <w:t>Baixa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Pati</w:t>
      </w:r>
      <w:proofErr w:type="spellEnd"/>
      <w:r>
        <w:rPr>
          <w:rFonts w:ascii="Arial" w:hAnsi="Arial" w:cs="Arial"/>
          <w:sz w:val="20"/>
          <w:szCs w:val="20"/>
        </w:rPr>
        <w:t xml:space="preserve"> B.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proofErr w:type="spellStart"/>
      <w:r>
        <w:rPr>
          <w:rFonts w:ascii="Arial" w:hAnsi="Arial" w:cs="Arial"/>
          <w:sz w:val="20"/>
          <w:szCs w:val="20"/>
        </w:rPr>
        <w:t>Localitat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codi</w:t>
      </w:r>
      <w:proofErr w:type="spellEnd"/>
      <w:r>
        <w:rPr>
          <w:rFonts w:ascii="Arial" w:hAnsi="Arial" w:cs="Arial"/>
          <w:sz w:val="20"/>
          <w:szCs w:val="20"/>
        </w:rPr>
        <w:t xml:space="preserve"> postal: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- 46010.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Data i hora </w:t>
      </w:r>
      <w:proofErr w:type="spellStart"/>
      <w:r>
        <w:rPr>
          <w:rFonts w:ascii="Arial" w:hAnsi="Arial" w:cs="Arial"/>
          <w:sz w:val="20"/>
          <w:szCs w:val="20"/>
        </w:rPr>
        <w:t>límit</w:t>
      </w:r>
      <w:proofErr w:type="spellEnd"/>
      <w:r>
        <w:rPr>
          <w:rFonts w:ascii="Arial" w:hAnsi="Arial" w:cs="Arial"/>
          <w:sz w:val="20"/>
          <w:szCs w:val="20"/>
        </w:rPr>
        <w:t xml:space="preserve"> per a presentar </w:t>
      </w:r>
      <w:proofErr w:type="spellStart"/>
      <w:r>
        <w:rPr>
          <w:rFonts w:ascii="Arial" w:hAnsi="Arial" w:cs="Arial"/>
          <w:sz w:val="20"/>
          <w:szCs w:val="20"/>
        </w:rPr>
        <w:t>pressupost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documentació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E313D" w:rsidRPr="000A2CC1" w:rsidRDefault="0092699A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2CC1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B11B16">
        <w:rPr>
          <w:rFonts w:ascii="Arial" w:hAnsi="Arial" w:cs="Arial"/>
          <w:color w:val="000000" w:themeColor="text1"/>
          <w:sz w:val="20"/>
          <w:szCs w:val="20"/>
        </w:rPr>
        <w:t>19</w:t>
      </w:r>
      <w:r w:rsidR="00CE313D" w:rsidRPr="000A2CC1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9542A9" w:rsidRPr="000A2CC1">
        <w:rPr>
          <w:rFonts w:ascii="Arial" w:hAnsi="Arial" w:cs="Arial"/>
          <w:color w:val="000000" w:themeColor="text1"/>
          <w:sz w:val="20"/>
          <w:szCs w:val="20"/>
        </w:rPr>
        <w:t>F</w:t>
      </w:r>
      <w:r w:rsidR="00492AE8" w:rsidRPr="000A2CC1">
        <w:rPr>
          <w:rFonts w:ascii="Arial" w:hAnsi="Arial" w:cs="Arial"/>
          <w:color w:val="000000" w:themeColor="text1"/>
          <w:sz w:val="20"/>
          <w:szCs w:val="20"/>
        </w:rPr>
        <w:t>e</w:t>
      </w:r>
      <w:r w:rsidR="009542A9" w:rsidRPr="000A2CC1">
        <w:rPr>
          <w:rFonts w:ascii="Arial" w:hAnsi="Arial" w:cs="Arial"/>
          <w:color w:val="000000" w:themeColor="text1"/>
          <w:sz w:val="20"/>
          <w:szCs w:val="20"/>
        </w:rPr>
        <w:t>br</w:t>
      </w:r>
      <w:r w:rsidR="00492AE8" w:rsidRPr="000A2CC1">
        <w:rPr>
          <w:rFonts w:ascii="Arial" w:hAnsi="Arial" w:cs="Arial"/>
          <w:color w:val="000000" w:themeColor="text1"/>
          <w:sz w:val="20"/>
          <w:szCs w:val="20"/>
        </w:rPr>
        <w:t>er</w:t>
      </w:r>
      <w:proofErr w:type="spellEnd"/>
      <w:r w:rsidR="00CE313D" w:rsidRPr="000A2CC1">
        <w:rPr>
          <w:rFonts w:ascii="Arial" w:hAnsi="Arial" w:cs="Arial"/>
          <w:color w:val="000000" w:themeColor="text1"/>
          <w:sz w:val="20"/>
          <w:szCs w:val="20"/>
        </w:rPr>
        <w:t xml:space="preserve"> de 201</w:t>
      </w:r>
      <w:r w:rsidR="00306C3E" w:rsidRPr="000A2CC1">
        <w:rPr>
          <w:rFonts w:ascii="Arial" w:hAnsi="Arial" w:cs="Arial"/>
          <w:color w:val="000000" w:themeColor="text1"/>
          <w:sz w:val="20"/>
          <w:szCs w:val="20"/>
        </w:rPr>
        <w:t>8</w:t>
      </w:r>
      <w:r w:rsidR="00CE313D" w:rsidRPr="000A2CC1">
        <w:rPr>
          <w:rFonts w:ascii="Arial" w:hAnsi="Arial" w:cs="Arial"/>
          <w:color w:val="000000" w:themeColor="text1"/>
          <w:sz w:val="20"/>
          <w:szCs w:val="20"/>
        </w:rPr>
        <w:t xml:space="preserve">, a les 12:00 </w:t>
      </w:r>
      <w:proofErr w:type="spellStart"/>
      <w:r w:rsidR="00CE313D" w:rsidRPr="000A2CC1">
        <w:rPr>
          <w:rFonts w:ascii="Arial" w:hAnsi="Arial" w:cs="Arial"/>
          <w:color w:val="000000" w:themeColor="text1"/>
          <w:sz w:val="20"/>
          <w:szCs w:val="20"/>
        </w:rPr>
        <w:t>hores</w:t>
      </w:r>
      <w:proofErr w:type="spellEnd"/>
      <w:r w:rsidR="00CE313D" w:rsidRPr="000A2CC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352E7" w:rsidRDefault="00C352E7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424A8" w:rsidRDefault="004424A8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5. ALTRES INFORMACIONS:</w:t>
      </w:r>
    </w:p>
    <w:p w:rsidR="00416FE8" w:rsidRDefault="00416FE8" w:rsidP="00416FE8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criteris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servirà</w:t>
      </w:r>
      <w:r w:rsidR="00936C80">
        <w:rPr>
          <w:rFonts w:ascii="Arial" w:hAnsi="Arial" w:cs="Arial"/>
          <w:color w:val="000000" w:themeColor="text1"/>
          <w:sz w:val="20"/>
          <w:szCs w:val="20"/>
        </w:rPr>
        <w:t>n</w:t>
      </w:r>
      <w:proofErr w:type="spellEnd"/>
      <w:r w:rsidR="00936C80">
        <w:rPr>
          <w:rFonts w:ascii="Arial" w:hAnsi="Arial" w:cs="Arial"/>
          <w:color w:val="000000" w:themeColor="text1"/>
          <w:sz w:val="20"/>
          <w:szCs w:val="20"/>
        </w:rPr>
        <w:t xml:space="preserve"> de base per a </w:t>
      </w:r>
      <w:proofErr w:type="spellStart"/>
      <w:r w:rsidR="00936C80">
        <w:rPr>
          <w:rFonts w:ascii="Arial" w:hAnsi="Arial" w:cs="Arial"/>
          <w:color w:val="000000" w:themeColor="text1"/>
          <w:sz w:val="20"/>
          <w:szCs w:val="20"/>
        </w:rPr>
        <w:t>l’adjudicació</w:t>
      </w:r>
      <w:proofErr w:type="spellEnd"/>
      <w:r w:rsidR="00936C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36C80">
        <w:rPr>
          <w:rFonts w:ascii="Arial" w:hAnsi="Arial" w:cs="Arial"/>
          <w:color w:val="000000" w:themeColor="text1"/>
          <w:sz w:val="20"/>
          <w:szCs w:val="20"/>
        </w:rPr>
        <w:t>só</w:t>
      </w:r>
      <w:r>
        <w:rPr>
          <w:rFonts w:ascii="Arial" w:hAnsi="Arial" w:cs="Arial"/>
          <w:color w:val="000000" w:themeColor="text1"/>
          <w:sz w:val="20"/>
          <w:szCs w:val="20"/>
        </w:rPr>
        <w:t>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416FE8" w:rsidRPr="00342A36" w:rsidRDefault="00416FE8" w:rsidP="00416FE8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2A36">
        <w:rPr>
          <w:rFonts w:ascii="Arial" w:hAnsi="Arial" w:cs="Arial"/>
          <w:color w:val="000000" w:themeColor="text1"/>
          <w:sz w:val="20"/>
          <w:szCs w:val="20"/>
        </w:rPr>
        <w:t xml:space="preserve">I.-    Preu </w:t>
      </w:r>
      <w:proofErr w:type="spellStart"/>
      <w:r w:rsidRPr="00342A36">
        <w:rPr>
          <w:rFonts w:ascii="Arial" w:hAnsi="Arial" w:cs="Arial"/>
          <w:color w:val="000000" w:themeColor="text1"/>
          <w:sz w:val="20"/>
          <w:szCs w:val="20"/>
        </w:rPr>
        <w:t>oferit</w:t>
      </w:r>
      <w:proofErr w:type="spellEnd"/>
      <w:r w:rsidRPr="00342A3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DF1B45" w:rsidRPr="00342A36" w:rsidRDefault="00342A36" w:rsidP="00416FE8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2A36">
        <w:rPr>
          <w:rFonts w:ascii="Arial" w:hAnsi="Arial" w:cs="Arial"/>
          <w:color w:val="000000" w:themeColor="text1"/>
          <w:sz w:val="20"/>
          <w:szCs w:val="20"/>
        </w:rPr>
        <w:t xml:space="preserve">II.-   </w:t>
      </w:r>
      <w:proofErr w:type="spellStart"/>
      <w:r w:rsidRPr="00342A36">
        <w:rPr>
          <w:rFonts w:ascii="Arial" w:hAnsi="Arial" w:cs="Arial"/>
          <w:color w:val="000000" w:themeColor="text1"/>
          <w:sz w:val="20"/>
          <w:szCs w:val="20"/>
        </w:rPr>
        <w:t>Termini</w:t>
      </w:r>
      <w:r w:rsidR="00DF1B45" w:rsidRPr="00342A36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="00DF1B45" w:rsidRPr="00342A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F1B45" w:rsidRPr="00342A36">
        <w:rPr>
          <w:rFonts w:ascii="Arial" w:hAnsi="Arial" w:cs="Arial"/>
          <w:color w:val="000000" w:themeColor="text1"/>
          <w:sz w:val="20"/>
          <w:szCs w:val="20"/>
        </w:rPr>
        <w:t>d</w:t>
      </w:r>
      <w:r w:rsidRPr="00342A36">
        <w:rPr>
          <w:rFonts w:ascii="Arial" w:hAnsi="Arial" w:cs="Arial"/>
          <w:color w:val="000000" w:themeColor="text1"/>
          <w:sz w:val="20"/>
          <w:szCs w:val="20"/>
        </w:rPr>
        <w:t>’exe</w:t>
      </w:r>
      <w:r w:rsidR="00DF1B45" w:rsidRPr="00342A36">
        <w:rPr>
          <w:rFonts w:ascii="Arial" w:hAnsi="Arial" w:cs="Arial"/>
          <w:color w:val="000000" w:themeColor="text1"/>
          <w:sz w:val="20"/>
          <w:szCs w:val="20"/>
        </w:rPr>
        <w:t>cució</w:t>
      </w:r>
      <w:proofErr w:type="spellEnd"/>
      <w:r w:rsidR="00DF1B45" w:rsidRPr="00342A3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16FE8" w:rsidRPr="00342A36" w:rsidRDefault="00416FE8" w:rsidP="00416FE8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2A36">
        <w:rPr>
          <w:rFonts w:ascii="Arial" w:hAnsi="Arial" w:cs="Arial"/>
          <w:color w:val="000000" w:themeColor="text1"/>
          <w:sz w:val="20"/>
          <w:szCs w:val="20"/>
        </w:rPr>
        <w:t xml:space="preserve">II.-   </w:t>
      </w:r>
      <w:proofErr w:type="spellStart"/>
      <w:r w:rsidRPr="00342A36">
        <w:rPr>
          <w:rFonts w:ascii="Arial" w:hAnsi="Arial" w:cs="Arial"/>
          <w:color w:val="000000" w:themeColor="text1"/>
          <w:sz w:val="20"/>
          <w:szCs w:val="20"/>
        </w:rPr>
        <w:t>Millores</w:t>
      </w:r>
      <w:proofErr w:type="spellEnd"/>
      <w:r w:rsidR="00DF1B45" w:rsidRPr="00342A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F1B45" w:rsidRPr="00342A36">
        <w:rPr>
          <w:rFonts w:ascii="Arial" w:hAnsi="Arial" w:cs="Arial"/>
          <w:color w:val="000000" w:themeColor="text1"/>
          <w:sz w:val="20"/>
          <w:szCs w:val="20"/>
        </w:rPr>
        <w:t>valorades</w:t>
      </w:r>
      <w:proofErr w:type="spellEnd"/>
      <w:r w:rsidR="00DF1B45" w:rsidRPr="00342A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F1B45" w:rsidRPr="00342A36">
        <w:rPr>
          <w:rFonts w:ascii="Arial" w:hAnsi="Arial" w:cs="Arial"/>
          <w:color w:val="000000" w:themeColor="text1"/>
          <w:sz w:val="20"/>
          <w:szCs w:val="20"/>
        </w:rPr>
        <w:t>econòmicament</w:t>
      </w:r>
      <w:proofErr w:type="spellEnd"/>
      <w:r w:rsidRPr="00342A3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F1B45" w:rsidRDefault="00DF1B45" w:rsidP="00416FE8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424A8" w:rsidRDefault="004424A8" w:rsidP="004424A8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Basant</w:t>
      </w:r>
      <w:proofErr w:type="spellEnd"/>
      <w:r>
        <w:rPr>
          <w:rFonts w:ascii="Arial" w:hAnsi="Arial" w:cs="Arial"/>
          <w:sz w:val="20"/>
          <w:szCs w:val="20"/>
        </w:rPr>
        <w:t xml:space="preserve">-se en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paràmetres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s’establixen</w:t>
      </w:r>
      <w:proofErr w:type="spellEnd"/>
      <w:r>
        <w:rPr>
          <w:rFonts w:ascii="Arial" w:hAnsi="Arial" w:cs="Arial"/>
          <w:sz w:val="20"/>
          <w:szCs w:val="20"/>
        </w:rPr>
        <w:t xml:space="preserve"> en les </w:t>
      </w:r>
      <w:proofErr w:type="spellStart"/>
      <w:r>
        <w:rPr>
          <w:rFonts w:ascii="Arial" w:hAnsi="Arial" w:cs="Arial"/>
          <w:sz w:val="20"/>
          <w:szCs w:val="20"/>
        </w:rPr>
        <w:t>Condicions</w:t>
      </w:r>
      <w:proofErr w:type="spellEnd"/>
      <w:r>
        <w:rPr>
          <w:rFonts w:ascii="Arial" w:hAnsi="Arial" w:cs="Arial"/>
          <w:sz w:val="20"/>
          <w:szCs w:val="20"/>
        </w:rPr>
        <w:t xml:space="preserve"> del Contracte,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tècnics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l’OAM</w:t>
      </w:r>
      <w:proofErr w:type="spellEnd"/>
      <w:r>
        <w:rPr>
          <w:rFonts w:ascii="Arial" w:hAnsi="Arial" w:cs="Arial"/>
          <w:sz w:val="20"/>
          <w:szCs w:val="20"/>
        </w:rPr>
        <w:t xml:space="preserve"> valoraran les </w:t>
      </w:r>
      <w:proofErr w:type="spellStart"/>
      <w:r>
        <w:rPr>
          <w:rFonts w:ascii="Arial" w:hAnsi="Arial" w:cs="Arial"/>
          <w:sz w:val="20"/>
          <w:szCs w:val="20"/>
        </w:rPr>
        <w:t>propostes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presentades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emetran</w:t>
      </w:r>
      <w:proofErr w:type="spellEnd"/>
      <w:r>
        <w:rPr>
          <w:rFonts w:ascii="Arial" w:hAnsi="Arial" w:cs="Arial"/>
          <w:sz w:val="20"/>
          <w:szCs w:val="20"/>
        </w:rPr>
        <w:t xml:space="preserve"> un informe en </w:t>
      </w:r>
      <w:proofErr w:type="spellStart"/>
      <w:r>
        <w:rPr>
          <w:rFonts w:ascii="Arial" w:hAnsi="Arial" w:cs="Arial"/>
          <w:sz w:val="20"/>
          <w:szCs w:val="20"/>
        </w:rPr>
        <w:t>què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proposaran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l’òrgan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contractació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competent</w:t>
      </w:r>
      <w:proofErr w:type="spellEnd"/>
      <w:r>
        <w:rPr>
          <w:rFonts w:ascii="Arial" w:hAnsi="Arial" w:cs="Arial"/>
          <w:sz w:val="20"/>
          <w:szCs w:val="20"/>
        </w:rPr>
        <w:t xml:space="preserve">, la </w:t>
      </w:r>
      <w:proofErr w:type="spellStart"/>
      <w:r>
        <w:rPr>
          <w:rFonts w:ascii="Arial" w:hAnsi="Arial" w:cs="Arial"/>
          <w:sz w:val="20"/>
          <w:szCs w:val="20"/>
        </w:rPr>
        <w:t>més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avantatjosa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juí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l’informador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tenint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compte</w:t>
      </w:r>
      <w:proofErr w:type="spellEnd"/>
      <w:r>
        <w:rPr>
          <w:rFonts w:ascii="Arial" w:hAnsi="Arial" w:cs="Arial"/>
          <w:sz w:val="20"/>
          <w:szCs w:val="20"/>
        </w:rPr>
        <w:t xml:space="preserve"> el que </w:t>
      </w:r>
      <w:proofErr w:type="spellStart"/>
      <w:r>
        <w:rPr>
          <w:rFonts w:ascii="Arial" w:hAnsi="Arial" w:cs="Arial"/>
          <w:sz w:val="20"/>
          <w:szCs w:val="20"/>
        </w:rPr>
        <w:t>preveu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l’article</w:t>
      </w:r>
      <w:proofErr w:type="spellEnd"/>
      <w:r>
        <w:rPr>
          <w:rFonts w:ascii="Arial" w:hAnsi="Arial" w:cs="Arial"/>
          <w:sz w:val="20"/>
          <w:szCs w:val="20"/>
        </w:rPr>
        <w:t xml:space="preserve"> 138 </w:t>
      </w:r>
      <w:proofErr w:type="spellStart"/>
      <w:r>
        <w:rPr>
          <w:rFonts w:ascii="Arial" w:hAnsi="Arial" w:cs="Arial"/>
          <w:sz w:val="20"/>
          <w:szCs w:val="20"/>
        </w:rPr>
        <w:t>apartat</w:t>
      </w:r>
      <w:proofErr w:type="spellEnd"/>
      <w:r>
        <w:rPr>
          <w:rFonts w:ascii="Arial" w:hAnsi="Arial" w:cs="Arial"/>
          <w:sz w:val="20"/>
          <w:szCs w:val="20"/>
        </w:rPr>
        <w:t xml:space="preserve"> 3 del </w:t>
      </w:r>
      <w:proofErr w:type="spellStart"/>
      <w:r>
        <w:rPr>
          <w:rFonts w:ascii="Arial" w:hAnsi="Arial" w:cs="Arial"/>
          <w:sz w:val="20"/>
          <w:szCs w:val="20"/>
        </w:rPr>
        <w:t>Reial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Legislatiu</w:t>
      </w:r>
      <w:proofErr w:type="spellEnd"/>
      <w:r>
        <w:rPr>
          <w:rFonts w:ascii="Arial" w:hAnsi="Arial" w:cs="Arial"/>
          <w:sz w:val="20"/>
          <w:szCs w:val="20"/>
        </w:rPr>
        <w:t xml:space="preserve"> 3/2011, de 14 de </w:t>
      </w:r>
      <w:proofErr w:type="spellStart"/>
      <w:r>
        <w:rPr>
          <w:rFonts w:ascii="Arial" w:hAnsi="Arial" w:cs="Arial"/>
          <w:sz w:val="20"/>
          <w:szCs w:val="20"/>
        </w:rPr>
        <w:t>novembre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s’aprova</w:t>
      </w:r>
      <w:proofErr w:type="spellEnd"/>
      <w:r>
        <w:rPr>
          <w:rFonts w:ascii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sz w:val="20"/>
          <w:szCs w:val="20"/>
        </w:rPr>
        <w:t>Text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Refós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Llei</w:t>
      </w:r>
      <w:proofErr w:type="spellEnd"/>
      <w:r>
        <w:rPr>
          <w:rFonts w:ascii="Arial" w:hAnsi="Arial" w:cs="Arial"/>
          <w:sz w:val="20"/>
          <w:szCs w:val="20"/>
        </w:rPr>
        <w:t xml:space="preserve"> de Contractes del Sector </w:t>
      </w:r>
      <w:proofErr w:type="spellStart"/>
      <w:r>
        <w:rPr>
          <w:rFonts w:ascii="Arial" w:hAnsi="Arial" w:cs="Arial"/>
          <w:sz w:val="20"/>
          <w:szCs w:val="20"/>
        </w:rPr>
        <w:t>Públic</w:t>
      </w:r>
      <w:proofErr w:type="spellEnd"/>
      <w:r>
        <w:rPr>
          <w:rFonts w:ascii="Arial" w:hAnsi="Arial" w:cs="Arial"/>
          <w:sz w:val="20"/>
          <w:szCs w:val="20"/>
        </w:rPr>
        <w:t xml:space="preserve">. El </w:t>
      </w:r>
      <w:proofErr w:type="spellStart"/>
      <w:r>
        <w:rPr>
          <w:rFonts w:ascii="Arial" w:hAnsi="Arial" w:cs="Arial"/>
          <w:sz w:val="20"/>
          <w:szCs w:val="20"/>
        </w:rPr>
        <w:t>resultat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selecció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adjudicació</w:t>
      </w:r>
      <w:proofErr w:type="spellEnd"/>
      <w:r>
        <w:rPr>
          <w:rFonts w:ascii="Arial" w:hAnsi="Arial" w:cs="Arial"/>
          <w:sz w:val="20"/>
          <w:szCs w:val="20"/>
        </w:rPr>
        <w:t xml:space="preserve"> es </w:t>
      </w:r>
      <w:proofErr w:type="spellStart"/>
      <w:r>
        <w:rPr>
          <w:rFonts w:ascii="Arial" w:hAnsi="Arial" w:cs="Arial"/>
          <w:sz w:val="20"/>
          <w:szCs w:val="20"/>
        </w:rPr>
        <w:t>publicarà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l’apartat</w:t>
      </w:r>
      <w:proofErr w:type="spellEnd"/>
      <w:r>
        <w:rPr>
          <w:rFonts w:ascii="Arial" w:hAnsi="Arial" w:cs="Arial"/>
          <w:sz w:val="20"/>
          <w:szCs w:val="20"/>
        </w:rPr>
        <w:t xml:space="preserve"> Contracta </w:t>
      </w:r>
      <w:proofErr w:type="spellStart"/>
      <w:r>
        <w:rPr>
          <w:rFonts w:ascii="Arial" w:hAnsi="Arial" w:cs="Arial"/>
          <w:sz w:val="20"/>
          <w:szCs w:val="20"/>
        </w:rPr>
        <w:t>amb</w:t>
      </w:r>
      <w:proofErr w:type="spellEnd"/>
      <w:r>
        <w:rPr>
          <w:rFonts w:ascii="Arial" w:hAnsi="Arial" w:cs="Arial"/>
          <w:sz w:val="20"/>
          <w:szCs w:val="20"/>
        </w:rPr>
        <w:t xml:space="preserve"> la UP de la web de la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 de </w:t>
      </w:r>
      <w:proofErr w:type="spellStart"/>
      <w:r>
        <w:rPr>
          <w:rFonts w:ascii="Arial" w:hAnsi="Arial" w:cs="Arial"/>
          <w:sz w:val="20"/>
          <w:szCs w:val="20"/>
        </w:rPr>
        <w:t>l’Ajuntament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8" w:history="1">
        <w:r>
          <w:rPr>
            <w:rStyle w:val="Hipervnculo"/>
            <w:rFonts w:ascii="Arial" w:hAnsi="Arial" w:cs="Arial"/>
            <w:sz w:val="20"/>
            <w:szCs w:val="20"/>
          </w:rPr>
          <w:t>www.universitatpopular.com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4424A8" w:rsidRDefault="004424A8" w:rsidP="009E20DA">
      <w:pPr>
        <w:jc w:val="both"/>
        <w:rPr>
          <w:rFonts w:ascii="Arial" w:hAnsi="Arial" w:cs="Arial"/>
          <w:b/>
          <w:sz w:val="20"/>
          <w:szCs w:val="20"/>
        </w:rPr>
      </w:pPr>
    </w:p>
    <w:p w:rsidR="00FE619A" w:rsidRPr="000A2CC1" w:rsidRDefault="000A2CC1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Valè</w:t>
      </w:r>
      <w:r w:rsidR="00492AE8" w:rsidRPr="000A2CC1">
        <w:rPr>
          <w:rFonts w:ascii="Arial" w:hAnsi="Arial" w:cs="Arial"/>
          <w:color w:val="000000" w:themeColor="text1"/>
          <w:sz w:val="20"/>
          <w:szCs w:val="20"/>
        </w:rPr>
        <w:t>ncia</w:t>
      </w:r>
      <w:proofErr w:type="spellEnd"/>
      <w:r w:rsidR="00492AE8" w:rsidRPr="000A2CC1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r w:rsidRPr="000A2CC1">
        <w:rPr>
          <w:rFonts w:ascii="Arial" w:hAnsi="Arial" w:cs="Arial"/>
          <w:color w:val="000000" w:themeColor="text1"/>
          <w:sz w:val="20"/>
          <w:szCs w:val="20"/>
        </w:rPr>
        <w:t>12</w:t>
      </w:r>
      <w:r w:rsidR="00FE619A" w:rsidRPr="000A2CC1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DF1B45" w:rsidRPr="000A2CC1">
        <w:rPr>
          <w:rFonts w:ascii="Arial" w:hAnsi="Arial" w:cs="Arial"/>
          <w:color w:val="000000" w:themeColor="text1"/>
          <w:sz w:val="20"/>
          <w:szCs w:val="20"/>
        </w:rPr>
        <w:t>F</w:t>
      </w:r>
      <w:r w:rsidR="00306C3E" w:rsidRPr="000A2CC1">
        <w:rPr>
          <w:rFonts w:ascii="Arial" w:hAnsi="Arial" w:cs="Arial"/>
          <w:color w:val="000000" w:themeColor="text1"/>
          <w:sz w:val="20"/>
          <w:szCs w:val="20"/>
        </w:rPr>
        <w:t>e</w:t>
      </w:r>
      <w:r w:rsidR="00DF1B45" w:rsidRPr="000A2CC1">
        <w:rPr>
          <w:rFonts w:ascii="Arial" w:hAnsi="Arial" w:cs="Arial"/>
          <w:color w:val="000000" w:themeColor="text1"/>
          <w:sz w:val="20"/>
          <w:szCs w:val="20"/>
        </w:rPr>
        <w:t>br</w:t>
      </w:r>
      <w:r w:rsidR="00306C3E" w:rsidRPr="000A2CC1">
        <w:rPr>
          <w:rFonts w:ascii="Arial" w:hAnsi="Arial" w:cs="Arial"/>
          <w:color w:val="000000" w:themeColor="text1"/>
          <w:sz w:val="20"/>
          <w:szCs w:val="20"/>
        </w:rPr>
        <w:t>e</w:t>
      </w:r>
      <w:r w:rsidR="009542A9" w:rsidRPr="000A2CC1">
        <w:rPr>
          <w:rFonts w:ascii="Arial" w:hAnsi="Arial" w:cs="Arial"/>
          <w:color w:val="000000" w:themeColor="text1"/>
          <w:sz w:val="20"/>
          <w:szCs w:val="20"/>
        </w:rPr>
        <w:t>r</w:t>
      </w:r>
      <w:proofErr w:type="spellEnd"/>
      <w:r w:rsidR="00492AE8" w:rsidRPr="000A2CC1">
        <w:rPr>
          <w:rFonts w:ascii="Arial" w:hAnsi="Arial" w:cs="Arial"/>
          <w:color w:val="000000" w:themeColor="text1"/>
          <w:sz w:val="20"/>
          <w:szCs w:val="20"/>
        </w:rPr>
        <w:t xml:space="preserve"> de 201</w:t>
      </w:r>
      <w:r w:rsidR="00306C3E" w:rsidRPr="000A2CC1">
        <w:rPr>
          <w:rFonts w:ascii="Arial" w:hAnsi="Arial" w:cs="Arial"/>
          <w:color w:val="000000" w:themeColor="text1"/>
          <w:sz w:val="20"/>
          <w:szCs w:val="20"/>
        </w:rPr>
        <w:t>8</w:t>
      </w:r>
      <w:r w:rsidR="00FE619A" w:rsidRPr="000A2CC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3D66EA" w:rsidRDefault="003D66E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C07E6B" w:rsidRDefault="00C07E6B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</w:t>
      </w:r>
      <w:r w:rsidR="000A2CC1">
        <w:rPr>
          <w:rFonts w:ascii="Arial" w:hAnsi="Arial" w:cs="Arial"/>
          <w:b/>
          <w:sz w:val="18"/>
          <w:szCs w:val="18"/>
        </w:rPr>
        <w:t>È</w:t>
      </w:r>
      <w:r>
        <w:rPr>
          <w:rFonts w:ascii="Arial" w:hAnsi="Arial" w:cs="Arial"/>
          <w:b/>
          <w:sz w:val="18"/>
          <w:szCs w:val="18"/>
        </w:rPr>
        <w:t>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E619A" w:rsidSect="00F362D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A36" w:rsidRDefault="00342A36" w:rsidP="00B9108F">
      <w:pPr>
        <w:spacing w:after="0" w:line="240" w:lineRule="auto"/>
      </w:pPr>
      <w:r>
        <w:separator/>
      </w:r>
    </w:p>
  </w:endnote>
  <w:endnote w:type="continuationSeparator" w:id="0">
    <w:p w:rsidR="00342A36" w:rsidRDefault="00342A36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A36" w:rsidRDefault="00342A36" w:rsidP="00B9108F">
      <w:pPr>
        <w:spacing w:after="0" w:line="240" w:lineRule="auto"/>
      </w:pPr>
      <w:r>
        <w:separator/>
      </w:r>
    </w:p>
  </w:footnote>
  <w:footnote w:type="continuationSeparator" w:id="0">
    <w:p w:rsidR="00342A36" w:rsidRDefault="00342A36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36" w:rsidRDefault="00342A36">
    <w:pPr>
      <w:pStyle w:val="Encabezado"/>
    </w:pPr>
    <w:r w:rsidRPr="00815486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1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815486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2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 cstate="print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666F6"/>
    <w:rsid w:val="000670BB"/>
    <w:rsid w:val="000A18E0"/>
    <w:rsid w:val="000A1902"/>
    <w:rsid w:val="000A2CC1"/>
    <w:rsid w:val="000A4A0A"/>
    <w:rsid w:val="000B67E7"/>
    <w:rsid w:val="0010019B"/>
    <w:rsid w:val="00132470"/>
    <w:rsid w:val="0013676A"/>
    <w:rsid w:val="00162BE2"/>
    <w:rsid w:val="001D69AF"/>
    <w:rsid w:val="001D76CF"/>
    <w:rsid w:val="00213917"/>
    <w:rsid w:val="00250787"/>
    <w:rsid w:val="00256723"/>
    <w:rsid w:val="00261127"/>
    <w:rsid w:val="00271318"/>
    <w:rsid w:val="00285287"/>
    <w:rsid w:val="002A507D"/>
    <w:rsid w:val="002B6287"/>
    <w:rsid w:val="002C2EDF"/>
    <w:rsid w:val="002E2583"/>
    <w:rsid w:val="00306C3E"/>
    <w:rsid w:val="0032755F"/>
    <w:rsid w:val="00331B80"/>
    <w:rsid w:val="00342A36"/>
    <w:rsid w:val="003D2D24"/>
    <w:rsid w:val="003D66EA"/>
    <w:rsid w:val="003E4484"/>
    <w:rsid w:val="00416FE8"/>
    <w:rsid w:val="004424A8"/>
    <w:rsid w:val="00443F60"/>
    <w:rsid w:val="0047455F"/>
    <w:rsid w:val="00475460"/>
    <w:rsid w:val="00492AE8"/>
    <w:rsid w:val="004C0B4F"/>
    <w:rsid w:val="004F4518"/>
    <w:rsid w:val="0050385A"/>
    <w:rsid w:val="00506F31"/>
    <w:rsid w:val="00510AB9"/>
    <w:rsid w:val="005340EC"/>
    <w:rsid w:val="00552D54"/>
    <w:rsid w:val="005543D4"/>
    <w:rsid w:val="00584C15"/>
    <w:rsid w:val="005855EB"/>
    <w:rsid w:val="005A03EB"/>
    <w:rsid w:val="005A4150"/>
    <w:rsid w:val="005B24CB"/>
    <w:rsid w:val="00636939"/>
    <w:rsid w:val="00680189"/>
    <w:rsid w:val="006A4CA5"/>
    <w:rsid w:val="0073532D"/>
    <w:rsid w:val="007531A2"/>
    <w:rsid w:val="00753EC3"/>
    <w:rsid w:val="00790AB7"/>
    <w:rsid w:val="007A5644"/>
    <w:rsid w:val="007A73F2"/>
    <w:rsid w:val="007E2C95"/>
    <w:rsid w:val="00815486"/>
    <w:rsid w:val="008155BA"/>
    <w:rsid w:val="0086562F"/>
    <w:rsid w:val="008F0B97"/>
    <w:rsid w:val="008F2A94"/>
    <w:rsid w:val="0092699A"/>
    <w:rsid w:val="00936C80"/>
    <w:rsid w:val="009542A9"/>
    <w:rsid w:val="00963E8C"/>
    <w:rsid w:val="00964F1E"/>
    <w:rsid w:val="00984844"/>
    <w:rsid w:val="009A496C"/>
    <w:rsid w:val="009A5FAB"/>
    <w:rsid w:val="009B2807"/>
    <w:rsid w:val="009C3289"/>
    <w:rsid w:val="009E20DA"/>
    <w:rsid w:val="00A144AD"/>
    <w:rsid w:val="00A2649B"/>
    <w:rsid w:val="00A448D7"/>
    <w:rsid w:val="00A633DE"/>
    <w:rsid w:val="00AF06B1"/>
    <w:rsid w:val="00B11B16"/>
    <w:rsid w:val="00B61C58"/>
    <w:rsid w:val="00B9108F"/>
    <w:rsid w:val="00B95F07"/>
    <w:rsid w:val="00BA3DF8"/>
    <w:rsid w:val="00C07E6B"/>
    <w:rsid w:val="00C352E7"/>
    <w:rsid w:val="00C4673F"/>
    <w:rsid w:val="00C53159"/>
    <w:rsid w:val="00C61A4C"/>
    <w:rsid w:val="00C71DF3"/>
    <w:rsid w:val="00C82381"/>
    <w:rsid w:val="00CB0ACB"/>
    <w:rsid w:val="00CE313D"/>
    <w:rsid w:val="00D10B05"/>
    <w:rsid w:val="00D95AAE"/>
    <w:rsid w:val="00DB45F1"/>
    <w:rsid w:val="00DC61A1"/>
    <w:rsid w:val="00DF1B45"/>
    <w:rsid w:val="00DF6C90"/>
    <w:rsid w:val="00E27065"/>
    <w:rsid w:val="00E8230D"/>
    <w:rsid w:val="00EE2A5A"/>
    <w:rsid w:val="00EE6F60"/>
    <w:rsid w:val="00F362D7"/>
    <w:rsid w:val="00F3708C"/>
    <w:rsid w:val="00F3740A"/>
    <w:rsid w:val="00FC03DE"/>
    <w:rsid w:val="00FD7217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55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A49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atpopul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1F0E2-968F-4492-976B-53386CD4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8</cp:revision>
  <dcterms:created xsi:type="dcterms:W3CDTF">2018-02-05T13:37:00Z</dcterms:created>
  <dcterms:modified xsi:type="dcterms:W3CDTF">2018-02-12T12:01:00Z</dcterms:modified>
</cp:coreProperties>
</file>