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0B06E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2A1669" w:rsidRDefault="002A1669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</w:t>
      </w:r>
      <w:r w:rsidR="004356A0">
        <w:rPr>
          <w:rFonts w:ascii="Arial" w:hAnsi="Arial" w:cs="Arial"/>
          <w:b/>
          <w:sz w:val="32"/>
          <w:szCs w:val="32"/>
        </w:rPr>
        <w:t xml:space="preserve"> PE</w:t>
      </w:r>
      <w:r>
        <w:rPr>
          <w:rFonts w:ascii="Arial" w:hAnsi="Arial" w:cs="Arial"/>
          <w:b/>
          <w:sz w:val="32"/>
          <w:szCs w:val="32"/>
        </w:rPr>
        <w:t>R</w:t>
      </w:r>
      <w:r w:rsidR="004356A0">
        <w:rPr>
          <w:rFonts w:ascii="Arial" w:hAnsi="Arial" w:cs="Arial"/>
          <w:b/>
          <w:sz w:val="32"/>
          <w:szCs w:val="32"/>
        </w:rPr>
        <w:t xml:space="preserve"> A PRESENTACIÓ</w:t>
      </w:r>
      <w:r>
        <w:rPr>
          <w:rFonts w:ascii="Arial" w:hAnsi="Arial" w:cs="Arial"/>
          <w:b/>
          <w:sz w:val="32"/>
          <w:szCs w:val="32"/>
        </w:rPr>
        <w:t xml:space="preserve"> DE PROP</w:t>
      </w:r>
      <w:r w:rsidR="004356A0">
        <w:rPr>
          <w:rFonts w:ascii="Arial" w:hAnsi="Arial" w:cs="Arial"/>
          <w:b/>
          <w:sz w:val="32"/>
          <w:szCs w:val="32"/>
        </w:rPr>
        <w:t>OSTE</w:t>
      </w:r>
      <w:r>
        <w:rPr>
          <w:rFonts w:ascii="Arial" w:hAnsi="Arial" w:cs="Arial"/>
          <w:b/>
          <w:sz w:val="32"/>
          <w:szCs w:val="32"/>
        </w:rPr>
        <w:t>S</w:t>
      </w:r>
    </w:p>
    <w:p w:rsidR="00E724F2" w:rsidRDefault="00E724F2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724F2" w:rsidRPr="003517CA" w:rsidRDefault="00E724F2" w:rsidP="00E724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>1. ENTITAT ADJUDICADORA:</w:t>
      </w:r>
    </w:p>
    <w:p w:rsidR="00E724F2" w:rsidRPr="003517CA" w:rsidRDefault="00E724F2" w:rsidP="00E724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3517CA">
        <w:rPr>
          <w:rFonts w:ascii="Arial" w:hAnsi="Arial" w:cs="Arial"/>
          <w:sz w:val="20"/>
          <w:szCs w:val="20"/>
        </w:rPr>
        <w:t>Organisme</w:t>
      </w:r>
      <w:proofErr w:type="spellEnd"/>
      <w:r w:rsidRPr="003517CA"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E724F2" w:rsidRPr="003517CA" w:rsidRDefault="00E724F2" w:rsidP="00E724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3517CA">
        <w:rPr>
          <w:rFonts w:ascii="Arial" w:hAnsi="Arial" w:cs="Arial"/>
          <w:sz w:val="20"/>
          <w:szCs w:val="20"/>
        </w:rPr>
        <w:t>Servici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que tramita </w:t>
      </w:r>
      <w:proofErr w:type="spellStart"/>
      <w:r w:rsidRPr="003517CA">
        <w:rPr>
          <w:rFonts w:ascii="Arial" w:hAnsi="Arial" w:cs="Arial"/>
          <w:sz w:val="20"/>
          <w:szCs w:val="20"/>
        </w:rPr>
        <w:t>l’expedient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17CA">
        <w:rPr>
          <w:rFonts w:ascii="Arial" w:hAnsi="Arial" w:cs="Arial"/>
          <w:sz w:val="20"/>
          <w:szCs w:val="20"/>
        </w:rPr>
        <w:t>Oficines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Centrals</w:t>
      </w:r>
      <w:proofErr w:type="spellEnd"/>
      <w:r w:rsidRPr="003517CA">
        <w:rPr>
          <w:rFonts w:ascii="Arial" w:hAnsi="Arial" w:cs="Arial"/>
          <w:sz w:val="20"/>
          <w:szCs w:val="20"/>
        </w:rPr>
        <w:t>.</w:t>
      </w:r>
    </w:p>
    <w:p w:rsidR="009E20DA" w:rsidRPr="003517CA" w:rsidRDefault="00E724F2" w:rsidP="00E724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c) Número </w:t>
      </w:r>
      <w:proofErr w:type="spellStart"/>
      <w:r w:rsidRPr="003517CA"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 w:rsidRPr="003517CA">
        <w:rPr>
          <w:rFonts w:ascii="Arial" w:hAnsi="Arial" w:cs="Arial"/>
          <w:sz w:val="20"/>
          <w:szCs w:val="20"/>
        </w:rPr>
        <w:t xml:space="preserve">:  </w:t>
      </w:r>
      <w:r w:rsidR="000B06E4" w:rsidRPr="003517CA">
        <w:rPr>
          <w:rFonts w:ascii="Arial" w:hAnsi="Arial" w:cs="Arial"/>
          <w:sz w:val="20"/>
          <w:szCs w:val="20"/>
        </w:rPr>
        <w:t>70008</w:t>
      </w:r>
      <w:proofErr w:type="gramEnd"/>
      <w:r w:rsidR="000B06E4" w:rsidRPr="003517CA">
        <w:rPr>
          <w:rFonts w:ascii="Arial" w:hAnsi="Arial" w:cs="Arial"/>
          <w:sz w:val="20"/>
          <w:szCs w:val="20"/>
        </w:rPr>
        <w:t>-2016-000030.</w:t>
      </w:r>
    </w:p>
    <w:p w:rsidR="000B06E4" w:rsidRPr="003517CA" w:rsidRDefault="000B06E4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24F2" w:rsidRPr="003517CA" w:rsidRDefault="00E724F2" w:rsidP="00E724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B070E3" w:rsidRPr="003517CA" w:rsidRDefault="00B070E3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41E23" w:rsidRPr="003517CA" w:rsidRDefault="00841E23" w:rsidP="00B070E3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Les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cobertures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que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comprén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el Contracte de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Servicis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d'Assegurança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d'Accidents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-Vida per al Personal de la UNIVERSITAT POPULAR DE L'AJUNTAMENT DE VALÈNCIA,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seràn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les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exigides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pel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Conveni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Col·lectiu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aplicable al Personal Formador-Animador Sociocultural i per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l'Acord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Laboral aplicable al Personal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Funcionari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d'este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Organisme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Autònom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, respecte del personal que a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continuació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s'indica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:rsidR="00841E23" w:rsidRPr="003517CA" w:rsidRDefault="00841E2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Pr="003517CA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PERSONAL: </w:t>
      </w:r>
    </w:p>
    <w:p w:rsidR="00B070E3" w:rsidRPr="003517CA" w:rsidRDefault="00B070E3" w:rsidP="00B070E3">
      <w:pPr>
        <w:contextualSpacing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>PERSONAL FORMADOR:</w:t>
      </w:r>
      <w:r w:rsidRPr="003517CA">
        <w:rPr>
          <w:rFonts w:ascii="Arial" w:hAnsi="Arial" w:cs="Arial"/>
          <w:sz w:val="20"/>
          <w:szCs w:val="20"/>
        </w:rPr>
        <w:tab/>
      </w:r>
      <w:r w:rsidRPr="003517CA">
        <w:rPr>
          <w:rFonts w:ascii="Arial" w:hAnsi="Arial" w:cs="Arial"/>
          <w:sz w:val="20"/>
          <w:szCs w:val="20"/>
        </w:rPr>
        <w:tab/>
      </w:r>
      <w:r w:rsidRPr="003517CA">
        <w:rPr>
          <w:rFonts w:ascii="Arial" w:hAnsi="Arial" w:cs="Arial"/>
          <w:sz w:val="20"/>
          <w:szCs w:val="20"/>
        </w:rPr>
        <w:tab/>
        <w:t>99</w:t>
      </w:r>
    </w:p>
    <w:p w:rsidR="00B070E3" w:rsidRPr="003517CA" w:rsidRDefault="00B070E3" w:rsidP="00B070E3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>PERSONAL FUNCIONARI:</w:t>
      </w:r>
      <w:r w:rsidRPr="003517CA">
        <w:rPr>
          <w:rFonts w:ascii="Arial" w:hAnsi="Arial" w:cs="Arial"/>
          <w:sz w:val="20"/>
          <w:szCs w:val="20"/>
        </w:rPr>
        <w:tab/>
      </w:r>
      <w:r w:rsidRPr="003517CA">
        <w:rPr>
          <w:rFonts w:ascii="Arial" w:hAnsi="Arial" w:cs="Arial"/>
          <w:sz w:val="20"/>
          <w:szCs w:val="20"/>
        </w:rPr>
        <w:tab/>
      </w:r>
      <w:r w:rsidRPr="003517CA">
        <w:rPr>
          <w:rFonts w:ascii="Arial" w:hAnsi="Arial" w:cs="Arial"/>
          <w:sz w:val="20"/>
          <w:szCs w:val="20"/>
        </w:rPr>
        <w:tab/>
      </w:r>
      <w:r w:rsidRPr="003517CA">
        <w:rPr>
          <w:rFonts w:ascii="Arial" w:hAnsi="Arial" w:cs="Arial"/>
          <w:color w:val="000000" w:themeColor="text1"/>
          <w:sz w:val="20"/>
          <w:szCs w:val="20"/>
          <w:u w:val="single"/>
        </w:rPr>
        <w:t>9</w:t>
      </w:r>
    </w:p>
    <w:p w:rsidR="00B070E3" w:rsidRPr="003517CA" w:rsidRDefault="00B070E3" w:rsidP="00B070E3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3517CA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Pr="003517C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517C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517C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517C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517CA">
        <w:rPr>
          <w:rFonts w:ascii="Arial" w:hAnsi="Arial" w:cs="Arial"/>
          <w:b/>
          <w:color w:val="000000" w:themeColor="text1"/>
          <w:sz w:val="20"/>
          <w:szCs w:val="20"/>
        </w:rPr>
        <w:tab/>
        <w:t>108</w:t>
      </w:r>
    </w:p>
    <w:p w:rsidR="008E2103" w:rsidRPr="003517CA" w:rsidRDefault="008E2103" w:rsidP="008E2103">
      <w:pPr>
        <w:pStyle w:val="Prrafodelista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41E23" w:rsidRPr="003517CA" w:rsidRDefault="00841E23" w:rsidP="00841E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Conveni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Col·lectiu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per al Personal Formador-Animador Sociocultural de la UNIVERSITAT POPULAR DE L'AJUNTAMENT DE VALÈNCIA 2008-2011,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actualme</w:t>
      </w:r>
      <w:r w:rsidR="008E2103" w:rsidRPr="003517CA">
        <w:rPr>
          <w:rFonts w:ascii="Arial" w:hAnsi="Arial" w:cs="Arial"/>
          <w:bCs/>
          <w:color w:val="000000" w:themeColor="text1"/>
          <w:sz w:val="20"/>
          <w:szCs w:val="20"/>
        </w:rPr>
        <w:t>nt</w:t>
      </w:r>
      <w:proofErr w:type="spellEnd"/>
      <w:r w:rsidR="008E2103"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8E2103" w:rsidRPr="003517CA">
        <w:rPr>
          <w:rFonts w:ascii="Arial" w:hAnsi="Arial" w:cs="Arial"/>
          <w:bCs/>
          <w:color w:val="000000" w:themeColor="text1"/>
          <w:sz w:val="20"/>
          <w:szCs w:val="20"/>
        </w:rPr>
        <w:t>prorrogat</w:t>
      </w:r>
      <w:proofErr w:type="spellEnd"/>
      <w:r w:rsidR="008E2103" w:rsidRPr="003517CA">
        <w:rPr>
          <w:rFonts w:ascii="Arial" w:hAnsi="Arial" w:cs="Arial"/>
          <w:bCs/>
          <w:color w:val="000000" w:themeColor="text1"/>
          <w:sz w:val="20"/>
          <w:szCs w:val="20"/>
        </w:rPr>
        <w:t>. (Arts. 51 i 54).</w:t>
      </w:r>
    </w:p>
    <w:p w:rsidR="008E2103" w:rsidRPr="003517CA" w:rsidRDefault="008E2103" w:rsidP="008E2103">
      <w:pPr>
        <w:pStyle w:val="Prrafodelista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E2103" w:rsidRPr="003517CA" w:rsidRDefault="00841E23" w:rsidP="008E21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Acord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Laboral per al Personal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Funcionari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al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servici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l'Ajuntament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València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2012-2015 (Art. 51</w:t>
      </w:r>
      <w:proofErr w:type="gram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) .</w:t>
      </w:r>
      <w:proofErr w:type="gram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8E2103" w:rsidRPr="003517CA" w:rsidRDefault="008E2103" w:rsidP="008E2103">
      <w:pPr>
        <w:pStyle w:val="Prrafodelista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41E23" w:rsidRPr="003517CA" w:rsidRDefault="00841E23" w:rsidP="008E2103">
      <w:pPr>
        <w:ind w:firstLine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Les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quanties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abans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indicades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seràn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revisables en cas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d'aprovació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nou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Conveni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aplicable al Personal Formador-Animador Sociocultural i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nou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Acord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Laboral aplicable al Personal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Funcionari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d'este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Organisme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Autònom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tramitant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-se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l'aprovació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d'un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major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gasto si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és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el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cas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841E23" w:rsidRPr="003517CA" w:rsidRDefault="00841E23" w:rsidP="00841E23">
      <w:pPr>
        <w:ind w:left="360" w:firstLine="34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S'adjunta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document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informatiu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respecte del número de personal,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així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com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de les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cobertures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aplicables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segons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conveni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col·lectiu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o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acord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laboral).</w:t>
      </w:r>
    </w:p>
    <w:p w:rsidR="008E2103" w:rsidRPr="003517CA" w:rsidRDefault="008E2103" w:rsidP="00B070E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070E3" w:rsidRPr="003517CA" w:rsidRDefault="00B070E3" w:rsidP="00B070E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>OBJE</w:t>
      </w:r>
      <w:r w:rsidR="00E724F2" w:rsidRPr="003517CA">
        <w:rPr>
          <w:rFonts w:ascii="Arial" w:hAnsi="Arial" w:cs="Arial"/>
          <w:b/>
          <w:sz w:val="20"/>
          <w:szCs w:val="20"/>
        </w:rPr>
        <w:t>C</w:t>
      </w:r>
      <w:r w:rsidRPr="003517CA">
        <w:rPr>
          <w:rFonts w:ascii="Arial" w:hAnsi="Arial" w:cs="Arial"/>
          <w:b/>
          <w:sz w:val="20"/>
          <w:szCs w:val="20"/>
        </w:rPr>
        <w:t>T</w:t>
      </w:r>
      <w:r w:rsidR="00E724F2" w:rsidRPr="003517CA">
        <w:rPr>
          <w:rFonts w:ascii="Arial" w:hAnsi="Arial" w:cs="Arial"/>
          <w:b/>
          <w:sz w:val="20"/>
          <w:szCs w:val="20"/>
        </w:rPr>
        <w:t>E</w:t>
      </w:r>
      <w:r w:rsidRPr="003517CA">
        <w:rPr>
          <w:rFonts w:ascii="Arial" w:hAnsi="Arial" w:cs="Arial"/>
          <w:b/>
          <w:sz w:val="20"/>
          <w:szCs w:val="20"/>
        </w:rPr>
        <w:t xml:space="preserve"> DELCONTRA</w:t>
      </w:r>
      <w:r w:rsidR="00E724F2" w:rsidRPr="003517CA">
        <w:rPr>
          <w:rFonts w:ascii="Arial" w:hAnsi="Arial" w:cs="Arial"/>
          <w:b/>
          <w:sz w:val="20"/>
          <w:szCs w:val="20"/>
        </w:rPr>
        <w:t>CTE</w:t>
      </w:r>
      <w:r w:rsidRPr="003517CA">
        <w:rPr>
          <w:rFonts w:ascii="Arial" w:hAnsi="Arial" w:cs="Arial"/>
          <w:b/>
          <w:sz w:val="20"/>
          <w:szCs w:val="20"/>
        </w:rPr>
        <w:t>:</w:t>
      </w:r>
    </w:p>
    <w:p w:rsidR="008E2103" w:rsidRPr="003517CA" w:rsidRDefault="008E2103" w:rsidP="00B070E3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070E3" w:rsidRPr="003517CA" w:rsidRDefault="00663F57" w:rsidP="00B070E3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L'objecte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l'esmentat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Contracte de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Servici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d'Assegurança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d'Accidents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-Vida per al personal de la UNIVERSITAT POPULAR DE L'AJUNTAMENT DE VALÈNCIA,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comprendria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les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cobertures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següents</w:t>
      </w:r>
      <w:proofErr w:type="spellEnd"/>
      <w:r w:rsidRPr="003517CA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:rsidR="008E2103" w:rsidRPr="003517CA" w:rsidRDefault="008E2103" w:rsidP="00B070E3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E2103" w:rsidRDefault="008E2103" w:rsidP="00B070E3">
      <w:pPr>
        <w:contextualSpacing/>
        <w:jc w:val="both"/>
        <w:rPr>
          <w:rFonts w:ascii="open sans" w:hAnsi="open sans"/>
          <w:bCs/>
          <w:color w:val="000000" w:themeColor="text1"/>
          <w:sz w:val="21"/>
          <w:szCs w:val="21"/>
        </w:rPr>
      </w:pPr>
    </w:p>
    <w:p w:rsidR="008E2103" w:rsidRDefault="008E2103" w:rsidP="00B070E3">
      <w:pPr>
        <w:contextualSpacing/>
        <w:jc w:val="both"/>
        <w:rPr>
          <w:rFonts w:ascii="open sans" w:hAnsi="open sans"/>
          <w:bCs/>
          <w:color w:val="000000" w:themeColor="text1"/>
          <w:sz w:val="21"/>
          <w:szCs w:val="21"/>
        </w:rPr>
      </w:pPr>
    </w:p>
    <w:p w:rsidR="008E2103" w:rsidRDefault="008E2103" w:rsidP="00B070E3">
      <w:pPr>
        <w:contextualSpacing/>
        <w:jc w:val="both"/>
        <w:rPr>
          <w:rFonts w:ascii="open sans" w:hAnsi="open sans"/>
          <w:bCs/>
          <w:color w:val="000000" w:themeColor="text1"/>
          <w:sz w:val="21"/>
          <w:szCs w:val="21"/>
        </w:rPr>
      </w:pPr>
    </w:p>
    <w:p w:rsidR="008E2103" w:rsidRPr="00663F57" w:rsidRDefault="008E2103" w:rsidP="00B070E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4961"/>
        <w:gridCol w:w="2977"/>
      </w:tblGrid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663F5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GARANTÍE</w:t>
            </w:r>
            <w:r w:rsidR="00B070E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841E2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CAPITAL</w:t>
            </w:r>
            <w:r w:rsidR="00B070E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841E2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37.686,00.-€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</w:t>
            </w:r>
            <w:r w:rsidR="00B070E3">
              <w:rPr>
                <w:rFonts w:ascii="Arial" w:hAnsi="Arial" w:cs="Arial"/>
                <w:sz w:val="18"/>
                <w:szCs w:val="18"/>
              </w:rPr>
              <w:t>rt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070E3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Laboral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conseqüè</w:t>
            </w:r>
            <w:r w:rsidR="00B070E3">
              <w:rPr>
                <w:rFonts w:ascii="Arial" w:hAnsi="Arial" w:cs="Arial"/>
                <w:sz w:val="18"/>
                <w:szCs w:val="18"/>
              </w:rPr>
              <w:t>ncia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070E3">
              <w:rPr>
                <w:rFonts w:ascii="Arial" w:hAnsi="Arial" w:cs="Arial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violenta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acte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servici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E3" w:rsidRDefault="00B070E3" w:rsidP="00A6241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47.107,50.-€/</w:t>
            </w:r>
            <w:proofErr w:type="spellStart"/>
            <w:r w:rsidR="00A6241B">
              <w:rPr>
                <w:rFonts w:ascii="Arial" w:hAnsi="Arial" w:cs="Arial"/>
                <w:color w:val="000000" w:themeColor="text1"/>
                <w:sz w:val="18"/>
                <w:szCs w:val="18"/>
              </w:rPr>
              <w:t>D’</w:t>
            </w:r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aplicació</w:t>
            </w:r>
            <w:proofErr w:type="spellEnd"/>
            <w:r w:rsidR="00A624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241B">
              <w:rPr>
                <w:rFonts w:ascii="Arial" w:hAnsi="Arial" w:cs="Arial"/>
                <w:color w:val="000000" w:themeColor="text1"/>
                <w:sz w:val="18"/>
                <w:szCs w:val="18"/>
              </w:rPr>
              <w:t>només</w:t>
            </w:r>
            <w:proofErr w:type="spellEnd"/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Personal </w:t>
            </w:r>
            <w:proofErr w:type="spellStart"/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Funcionari</w:t>
            </w:r>
            <w:proofErr w:type="spellEnd"/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63F57">
              <w:rPr>
                <w:rFonts w:ascii="Arial" w:hAnsi="Arial" w:cs="Arial"/>
                <w:sz w:val="18"/>
                <w:szCs w:val="18"/>
              </w:rPr>
              <w:t>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663F57">
              <w:rPr>
                <w:rFonts w:ascii="Arial" w:hAnsi="Arial" w:cs="Arial"/>
                <w:sz w:val="18"/>
                <w:szCs w:val="18"/>
              </w:rPr>
              <w:t xml:space="preserve">er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Malaltia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Com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070E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070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663F5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663F5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22.599,00.-€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663F5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663F57">
              <w:rPr>
                <w:rFonts w:ascii="Arial" w:hAnsi="Arial" w:cs="Arial"/>
                <w:sz w:val="18"/>
                <w:szCs w:val="18"/>
              </w:rPr>
              <w:t xml:space="preserve">er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22.599,00.-€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Invalidesa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070E3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Malaltia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Comuna</w:t>
            </w:r>
            <w:r w:rsidR="00B070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22.599,00.-€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663F5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Absoluta p</w:t>
            </w:r>
            <w:r w:rsidR="00663F5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663F5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Absoluta p</w:t>
            </w:r>
            <w:r w:rsidR="00663F5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663F5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Absoluta</w:t>
            </w:r>
            <w:r w:rsidR="00663F57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Malaltia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Comu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63F5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Invalidesa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Total 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070E3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663F57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Total 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070E3"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 w:rsidR="00B070E3"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 w:rsidR="00B070E3">
              <w:rPr>
                <w:rFonts w:ascii="Arial" w:hAnsi="Arial" w:cs="Arial"/>
                <w:sz w:val="18"/>
                <w:szCs w:val="18"/>
              </w:rPr>
              <w:t xml:space="preserve">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Invalide</w:t>
            </w:r>
            <w:r w:rsidR="00663F5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Permanent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Total per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Malaltia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="00663F5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63F5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15.073,00.-€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="00663F57">
              <w:rPr>
                <w:rFonts w:ascii="Arial" w:hAnsi="Arial" w:cs="Arial"/>
                <w:sz w:val="18"/>
                <w:szCs w:val="18"/>
              </w:rPr>
              <w:t>sistència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3F57">
              <w:rPr>
                <w:rFonts w:ascii="Arial" w:hAnsi="Arial" w:cs="Arial"/>
                <w:sz w:val="18"/>
                <w:szCs w:val="18"/>
              </w:rPr>
              <w:t>Sanitària</w:t>
            </w:r>
            <w:proofErr w:type="spellEnd"/>
            <w:r w:rsidR="00663F57">
              <w:rPr>
                <w:rFonts w:ascii="Arial" w:hAnsi="Arial" w:cs="Arial"/>
                <w:sz w:val="18"/>
                <w:szCs w:val="18"/>
              </w:rPr>
              <w:t xml:space="preserve"> pe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Accident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Ilimitada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663F5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Cobertura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Consorci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Compensació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63F57">
              <w:rPr>
                <w:rFonts w:ascii="Arial" w:hAnsi="Arial" w:cs="Arial"/>
                <w:sz w:val="18"/>
                <w:szCs w:val="18"/>
              </w:rPr>
              <w:t>’Ass</w:t>
            </w:r>
            <w:r>
              <w:rPr>
                <w:rFonts w:ascii="Arial" w:hAnsi="Arial" w:cs="Arial"/>
                <w:sz w:val="18"/>
                <w:szCs w:val="18"/>
              </w:rPr>
              <w:t>egur</w:t>
            </w:r>
            <w:r w:rsidR="00663F57">
              <w:rPr>
                <w:rFonts w:ascii="Arial" w:hAnsi="Arial" w:cs="Arial"/>
                <w:sz w:val="18"/>
                <w:szCs w:val="18"/>
              </w:rPr>
              <w:t>ance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841E2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Incluido</w:t>
            </w:r>
          </w:p>
        </w:tc>
      </w:tr>
      <w:tr w:rsidR="00B070E3" w:rsidTr="00841E2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A6241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6241B">
              <w:rPr>
                <w:rFonts w:ascii="Arial" w:hAnsi="Arial" w:cs="Arial"/>
                <w:sz w:val="18"/>
                <w:szCs w:val="18"/>
              </w:rPr>
              <w:t>jude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6241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Sepeli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Incineració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A6241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1.000,00.-€/</w:t>
            </w:r>
            <w:proofErr w:type="spellStart"/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A6241B">
              <w:rPr>
                <w:rFonts w:ascii="Arial" w:hAnsi="Arial" w:cs="Arial"/>
                <w:color w:val="000000" w:themeColor="text1"/>
                <w:sz w:val="18"/>
                <w:szCs w:val="18"/>
              </w:rPr>
              <w:t>’</w:t>
            </w:r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aplicació</w:t>
            </w:r>
            <w:proofErr w:type="spellEnd"/>
            <w:r w:rsidR="00A624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241B">
              <w:rPr>
                <w:rFonts w:ascii="Arial" w:hAnsi="Arial" w:cs="Arial"/>
                <w:color w:val="000000" w:themeColor="text1"/>
                <w:sz w:val="18"/>
                <w:szCs w:val="18"/>
              </w:rPr>
              <w:t>només</w:t>
            </w:r>
            <w:proofErr w:type="spellEnd"/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Personal Formador.</w:t>
            </w:r>
          </w:p>
        </w:tc>
      </w:tr>
    </w:tbl>
    <w:p w:rsidR="00B070E3" w:rsidRDefault="00B070E3" w:rsidP="00B070E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06E4" w:rsidRPr="003517CA" w:rsidRDefault="00B070E3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 xml:space="preserve">DURACIÓ: </w:t>
      </w:r>
      <w:r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</w:t>
      </w:r>
      <w:r w:rsidR="00E724F2"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l</w:t>
      </w:r>
      <w:r w:rsidR="00E724F2"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 0 h. del 01/01/2017 </w:t>
      </w:r>
      <w:proofErr w:type="spellStart"/>
      <w:r w:rsidR="00E724F2"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fins</w:t>
      </w:r>
      <w:proofErr w:type="spellEnd"/>
      <w:r w:rsidR="00E724F2"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le</w:t>
      </w:r>
      <w:r w:rsidRPr="003517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 0 h. del 01/01/2018</w:t>
      </w:r>
      <w:r w:rsidRPr="003517CA">
        <w:rPr>
          <w:rFonts w:ascii="Arial" w:hAnsi="Arial" w:cs="Arial"/>
          <w:color w:val="000000" w:themeColor="text1"/>
          <w:sz w:val="20"/>
          <w:szCs w:val="20"/>
        </w:rPr>
        <w:t>.</w:t>
      </w:r>
      <w:r w:rsidRPr="003517CA">
        <w:rPr>
          <w:rFonts w:ascii="Arial" w:hAnsi="Arial" w:cs="Arial"/>
          <w:b/>
          <w:sz w:val="20"/>
          <w:szCs w:val="20"/>
        </w:rPr>
        <w:t xml:space="preserve">  </w:t>
      </w:r>
    </w:p>
    <w:p w:rsidR="00E724F2" w:rsidRPr="003517CA" w:rsidRDefault="00E724F2" w:rsidP="000B06E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24F2" w:rsidRPr="003517CA" w:rsidRDefault="00E724F2" w:rsidP="00E724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E724F2" w:rsidRPr="003517CA" w:rsidRDefault="00E724F2" w:rsidP="00E724F2">
      <w:pPr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El gasto </w:t>
      </w:r>
      <w:proofErr w:type="spellStart"/>
      <w:r w:rsidRPr="003517CA">
        <w:rPr>
          <w:rFonts w:ascii="Arial" w:hAnsi="Arial" w:cs="Arial"/>
          <w:sz w:val="20"/>
          <w:szCs w:val="20"/>
        </w:rPr>
        <w:t>màxim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total, </w:t>
      </w:r>
      <w:proofErr w:type="spellStart"/>
      <w:r w:rsidRPr="003517CA">
        <w:rPr>
          <w:rFonts w:ascii="Arial" w:hAnsi="Arial" w:cs="Arial"/>
          <w:sz w:val="20"/>
          <w:szCs w:val="20"/>
        </w:rPr>
        <w:t>inclossos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tots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els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conceptes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, que es </w:t>
      </w:r>
      <w:proofErr w:type="spellStart"/>
      <w:r w:rsidRPr="003517CA">
        <w:rPr>
          <w:rFonts w:ascii="Arial" w:hAnsi="Arial" w:cs="Arial"/>
          <w:sz w:val="20"/>
          <w:szCs w:val="20"/>
        </w:rPr>
        <w:t>preveu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per a este contracte,  </w:t>
      </w:r>
      <w:proofErr w:type="spellStart"/>
      <w:r w:rsidRPr="003517CA">
        <w:rPr>
          <w:rFonts w:ascii="Arial" w:hAnsi="Arial" w:cs="Arial"/>
          <w:sz w:val="20"/>
          <w:szCs w:val="20"/>
        </w:rPr>
        <w:t>ascendix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3517CA">
        <w:rPr>
          <w:rFonts w:ascii="Arial" w:hAnsi="Arial" w:cs="Arial"/>
          <w:sz w:val="20"/>
          <w:szCs w:val="20"/>
        </w:rPr>
        <w:t>quantitat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8.500,00.-€.   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a) Es </w:t>
      </w:r>
      <w:proofErr w:type="spellStart"/>
      <w:r w:rsidRPr="003517CA">
        <w:rPr>
          <w:rFonts w:ascii="Arial" w:hAnsi="Arial" w:cs="Arial"/>
          <w:sz w:val="20"/>
          <w:szCs w:val="20"/>
        </w:rPr>
        <w:t>realitzarà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 w:rsidRPr="003517CA">
        <w:rPr>
          <w:rFonts w:ascii="Arial" w:hAnsi="Arial" w:cs="Arial"/>
          <w:sz w:val="20"/>
          <w:szCs w:val="20"/>
        </w:rPr>
        <w:t>l’e-mail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17CA">
        <w:rPr>
          <w:rFonts w:ascii="Arial" w:hAnsi="Arial" w:cs="Arial"/>
          <w:sz w:val="20"/>
          <w:szCs w:val="20"/>
        </w:rPr>
        <w:t>només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 per esta </w:t>
      </w:r>
      <w:proofErr w:type="spellStart"/>
      <w:r w:rsidRPr="003517CA">
        <w:rPr>
          <w:rFonts w:ascii="Arial" w:hAnsi="Arial" w:cs="Arial"/>
          <w:sz w:val="20"/>
          <w:szCs w:val="20"/>
        </w:rPr>
        <w:t>via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>b) Responsable</w:t>
      </w:r>
      <w:proofErr w:type="gramStart"/>
      <w:r w:rsidRPr="003517CA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3517CA"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 w:rsidRPr="003517CA">
        <w:rPr>
          <w:rFonts w:ascii="Arial" w:hAnsi="Arial" w:cs="Arial"/>
          <w:sz w:val="20"/>
          <w:szCs w:val="20"/>
        </w:rPr>
        <w:t xml:space="preserve"> Administrativa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3517CA">
        <w:rPr>
          <w:rFonts w:ascii="Arial" w:hAnsi="Arial" w:cs="Arial"/>
          <w:sz w:val="20"/>
          <w:szCs w:val="20"/>
        </w:rPr>
        <w:t>Telèfon</w:t>
      </w:r>
      <w:proofErr w:type="spellEnd"/>
      <w:r w:rsidRPr="003517CA">
        <w:rPr>
          <w:rFonts w:ascii="Arial" w:hAnsi="Arial" w:cs="Arial"/>
          <w:sz w:val="20"/>
          <w:szCs w:val="20"/>
        </w:rPr>
        <w:t>: 96.208.27.14 – 96-208.27.01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3517CA">
        <w:rPr>
          <w:rFonts w:ascii="Arial" w:hAnsi="Arial" w:cs="Arial"/>
          <w:sz w:val="20"/>
          <w:szCs w:val="20"/>
        </w:rPr>
        <w:t>Domicili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17CA">
        <w:rPr>
          <w:rFonts w:ascii="Arial" w:hAnsi="Arial" w:cs="Arial"/>
          <w:sz w:val="20"/>
          <w:szCs w:val="20"/>
        </w:rPr>
        <w:t>Universitat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 w:rsidRPr="003517CA">
        <w:rPr>
          <w:rFonts w:ascii="Arial" w:hAnsi="Arial" w:cs="Arial"/>
          <w:sz w:val="20"/>
          <w:szCs w:val="20"/>
        </w:rPr>
        <w:t>Savoia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 w:rsidRPr="003517CA">
        <w:rPr>
          <w:rFonts w:ascii="Arial" w:hAnsi="Arial" w:cs="Arial"/>
          <w:sz w:val="20"/>
          <w:szCs w:val="20"/>
        </w:rPr>
        <w:t>Baixa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Pati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B.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3517CA">
        <w:rPr>
          <w:rFonts w:ascii="Arial" w:hAnsi="Arial" w:cs="Arial"/>
          <w:sz w:val="20"/>
          <w:szCs w:val="20"/>
        </w:rPr>
        <w:t>Localitat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517CA">
        <w:rPr>
          <w:rFonts w:ascii="Arial" w:hAnsi="Arial" w:cs="Arial"/>
          <w:sz w:val="20"/>
          <w:szCs w:val="20"/>
        </w:rPr>
        <w:t>codi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postal: </w:t>
      </w:r>
      <w:proofErr w:type="spellStart"/>
      <w:r w:rsidRPr="003517CA">
        <w:rPr>
          <w:rFonts w:ascii="Arial" w:hAnsi="Arial" w:cs="Arial"/>
          <w:sz w:val="20"/>
          <w:szCs w:val="20"/>
        </w:rPr>
        <w:t>València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- 46010.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 w:rsidRPr="003517CA">
        <w:rPr>
          <w:rFonts w:ascii="Arial" w:hAnsi="Arial" w:cs="Arial"/>
          <w:sz w:val="20"/>
          <w:szCs w:val="20"/>
        </w:rPr>
        <w:t>límit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 w:rsidRPr="003517CA">
        <w:rPr>
          <w:rFonts w:ascii="Arial" w:hAnsi="Arial" w:cs="Arial"/>
          <w:sz w:val="20"/>
          <w:szCs w:val="20"/>
        </w:rPr>
        <w:t>pressupost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517CA">
        <w:rPr>
          <w:rFonts w:ascii="Arial" w:hAnsi="Arial" w:cs="Arial"/>
          <w:sz w:val="20"/>
          <w:szCs w:val="20"/>
        </w:rPr>
        <w:t>documentació</w:t>
      </w:r>
      <w:proofErr w:type="spellEnd"/>
      <w:r w:rsidRPr="003517CA">
        <w:rPr>
          <w:rFonts w:ascii="Arial" w:hAnsi="Arial" w:cs="Arial"/>
          <w:sz w:val="20"/>
          <w:szCs w:val="20"/>
        </w:rPr>
        <w:t>:</w:t>
      </w:r>
    </w:p>
    <w:p w:rsidR="00E724F2" w:rsidRPr="001B5085" w:rsidRDefault="00A815E7" w:rsidP="00E724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2 de De</w:t>
      </w:r>
      <w:r w:rsidR="00E724F2" w:rsidRPr="001B5085">
        <w:rPr>
          <w:rFonts w:ascii="Arial" w:hAnsi="Arial" w:cs="Arial"/>
          <w:color w:val="000000" w:themeColor="text1"/>
          <w:sz w:val="20"/>
          <w:szCs w:val="20"/>
        </w:rPr>
        <w:t xml:space="preserve">sembre de 2016, a les 12:00 </w:t>
      </w:r>
      <w:proofErr w:type="spellStart"/>
      <w:r w:rsidR="00E724F2" w:rsidRPr="001B5085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E724F2" w:rsidRPr="001B508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724F2" w:rsidRPr="003517CA" w:rsidRDefault="00E724F2" w:rsidP="00E724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17CA">
        <w:rPr>
          <w:rFonts w:ascii="Arial" w:hAnsi="Arial" w:cs="Arial"/>
          <w:b/>
          <w:sz w:val="20"/>
          <w:szCs w:val="20"/>
        </w:rPr>
        <w:t>5. ALTRES INFORMACIONS:</w:t>
      </w:r>
    </w:p>
    <w:p w:rsidR="00E724F2" w:rsidRPr="003517CA" w:rsidRDefault="00E724F2" w:rsidP="00E724F2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517CA">
        <w:rPr>
          <w:rFonts w:ascii="Arial" w:hAnsi="Arial" w:cs="Arial"/>
          <w:sz w:val="20"/>
          <w:szCs w:val="20"/>
        </w:rPr>
        <w:t>Basant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-se en </w:t>
      </w:r>
      <w:proofErr w:type="spellStart"/>
      <w:r w:rsidRPr="003517CA">
        <w:rPr>
          <w:rFonts w:ascii="Arial" w:hAnsi="Arial" w:cs="Arial"/>
          <w:sz w:val="20"/>
          <w:szCs w:val="20"/>
        </w:rPr>
        <w:t>els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paràmetres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3517CA">
        <w:rPr>
          <w:rFonts w:ascii="Arial" w:hAnsi="Arial" w:cs="Arial"/>
          <w:sz w:val="20"/>
          <w:szCs w:val="20"/>
        </w:rPr>
        <w:t>s’establixen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en les </w:t>
      </w:r>
      <w:proofErr w:type="spellStart"/>
      <w:r w:rsidRPr="003517CA">
        <w:rPr>
          <w:rFonts w:ascii="Arial" w:hAnsi="Arial" w:cs="Arial"/>
          <w:sz w:val="20"/>
          <w:szCs w:val="20"/>
        </w:rPr>
        <w:t>Condicions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 w:rsidRPr="003517CA">
        <w:rPr>
          <w:rFonts w:ascii="Arial" w:hAnsi="Arial" w:cs="Arial"/>
          <w:sz w:val="20"/>
          <w:szCs w:val="20"/>
        </w:rPr>
        <w:t>els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tècnics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sz w:val="20"/>
          <w:szCs w:val="20"/>
        </w:rPr>
        <w:t>l’OAM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 w:rsidRPr="003517CA">
        <w:rPr>
          <w:rFonts w:ascii="Arial" w:hAnsi="Arial" w:cs="Arial"/>
          <w:sz w:val="20"/>
          <w:szCs w:val="20"/>
        </w:rPr>
        <w:t>propostes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presentades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517CA">
        <w:rPr>
          <w:rFonts w:ascii="Arial" w:hAnsi="Arial" w:cs="Arial"/>
          <w:sz w:val="20"/>
          <w:szCs w:val="20"/>
        </w:rPr>
        <w:t>emetran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 w:rsidRPr="003517CA">
        <w:rPr>
          <w:rFonts w:ascii="Arial" w:hAnsi="Arial" w:cs="Arial"/>
          <w:sz w:val="20"/>
          <w:szCs w:val="20"/>
        </w:rPr>
        <w:t>què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proposaran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517CA">
        <w:rPr>
          <w:rFonts w:ascii="Arial" w:hAnsi="Arial" w:cs="Arial"/>
          <w:sz w:val="20"/>
          <w:szCs w:val="20"/>
        </w:rPr>
        <w:t>l’òrgan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sz w:val="20"/>
          <w:szCs w:val="20"/>
        </w:rPr>
        <w:t>contractació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competent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3517CA">
        <w:rPr>
          <w:rFonts w:ascii="Arial" w:hAnsi="Arial" w:cs="Arial"/>
          <w:sz w:val="20"/>
          <w:szCs w:val="20"/>
        </w:rPr>
        <w:t>més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avantatjosa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517CA">
        <w:rPr>
          <w:rFonts w:ascii="Arial" w:hAnsi="Arial" w:cs="Arial"/>
          <w:sz w:val="20"/>
          <w:szCs w:val="20"/>
        </w:rPr>
        <w:t>juí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sz w:val="20"/>
          <w:szCs w:val="20"/>
        </w:rPr>
        <w:t>l’informador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17CA">
        <w:rPr>
          <w:rFonts w:ascii="Arial" w:hAnsi="Arial" w:cs="Arial"/>
          <w:sz w:val="20"/>
          <w:szCs w:val="20"/>
        </w:rPr>
        <w:t>tenint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517CA">
        <w:rPr>
          <w:rFonts w:ascii="Arial" w:hAnsi="Arial" w:cs="Arial"/>
          <w:sz w:val="20"/>
          <w:szCs w:val="20"/>
        </w:rPr>
        <w:t>compte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el que </w:t>
      </w:r>
      <w:proofErr w:type="spellStart"/>
      <w:r w:rsidRPr="003517CA">
        <w:rPr>
          <w:rFonts w:ascii="Arial" w:hAnsi="Arial" w:cs="Arial"/>
          <w:sz w:val="20"/>
          <w:szCs w:val="20"/>
        </w:rPr>
        <w:t>preveu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l’article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138 </w:t>
      </w:r>
      <w:proofErr w:type="spellStart"/>
      <w:r w:rsidRPr="003517CA">
        <w:rPr>
          <w:rFonts w:ascii="Arial" w:hAnsi="Arial" w:cs="Arial"/>
          <w:sz w:val="20"/>
          <w:szCs w:val="20"/>
        </w:rPr>
        <w:t>apartat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3 del </w:t>
      </w:r>
      <w:proofErr w:type="spellStart"/>
      <w:r w:rsidRPr="003517CA">
        <w:rPr>
          <w:rFonts w:ascii="Arial" w:hAnsi="Arial" w:cs="Arial"/>
          <w:sz w:val="20"/>
          <w:szCs w:val="20"/>
        </w:rPr>
        <w:t>Reial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Decret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Legislatiu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 w:rsidRPr="003517CA">
        <w:rPr>
          <w:rFonts w:ascii="Arial" w:hAnsi="Arial" w:cs="Arial"/>
          <w:sz w:val="20"/>
          <w:szCs w:val="20"/>
        </w:rPr>
        <w:t>novembre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17CA">
        <w:rPr>
          <w:rFonts w:ascii="Arial" w:hAnsi="Arial" w:cs="Arial"/>
          <w:sz w:val="20"/>
          <w:szCs w:val="20"/>
        </w:rPr>
        <w:t>pel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qual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s’aprova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3517CA">
        <w:rPr>
          <w:rFonts w:ascii="Arial" w:hAnsi="Arial" w:cs="Arial"/>
          <w:sz w:val="20"/>
          <w:szCs w:val="20"/>
        </w:rPr>
        <w:t>Text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7CA">
        <w:rPr>
          <w:rFonts w:ascii="Arial" w:hAnsi="Arial" w:cs="Arial"/>
          <w:sz w:val="20"/>
          <w:szCs w:val="20"/>
        </w:rPr>
        <w:t>Refós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3517CA">
        <w:rPr>
          <w:rFonts w:ascii="Arial" w:hAnsi="Arial" w:cs="Arial"/>
          <w:sz w:val="20"/>
          <w:szCs w:val="20"/>
        </w:rPr>
        <w:t>Llei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 w:rsidRPr="003517CA">
        <w:rPr>
          <w:rFonts w:ascii="Arial" w:hAnsi="Arial" w:cs="Arial"/>
          <w:sz w:val="20"/>
          <w:szCs w:val="20"/>
        </w:rPr>
        <w:t>Públic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3517CA">
        <w:rPr>
          <w:rFonts w:ascii="Arial" w:hAnsi="Arial" w:cs="Arial"/>
          <w:sz w:val="20"/>
          <w:szCs w:val="20"/>
        </w:rPr>
        <w:t>resultat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la selección i adjudicación es </w:t>
      </w:r>
      <w:proofErr w:type="spellStart"/>
      <w:r w:rsidRPr="003517CA">
        <w:rPr>
          <w:rFonts w:ascii="Arial" w:hAnsi="Arial" w:cs="Arial"/>
          <w:sz w:val="20"/>
          <w:szCs w:val="20"/>
        </w:rPr>
        <w:t>publicarà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517CA">
        <w:rPr>
          <w:rFonts w:ascii="Arial" w:hAnsi="Arial" w:cs="Arial"/>
          <w:sz w:val="20"/>
          <w:szCs w:val="20"/>
        </w:rPr>
        <w:t>l’apartat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Contracta </w:t>
      </w:r>
      <w:proofErr w:type="spellStart"/>
      <w:r w:rsidRPr="003517CA">
        <w:rPr>
          <w:rFonts w:ascii="Arial" w:hAnsi="Arial" w:cs="Arial"/>
          <w:sz w:val="20"/>
          <w:szCs w:val="20"/>
        </w:rPr>
        <w:t>amb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 w:rsidRPr="003517CA">
        <w:rPr>
          <w:rFonts w:ascii="Arial" w:hAnsi="Arial" w:cs="Arial"/>
          <w:sz w:val="20"/>
          <w:szCs w:val="20"/>
        </w:rPr>
        <w:t>Universitat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517CA">
        <w:rPr>
          <w:rFonts w:ascii="Arial" w:hAnsi="Arial" w:cs="Arial"/>
          <w:sz w:val="20"/>
          <w:szCs w:val="20"/>
        </w:rPr>
        <w:t>l’Ajuntament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17CA">
        <w:rPr>
          <w:rFonts w:ascii="Arial" w:hAnsi="Arial" w:cs="Arial"/>
          <w:sz w:val="20"/>
          <w:szCs w:val="20"/>
        </w:rPr>
        <w:t>València</w:t>
      </w:r>
      <w:proofErr w:type="spellEnd"/>
      <w:r w:rsidRPr="003517CA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3517CA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 w:rsidRPr="003517CA">
        <w:rPr>
          <w:rFonts w:ascii="Arial" w:hAnsi="Arial" w:cs="Arial"/>
          <w:sz w:val="20"/>
          <w:szCs w:val="20"/>
        </w:rPr>
        <w:t>).</w:t>
      </w:r>
    </w:p>
    <w:p w:rsidR="00E724F2" w:rsidRPr="003517CA" w:rsidRDefault="00E724F2" w:rsidP="000B06E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E619A" w:rsidRPr="003517CA" w:rsidRDefault="00F9201D" w:rsidP="000B06E4">
      <w:pPr>
        <w:contextualSpacing/>
        <w:jc w:val="center"/>
        <w:rPr>
          <w:rFonts w:ascii="Arial" w:hAnsi="Arial" w:cs="Arial"/>
          <w:sz w:val="20"/>
          <w:szCs w:val="20"/>
        </w:rPr>
      </w:pPr>
      <w:r w:rsidRPr="003517CA">
        <w:rPr>
          <w:rFonts w:ascii="Arial" w:hAnsi="Arial" w:cs="Arial"/>
          <w:sz w:val="20"/>
          <w:szCs w:val="20"/>
        </w:rPr>
        <w:t xml:space="preserve">Valencia, a </w:t>
      </w:r>
      <w:r w:rsidR="00B070E3" w:rsidRPr="003517CA">
        <w:rPr>
          <w:rFonts w:ascii="Arial" w:hAnsi="Arial" w:cs="Arial"/>
          <w:sz w:val="20"/>
          <w:szCs w:val="20"/>
        </w:rPr>
        <w:t>28</w:t>
      </w:r>
      <w:r w:rsidR="00FE619A" w:rsidRPr="003517CA">
        <w:rPr>
          <w:rFonts w:ascii="Arial" w:hAnsi="Arial" w:cs="Arial"/>
          <w:sz w:val="20"/>
          <w:szCs w:val="20"/>
        </w:rPr>
        <w:t xml:space="preserve"> de Noviembre de 2016.</w:t>
      </w:r>
    </w:p>
    <w:p w:rsidR="00FE619A" w:rsidRDefault="00FE619A" w:rsidP="000B06E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0B06E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0B06E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0B06E4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0B06E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0B06E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57" w:rsidRDefault="00663F57" w:rsidP="00B9108F">
      <w:pPr>
        <w:spacing w:after="0" w:line="240" w:lineRule="auto"/>
      </w:pPr>
      <w:r>
        <w:separator/>
      </w:r>
    </w:p>
  </w:endnote>
  <w:endnote w:type="continuationSeparator" w:id="0">
    <w:p w:rsidR="00663F57" w:rsidRDefault="00663F57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57" w:rsidRDefault="00663F57" w:rsidP="00B9108F">
      <w:pPr>
        <w:spacing w:after="0" w:line="240" w:lineRule="auto"/>
      </w:pPr>
      <w:r>
        <w:separator/>
      </w:r>
    </w:p>
  </w:footnote>
  <w:footnote w:type="continuationSeparator" w:id="0">
    <w:p w:rsidR="00663F57" w:rsidRDefault="00663F57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57" w:rsidRDefault="00663F57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1846069" r:id="rId2"/>
      </w:object>
    </w:r>
  </w:p>
  <w:p w:rsidR="00663F57" w:rsidRDefault="00663F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DEE"/>
    <w:multiLevelType w:val="hybridMultilevel"/>
    <w:tmpl w:val="335240AC"/>
    <w:lvl w:ilvl="0" w:tplc="C7E67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B06E4"/>
    <w:rsid w:val="001917D5"/>
    <w:rsid w:val="001B5085"/>
    <w:rsid w:val="00234B57"/>
    <w:rsid w:val="002A1669"/>
    <w:rsid w:val="003517CA"/>
    <w:rsid w:val="003573AD"/>
    <w:rsid w:val="004356A0"/>
    <w:rsid w:val="005A4150"/>
    <w:rsid w:val="00663F57"/>
    <w:rsid w:val="00841E23"/>
    <w:rsid w:val="008E2103"/>
    <w:rsid w:val="00940F36"/>
    <w:rsid w:val="00984844"/>
    <w:rsid w:val="009B2807"/>
    <w:rsid w:val="009C6F12"/>
    <w:rsid w:val="009E20DA"/>
    <w:rsid w:val="009E4ECE"/>
    <w:rsid w:val="00A6241B"/>
    <w:rsid w:val="00A815E7"/>
    <w:rsid w:val="00B05B49"/>
    <w:rsid w:val="00B070E3"/>
    <w:rsid w:val="00B62D1D"/>
    <w:rsid w:val="00B9108F"/>
    <w:rsid w:val="00B95F07"/>
    <w:rsid w:val="00BA5473"/>
    <w:rsid w:val="00BD3392"/>
    <w:rsid w:val="00E724F2"/>
    <w:rsid w:val="00F15091"/>
    <w:rsid w:val="00F362D7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styleId="Prrafodelista">
    <w:name w:val="List Paragraph"/>
    <w:basedOn w:val="Normal"/>
    <w:uiPriority w:val="34"/>
    <w:qFormat/>
    <w:rsid w:val="00B070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A92F-39CD-49FA-ACE4-3CC72EC5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11</cp:revision>
  <dcterms:created xsi:type="dcterms:W3CDTF">2016-11-28T12:05:00Z</dcterms:created>
  <dcterms:modified xsi:type="dcterms:W3CDTF">2016-11-28T12:48:00Z</dcterms:modified>
</cp:coreProperties>
</file>