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281657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B67E7" w:rsidRPr="0028165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1657">
        <w:rPr>
          <w:rFonts w:ascii="Arial" w:hAnsi="Arial" w:cs="Arial"/>
          <w:b/>
          <w:color w:val="000000" w:themeColor="text1"/>
          <w:sz w:val="32"/>
          <w:szCs w:val="32"/>
        </w:rPr>
        <w:t>ANUNCI PER A PRESENTACIÓ DE PROPOSTES</w:t>
      </w:r>
    </w:p>
    <w:p w:rsidR="00FE619A" w:rsidRPr="00281657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499B" w:rsidRPr="00281657" w:rsidRDefault="00C1499B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67E7" w:rsidRPr="0028165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>1. ENTITAT ADJUDICADORA:</w:t>
      </w:r>
    </w:p>
    <w:p w:rsidR="000B67E7" w:rsidRPr="0028165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>: OAM UNIVERSITAT POPULAR DE L’AJUNTAMENT DE VALÈNCIA.</w:t>
      </w:r>
    </w:p>
    <w:p w:rsidR="000B67E7" w:rsidRPr="0028165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Servici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tramita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l’expedient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Oficines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Centrals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20DA" w:rsidRPr="00281657" w:rsidRDefault="000B67E7" w:rsidP="000B67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c) Número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d’expedient</w:t>
      </w:r>
      <w:proofErr w:type="spellEnd"/>
      <w:proofErr w:type="gramStart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r w:rsidR="009C3289" w:rsidRPr="00281657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="009C3289" w:rsidRPr="00281657">
        <w:rPr>
          <w:rFonts w:ascii="Arial" w:hAnsi="Arial" w:cs="Arial"/>
          <w:color w:val="000000" w:themeColor="text1"/>
          <w:sz w:val="20"/>
          <w:szCs w:val="20"/>
        </w:rPr>
        <w:t>-</w:t>
      </w:r>
      <w:r w:rsidR="009E20DA" w:rsidRPr="00281657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F47AD1" w:rsidRPr="00281657">
        <w:rPr>
          <w:rFonts w:ascii="Arial" w:hAnsi="Arial" w:cs="Arial"/>
          <w:color w:val="000000" w:themeColor="text1"/>
          <w:sz w:val="20"/>
          <w:szCs w:val="20"/>
        </w:rPr>
        <w:t>9</w:t>
      </w:r>
      <w:r w:rsidR="009E20DA" w:rsidRPr="00281657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="00F47AD1" w:rsidRPr="00281657">
        <w:rPr>
          <w:rFonts w:ascii="Arial" w:hAnsi="Arial" w:cs="Arial"/>
          <w:color w:val="000000" w:themeColor="text1"/>
          <w:sz w:val="20"/>
          <w:szCs w:val="20"/>
        </w:rPr>
        <w:t>4</w:t>
      </w:r>
      <w:r w:rsidR="009E20DA" w:rsidRPr="0028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Pr="00281657" w:rsidRDefault="007C0A85" w:rsidP="000B67E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>2.  OBJECTE I DURADA</w:t>
      </w:r>
      <w:r w:rsidR="000B67E7" w:rsidRPr="00281657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CONTRACTE:</w:t>
      </w:r>
    </w:p>
    <w:p w:rsidR="007C0A85" w:rsidRPr="00281657" w:rsidRDefault="007C0A85" w:rsidP="007C0A85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0A85" w:rsidRPr="00281657" w:rsidRDefault="007C0A85" w:rsidP="00957BD0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 xml:space="preserve">OBJECTE DEL CONTRACTE:   </w:t>
      </w:r>
    </w:p>
    <w:p w:rsidR="001D3C80" w:rsidRPr="00281657" w:rsidRDefault="001D3C80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911381" w:rsidRPr="00281657" w:rsidRDefault="00911381" w:rsidP="001D3C8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Subministrament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materials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fungibles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d'Oficina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per a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dotació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la UNIVERSITAT POPULAR DE L'AJUNTAMENT DE VALÈNCIA (Centres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Oficines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es detalla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Annex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I.</w:t>
      </w:r>
    </w:p>
    <w:p w:rsidR="00911381" w:rsidRPr="00281657" w:rsidRDefault="00911381" w:rsidP="001D3C8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d'articles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serveix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referència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per a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valoració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econòmica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proposta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podent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-se adquirir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nous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articles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funció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necessitats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sorgisquen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durant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vigència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del contracte,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d'acord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catàleg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preus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tots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productes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puga subministrar 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proveïdor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s'haurà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d'aportar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juntament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pressupost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11381" w:rsidRPr="00281657" w:rsidRDefault="00911381" w:rsidP="001D3C8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En el preu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considerarà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inclòs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transport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lliurament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instal·lació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materials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fungibles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d'Oficina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totes 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instal·lacions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centres de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Popular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situats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ciutat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seues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pedanies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centres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s'adjunta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Annex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II),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havent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-se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desglossar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preus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unitaris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conceptes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IVA.</w:t>
      </w:r>
    </w:p>
    <w:p w:rsidR="00911381" w:rsidRPr="00281657" w:rsidRDefault="00911381" w:rsidP="001D3C8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cas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l'adjudicatari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del contracte menor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d'aquest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subministrament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fóra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persona física, es considera que no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desenvolupa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treball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depenent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inserit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l'estructura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organitzativa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l'Organisme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Autònom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Municipal UNIVERSITAT POPULAR DE L'AJUNTAMENT DE VALÈNCIA,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açò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conformitat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el que 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disposa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articles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11.1 i 308.2 de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9/2017, de 8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traslladen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l'ordenament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Parlament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2014.</w:t>
      </w:r>
    </w:p>
    <w:p w:rsidR="00911381" w:rsidRPr="00281657" w:rsidRDefault="00911381" w:rsidP="001D3C8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46F3" w:rsidRPr="00281657" w:rsidRDefault="00B846F3" w:rsidP="00957BD0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>Facturació</w:t>
      </w:r>
      <w:proofErr w:type="spellEnd"/>
      <w:proofErr w:type="gramStart"/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contra</w:t>
      </w:r>
      <w:r w:rsidR="00A26FE1" w:rsidRPr="00281657">
        <w:rPr>
          <w:rFonts w:ascii="Arial" w:hAnsi="Arial" w:cs="Arial"/>
          <w:color w:val="000000" w:themeColor="text1"/>
          <w:sz w:val="20"/>
          <w:szCs w:val="20"/>
        </w:rPr>
        <w:t>c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tista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facturar</w:t>
      </w:r>
      <w:r w:rsidR="00A26FE1" w:rsidRPr="00281657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spellEnd"/>
      <w:r w:rsidR="00A26FE1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281657">
        <w:rPr>
          <w:rFonts w:ascii="Arial" w:hAnsi="Arial" w:cs="Arial"/>
          <w:color w:val="000000" w:themeColor="text1"/>
          <w:sz w:val="20"/>
          <w:szCs w:val="20"/>
        </w:rPr>
        <w:t>electrò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nicament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 través de FACE.</w:t>
      </w:r>
    </w:p>
    <w:p w:rsidR="00D337E5" w:rsidRPr="00281657" w:rsidRDefault="00C63F69" w:rsidP="007305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>DURADA</w:t>
      </w:r>
      <w:r w:rsidR="00A26FE1" w:rsidRPr="00281657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</w:t>
      </w:r>
      <w:r w:rsidR="009E20DA" w:rsidRPr="00281657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E20DA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37E5" w:rsidRPr="00281657">
        <w:rPr>
          <w:rFonts w:ascii="Arial" w:hAnsi="Arial" w:cs="Arial"/>
          <w:color w:val="000000" w:themeColor="text1"/>
          <w:sz w:val="20"/>
          <w:szCs w:val="20"/>
        </w:rPr>
        <w:t xml:space="preserve">des de 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 xml:space="preserve"> del contracte </w:t>
      </w:r>
      <w:proofErr w:type="spellStart"/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 xml:space="preserve"> al 31</w:t>
      </w:r>
      <w:r w:rsidR="00D337E5" w:rsidRPr="00281657">
        <w:rPr>
          <w:rFonts w:ascii="Arial" w:hAnsi="Arial" w:cs="Arial"/>
          <w:color w:val="000000" w:themeColor="text1"/>
          <w:sz w:val="20"/>
          <w:szCs w:val="20"/>
        </w:rPr>
        <w:t>/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12</w:t>
      </w:r>
      <w:r w:rsidR="00D337E5" w:rsidRPr="00281657">
        <w:rPr>
          <w:rFonts w:ascii="Arial" w:hAnsi="Arial" w:cs="Arial"/>
          <w:color w:val="000000" w:themeColor="text1"/>
          <w:sz w:val="20"/>
          <w:szCs w:val="20"/>
        </w:rPr>
        <w:t>/2019.</w:t>
      </w:r>
    </w:p>
    <w:p w:rsidR="00CE313D" w:rsidRPr="00281657" w:rsidRDefault="00CE313D" w:rsidP="00957BD0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>3. PRESSUPOST MÀXIM PER A ADJUDICAR EL CONTRACTE (SI ÉS PROCEDENT):</w:t>
      </w:r>
    </w:p>
    <w:p w:rsidR="002B6287" w:rsidRPr="00281657" w:rsidRDefault="008E1FD4" w:rsidP="00957BD0">
      <w:pPr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despesa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313D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E313D" w:rsidRPr="00281657">
        <w:rPr>
          <w:rFonts w:ascii="Arial" w:hAnsi="Arial" w:cs="Arial"/>
          <w:color w:val="000000" w:themeColor="text1"/>
          <w:sz w:val="20"/>
          <w:szCs w:val="20"/>
        </w:rPr>
        <w:t>màxim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CE313D" w:rsidRPr="00281657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 xml:space="preserve"> per a este contracte,</w:t>
      </w:r>
      <w:r w:rsidR="00475460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75460" w:rsidRPr="00281657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="00475460" w:rsidRPr="00281657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="00475460" w:rsidRPr="00281657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="00475460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42A9" w:rsidRPr="00281657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606435" w:rsidRPr="00281657">
        <w:rPr>
          <w:rFonts w:ascii="Arial" w:hAnsi="Arial" w:cs="Arial"/>
          <w:color w:val="000000" w:themeColor="text1"/>
          <w:sz w:val="20"/>
          <w:szCs w:val="20"/>
        </w:rPr>
        <w:t>14.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90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="00606435" w:rsidRPr="00281657">
        <w:rPr>
          <w:rFonts w:ascii="Arial" w:hAnsi="Arial" w:cs="Arial"/>
          <w:color w:val="000000" w:themeColor="text1"/>
          <w:sz w:val="20"/>
          <w:szCs w:val="20"/>
        </w:rPr>
        <w:t>,00</w:t>
      </w:r>
      <w:r w:rsidR="002B6287" w:rsidRPr="00281657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 xml:space="preserve">-€, </w:t>
      </w:r>
      <w:proofErr w:type="spellStart"/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B846F3"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3.12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9</w:t>
      </w:r>
      <w:r w:rsidR="00606435" w:rsidRPr="00281657">
        <w:rPr>
          <w:rFonts w:ascii="Arial" w:hAnsi="Arial" w:cs="Arial"/>
          <w:color w:val="000000" w:themeColor="text1"/>
          <w:sz w:val="20"/>
          <w:szCs w:val="20"/>
        </w:rPr>
        <w:t>,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00</w:t>
      </w:r>
      <w:r w:rsidR="002B6287" w:rsidRPr="00281657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281657">
        <w:rPr>
          <w:rFonts w:ascii="Arial" w:hAnsi="Arial" w:cs="Arial"/>
          <w:color w:val="000000" w:themeColor="text1"/>
          <w:sz w:val="20"/>
          <w:szCs w:val="20"/>
        </w:rPr>
        <w:t>asce</w:t>
      </w:r>
      <w:r w:rsidR="00C63F69" w:rsidRPr="00281657">
        <w:rPr>
          <w:rFonts w:ascii="Arial" w:hAnsi="Arial" w:cs="Arial"/>
          <w:color w:val="000000" w:themeColor="text1"/>
          <w:sz w:val="20"/>
          <w:szCs w:val="20"/>
        </w:rPr>
        <w:t>ndint</w:t>
      </w:r>
      <w:proofErr w:type="spellEnd"/>
      <w:r w:rsidR="00C63F69" w:rsidRPr="00281657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C63F69" w:rsidRPr="0028165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63F69" w:rsidRPr="00281657">
        <w:rPr>
          <w:rFonts w:ascii="Arial" w:hAnsi="Arial" w:cs="Arial"/>
          <w:color w:val="000000" w:themeColor="text1"/>
          <w:sz w:val="20"/>
          <w:szCs w:val="20"/>
        </w:rPr>
        <w:t xml:space="preserve"> total de</w:t>
      </w:r>
      <w:r w:rsidR="00F667CE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18</w:t>
      </w:r>
      <w:r w:rsidR="00606435" w:rsidRPr="00281657">
        <w:rPr>
          <w:rFonts w:ascii="Arial" w:hAnsi="Arial" w:cs="Arial"/>
          <w:color w:val="000000" w:themeColor="text1"/>
          <w:sz w:val="20"/>
          <w:szCs w:val="20"/>
        </w:rPr>
        <w:t>.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29</w:t>
      </w:r>
      <w:r w:rsidR="00606435" w:rsidRPr="00281657">
        <w:rPr>
          <w:rFonts w:ascii="Arial" w:hAnsi="Arial" w:cs="Arial"/>
          <w:color w:val="000000" w:themeColor="text1"/>
          <w:sz w:val="20"/>
          <w:szCs w:val="20"/>
        </w:rPr>
        <w:t>,</w:t>
      </w:r>
      <w:r w:rsidR="00B32881"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 w:rsidR="002B6287" w:rsidRPr="00281657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CE313D" w:rsidRPr="00281657" w:rsidRDefault="00CE313D" w:rsidP="00957BD0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t>4. PRESENTACIÓ DE LA PROPOSTA, ADJUNTANT PRESSUPOST I DOCUMENTACIÓ:</w:t>
      </w:r>
    </w:p>
    <w:p w:rsidR="00CE313D" w:rsidRPr="00281657" w:rsidRDefault="00CE313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a) 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realitzarà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 través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l’e-mail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només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 per esta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via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upsadministrativa@valencia.es</w:t>
      </w:r>
    </w:p>
    <w:p w:rsidR="00CE313D" w:rsidRPr="00281657" w:rsidRDefault="00CE313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CE313D" w:rsidRPr="00281657" w:rsidRDefault="00CE313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Telèfon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CE313D" w:rsidRPr="00281657" w:rsidRDefault="00CE313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Popular. C/Amadeo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Savoia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nº 11 Planta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Baixa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F69" w:rsidRPr="00281657">
        <w:rPr>
          <w:rFonts w:ascii="Arial" w:hAnsi="Arial" w:cs="Arial"/>
          <w:color w:val="000000" w:themeColor="text1"/>
          <w:sz w:val="20"/>
          <w:szCs w:val="20"/>
        </w:rPr>
        <w:t>A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E313D" w:rsidRPr="00281657" w:rsidRDefault="00CE313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Localitat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codi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postal: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- 46010.</w:t>
      </w:r>
    </w:p>
    <w:p w:rsidR="00CE313D" w:rsidRPr="00281657" w:rsidRDefault="00CE313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f) Data i hora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límit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per a presentar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pressupost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documentació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E313D" w:rsidRPr="003F1120" w:rsidRDefault="003F1120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3F1120">
        <w:rPr>
          <w:rFonts w:ascii="Arial" w:hAnsi="Arial" w:cs="Arial"/>
          <w:color w:val="000000" w:themeColor="text1"/>
          <w:sz w:val="20"/>
          <w:szCs w:val="20"/>
        </w:rPr>
        <w:t>El 14</w:t>
      </w:r>
      <w:r w:rsidR="008E1FD4" w:rsidRPr="003F11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1D69" w:rsidRPr="003F1120">
        <w:rPr>
          <w:rFonts w:ascii="Arial" w:hAnsi="Arial" w:cs="Arial"/>
          <w:color w:val="000000" w:themeColor="text1"/>
          <w:sz w:val="20"/>
          <w:szCs w:val="20"/>
        </w:rPr>
        <w:t>d</w:t>
      </w:r>
      <w:r w:rsidR="00D053D1" w:rsidRPr="003F1120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D053D1" w:rsidRPr="003F1120">
        <w:rPr>
          <w:rFonts w:ascii="Arial" w:hAnsi="Arial" w:cs="Arial"/>
          <w:color w:val="000000" w:themeColor="text1"/>
          <w:sz w:val="20"/>
          <w:szCs w:val="20"/>
        </w:rPr>
        <w:t>Ma</w:t>
      </w:r>
      <w:r w:rsidR="008E1FD4" w:rsidRPr="003F1120">
        <w:rPr>
          <w:rFonts w:ascii="Arial" w:hAnsi="Arial" w:cs="Arial"/>
          <w:color w:val="000000" w:themeColor="text1"/>
          <w:sz w:val="20"/>
          <w:szCs w:val="20"/>
        </w:rPr>
        <w:t>r</w:t>
      </w:r>
      <w:r w:rsidR="00D053D1" w:rsidRPr="003F1120">
        <w:rPr>
          <w:rFonts w:ascii="Arial" w:hAnsi="Arial" w:cs="Arial"/>
          <w:color w:val="000000" w:themeColor="text1"/>
          <w:sz w:val="20"/>
          <w:szCs w:val="20"/>
        </w:rPr>
        <w:t>ç</w:t>
      </w:r>
      <w:proofErr w:type="spellEnd"/>
      <w:r w:rsidR="008E1FD4" w:rsidRPr="003F11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F69" w:rsidRPr="003F1120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CE313D" w:rsidRPr="003F1120">
        <w:rPr>
          <w:rFonts w:ascii="Arial" w:hAnsi="Arial" w:cs="Arial"/>
          <w:color w:val="000000" w:themeColor="text1"/>
          <w:sz w:val="20"/>
          <w:szCs w:val="20"/>
        </w:rPr>
        <w:t>201</w:t>
      </w:r>
      <w:r w:rsidR="008E1FD4" w:rsidRPr="003F1120">
        <w:rPr>
          <w:rFonts w:ascii="Arial" w:hAnsi="Arial" w:cs="Arial"/>
          <w:color w:val="000000" w:themeColor="text1"/>
          <w:sz w:val="20"/>
          <w:szCs w:val="20"/>
        </w:rPr>
        <w:t>9</w:t>
      </w:r>
      <w:r w:rsidR="00CE313D" w:rsidRPr="003F1120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3F1120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3F11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957BD0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:rsidR="00281657" w:rsidRPr="001D3C80" w:rsidRDefault="00281657" w:rsidP="00957BD0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:rsidR="004424A8" w:rsidRPr="00281657" w:rsidRDefault="004424A8" w:rsidP="00957BD0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5. ALTRES INFORMACIONS:</w:t>
      </w:r>
    </w:p>
    <w:p w:rsidR="00093F98" w:rsidRPr="001D3C80" w:rsidRDefault="00093F98" w:rsidP="00957BD0">
      <w:pPr>
        <w:contextualSpacing/>
        <w:rPr>
          <w:rFonts w:ascii="Arial" w:hAnsi="Arial" w:cs="Arial"/>
          <w:color w:val="00B050"/>
          <w:sz w:val="20"/>
          <w:szCs w:val="20"/>
        </w:rPr>
      </w:pPr>
    </w:p>
    <w:p w:rsidR="00E12A6D" w:rsidRPr="00281657" w:rsidRDefault="00E12A6D" w:rsidP="00957BD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base per 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911381" w:rsidRPr="00281657" w:rsidRDefault="00911381" w:rsidP="004424A8">
      <w:pPr>
        <w:contextualSpacing/>
        <w:jc w:val="both"/>
        <w:rPr>
          <w:color w:val="000000" w:themeColor="text1"/>
        </w:rPr>
      </w:pPr>
      <w:r w:rsidRPr="00281657">
        <w:rPr>
          <w:color w:val="000000" w:themeColor="text1"/>
        </w:rPr>
        <w:t xml:space="preserve">I.- Preu </w:t>
      </w:r>
      <w:proofErr w:type="spellStart"/>
      <w:r w:rsidRPr="00281657">
        <w:rPr>
          <w:color w:val="000000" w:themeColor="text1"/>
        </w:rPr>
        <w:t>oferit</w:t>
      </w:r>
      <w:proofErr w:type="spellEnd"/>
      <w:r w:rsidRPr="00281657">
        <w:rPr>
          <w:color w:val="000000" w:themeColor="text1"/>
        </w:rPr>
        <w:t>.</w:t>
      </w:r>
    </w:p>
    <w:p w:rsidR="00911381" w:rsidRPr="00281657" w:rsidRDefault="00911381" w:rsidP="004424A8">
      <w:pPr>
        <w:contextualSpacing/>
        <w:jc w:val="both"/>
        <w:rPr>
          <w:color w:val="000000" w:themeColor="text1"/>
        </w:rPr>
      </w:pPr>
      <w:r w:rsidRPr="00281657">
        <w:rPr>
          <w:color w:val="000000" w:themeColor="text1"/>
        </w:rPr>
        <w:t xml:space="preserve">II.- </w:t>
      </w:r>
      <w:proofErr w:type="spellStart"/>
      <w:r w:rsidRPr="00281657">
        <w:rPr>
          <w:color w:val="000000" w:themeColor="text1"/>
        </w:rPr>
        <w:t>Terminis</w:t>
      </w:r>
      <w:proofErr w:type="spellEnd"/>
      <w:r w:rsidRPr="00281657">
        <w:rPr>
          <w:color w:val="000000" w:themeColor="text1"/>
        </w:rPr>
        <w:t xml:space="preserve"> de </w:t>
      </w:r>
      <w:proofErr w:type="spellStart"/>
      <w:r w:rsidRPr="00281657">
        <w:rPr>
          <w:color w:val="000000" w:themeColor="text1"/>
        </w:rPr>
        <w:t>lliurament</w:t>
      </w:r>
      <w:proofErr w:type="spellEnd"/>
      <w:r w:rsidRPr="00281657">
        <w:rPr>
          <w:color w:val="000000" w:themeColor="text1"/>
        </w:rPr>
        <w:t>.</w:t>
      </w:r>
    </w:p>
    <w:p w:rsidR="00911381" w:rsidRPr="00281657" w:rsidRDefault="00911381" w:rsidP="004424A8">
      <w:pPr>
        <w:contextualSpacing/>
        <w:jc w:val="both"/>
        <w:rPr>
          <w:color w:val="000000" w:themeColor="text1"/>
        </w:rPr>
      </w:pPr>
      <w:r w:rsidRPr="00281657">
        <w:rPr>
          <w:color w:val="000000" w:themeColor="text1"/>
        </w:rPr>
        <w:t xml:space="preserve">III.- </w:t>
      </w:r>
      <w:proofErr w:type="spellStart"/>
      <w:r w:rsidRPr="00281657">
        <w:rPr>
          <w:color w:val="000000" w:themeColor="text1"/>
        </w:rPr>
        <w:t>Catàleg</w:t>
      </w:r>
      <w:proofErr w:type="spellEnd"/>
      <w:r w:rsidRPr="00281657">
        <w:rPr>
          <w:color w:val="000000" w:themeColor="text1"/>
        </w:rPr>
        <w:t xml:space="preserve"> de </w:t>
      </w:r>
      <w:proofErr w:type="spellStart"/>
      <w:r w:rsidRPr="00281657">
        <w:rPr>
          <w:color w:val="000000" w:themeColor="text1"/>
        </w:rPr>
        <w:t>preus</w:t>
      </w:r>
      <w:proofErr w:type="spellEnd"/>
      <w:r w:rsidRPr="00281657">
        <w:rPr>
          <w:color w:val="000000" w:themeColor="text1"/>
        </w:rPr>
        <w:t xml:space="preserve"> de </w:t>
      </w:r>
      <w:proofErr w:type="spellStart"/>
      <w:r w:rsidRPr="00281657">
        <w:rPr>
          <w:color w:val="000000" w:themeColor="text1"/>
        </w:rPr>
        <w:t>tots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els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productes</w:t>
      </w:r>
      <w:proofErr w:type="spellEnd"/>
      <w:r w:rsidRPr="00281657">
        <w:rPr>
          <w:color w:val="000000" w:themeColor="text1"/>
        </w:rPr>
        <w:t xml:space="preserve"> i, si </w:t>
      </w:r>
      <w:proofErr w:type="spellStart"/>
      <w:r w:rsidRPr="00281657">
        <w:rPr>
          <w:color w:val="000000" w:themeColor="text1"/>
        </w:rPr>
        <w:t>escau</w:t>
      </w:r>
      <w:proofErr w:type="spellEnd"/>
      <w:r w:rsidRPr="00281657">
        <w:rPr>
          <w:color w:val="000000" w:themeColor="text1"/>
        </w:rPr>
        <w:t xml:space="preserve">, </w:t>
      </w:r>
      <w:proofErr w:type="spellStart"/>
      <w:r w:rsidRPr="00281657">
        <w:rPr>
          <w:color w:val="000000" w:themeColor="text1"/>
        </w:rPr>
        <w:t>descomptes</w:t>
      </w:r>
      <w:proofErr w:type="spellEnd"/>
      <w:r w:rsidRPr="00281657">
        <w:rPr>
          <w:color w:val="000000" w:themeColor="text1"/>
        </w:rPr>
        <w:t>.</w:t>
      </w:r>
    </w:p>
    <w:p w:rsidR="00911381" w:rsidRPr="00281657" w:rsidRDefault="00911381" w:rsidP="004424A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color w:val="000000" w:themeColor="text1"/>
        </w:rPr>
        <w:t xml:space="preserve">IV.- Plataforma </w:t>
      </w:r>
      <w:proofErr w:type="spellStart"/>
      <w:r w:rsidRPr="00281657">
        <w:rPr>
          <w:color w:val="000000" w:themeColor="text1"/>
        </w:rPr>
        <w:t>informàtica</w:t>
      </w:r>
      <w:proofErr w:type="spellEnd"/>
      <w:r w:rsidRPr="00281657">
        <w:rPr>
          <w:color w:val="000000" w:themeColor="text1"/>
        </w:rPr>
        <w:t xml:space="preserve"> que </w:t>
      </w:r>
      <w:proofErr w:type="spellStart"/>
      <w:r w:rsidRPr="00281657">
        <w:rPr>
          <w:color w:val="000000" w:themeColor="text1"/>
        </w:rPr>
        <w:t>possibilite</w:t>
      </w:r>
      <w:proofErr w:type="spellEnd"/>
      <w:r w:rsidRPr="00281657">
        <w:rPr>
          <w:color w:val="000000" w:themeColor="text1"/>
        </w:rPr>
        <w:t xml:space="preserve"> la </w:t>
      </w:r>
      <w:proofErr w:type="spellStart"/>
      <w:r w:rsidRPr="00281657">
        <w:rPr>
          <w:color w:val="000000" w:themeColor="text1"/>
        </w:rPr>
        <w:t>gestió</w:t>
      </w:r>
      <w:proofErr w:type="spellEnd"/>
      <w:r w:rsidRPr="00281657">
        <w:rPr>
          <w:color w:val="000000" w:themeColor="text1"/>
        </w:rPr>
        <w:t xml:space="preserve"> de </w:t>
      </w:r>
      <w:proofErr w:type="spellStart"/>
      <w:r w:rsidRPr="00281657">
        <w:rPr>
          <w:color w:val="000000" w:themeColor="text1"/>
        </w:rPr>
        <w:t>sol·licitud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independent</w:t>
      </w:r>
      <w:proofErr w:type="spellEnd"/>
      <w:r w:rsidRPr="00281657">
        <w:rPr>
          <w:color w:val="000000" w:themeColor="text1"/>
        </w:rPr>
        <w:t xml:space="preserve"> de </w:t>
      </w:r>
      <w:proofErr w:type="spellStart"/>
      <w:r w:rsidRPr="00281657">
        <w:rPr>
          <w:color w:val="000000" w:themeColor="text1"/>
        </w:rPr>
        <w:t>materials</w:t>
      </w:r>
      <w:proofErr w:type="spellEnd"/>
      <w:r w:rsidRPr="00281657">
        <w:rPr>
          <w:color w:val="000000" w:themeColor="text1"/>
        </w:rPr>
        <w:t xml:space="preserve"> per </w:t>
      </w:r>
      <w:proofErr w:type="spellStart"/>
      <w:r w:rsidRPr="00281657">
        <w:rPr>
          <w:color w:val="000000" w:themeColor="text1"/>
        </w:rPr>
        <w:t>tots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els</w:t>
      </w:r>
      <w:proofErr w:type="spellEnd"/>
      <w:r w:rsidRPr="00281657">
        <w:rPr>
          <w:color w:val="000000" w:themeColor="text1"/>
        </w:rPr>
        <w:t xml:space="preserve"> centres, </w:t>
      </w:r>
      <w:proofErr w:type="spellStart"/>
      <w:r w:rsidRPr="00281657">
        <w:rPr>
          <w:color w:val="000000" w:themeColor="text1"/>
        </w:rPr>
        <w:t>amb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possibilitat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d'emissió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d'informes</w:t>
      </w:r>
      <w:proofErr w:type="spellEnd"/>
      <w:r w:rsidRPr="00281657">
        <w:rPr>
          <w:color w:val="000000" w:themeColor="text1"/>
        </w:rPr>
        <w:t xml:space="preserve"> </w:t>
      </w:r>
      <w:proofErr w:type="spellStart"/>
      <w:r w:rsidRPr="00281657">
        <w:rPr>
          <w:color w:val="000000" w:themeColor="text1"/>
        </w:rPr>
        <w:t>estadístics</w:t>
      </w:r>
      <w:proofErr w:type="spellEnd"/>
      <w:r w:rsidRPr="00281657">
        <w:rPr>
          <w:color w:val="000000" w:themeColor="text1"/>
        </w:rPr>
        <w:t xml:space="preserve"> de </w:t>
      </w:r>
      <w:proofErr w:type="spellStart"/>
      <w:r w:rsidRPr="00281657">
        <w:rPr>
          <w:color w:val="000000" w:themeColor="text1"/>
        </w:rPr>
        <w:t>consums</w:t>
      </w:r>
      <w:proofErr w:type="spellEnd"/>
      <w:r w:rsidRPr="00281657">
        <w:rPr>
          <w:color w:val="000000" w:themeColor="text1"/>
        </w:rPr>
        <w:t>.</w:t>
      </w:r>
    </w:p>
    <w:p w:rsidR="00911381" w:rsidRPr="00281657" w:rsidRDefault="00911381" w:rsidP="004424A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24A8" w:rsidRPr="00281657" w:rsidRDefault="004424A8" w:rsidP="004424A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Basant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-se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paràmetres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s’establixen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Condicions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del Contracte,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tècnics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l’OAM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valoraran les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propostes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presentades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emetran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un informe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proposaran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l’òrgan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contractació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competent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avantatjosa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juí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l’informador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tenint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compte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el que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l’article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118</w:t>
      </w:r>
      <w:r w:rsidR="00E20728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E20728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l</w:t>
      </w:r>
      <w:r w:rsidR="00E20728" w:rsidRPr="00281657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E20728" w:rsidRPr="00281657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="00E20728" w:rsidRPr="00281657">
        <w:rPr>
          <w:rFonts w:ascii="Arial" w:hAnsi="Arial" w:cs="Arial"/>
          <w:color w:val="000000" w:themeColor="text1"/>
          <w:sz w:val="20"/>
          <w:szCs w:val="20"/>
        </w:rPr>
        <w:t xml:space="preserve"> 9/2017,</w:t>
      </w:r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de 8 de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es trasponen a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l’ordenament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del Parlamento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="001A728D" w:rsidRPr="00281657">
        <w:rPr>
          <w:rFonts w:ascii="Arial" w:hAnsi="Arial" w:cs="Arial"/>
          <w:color w:val="000000" w:themeColor="text1"/>
          <w:sz w:val="20"/>
          <w:szCs w:val="20"/>
        </w:rPr>
        <w:t xml:space="preserve"> de 2014.  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resultat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selecció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adjudicació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publicarà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l’apartat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Contracta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la UP de la web de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8" w:history="1">
        <w:r w:rsidRPr="00281657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www.universitatpopular.com</w:t>
        </w:r>
      </w:hyperlink>
      <w:r w:rsidRPr="00281657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D3C80" w:rsidRPr="003F1120" w:rsidRDefault="001D3C80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E619A" w:rsidRPr="003F1120" w:rsidRDefault="00EF083E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F1120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2F4DA6" w:rsidRPr="003F1120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2F4DA6" w:rsidRPr="003F1120">
        <w:rPr>
          <w:rFonts w:ascii="Arial" w:hAnsi="Arial" w:cs="Arial"/>
          <w:color w:val="000000" w:themeColor="text1"/>
          <w:sz w:val="20"/>
          <w:szCs w:val="20"/>
        </w:rPr>
        <w:t>, a 8</w:t>
      </w:r>
      <w:r w:rsidR="00FE619A" w:rsidRPr="003F1120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D053D1" w:rsidRPr="003F1120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D053D1" w:rsidRPr="003F1120">
        <w:rPr>
          <w:rFonts w:ascii="Arial" w:hAnsi="Arial" w:cs="Arial"/>
          <w:color w:val="000000" w:themeColor="text1"/>
          <w:sz w:val="20"/>
          <w:szCs w:val="20"/>
        </w:rPr>
        <w:t>Març</w:t>
      </w:r>
      <w:proofErr w:type="spellEnd"/>
      <w:r w:rsidR="00F47AD1" w:rsidRPr="003F11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AE8" w:rsidRPr="003F1120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F47AD1" w:rsidRPr="003F1120">
        <w:rPr>
          <w:rFonts w:ascii="Arial" w:hAnsi="Arial" w:cs="Arial"/>
          <w:color w:val="000000" w:themeColor="text1"/>
          <w:sz w:val="20"/>
          <w:szCs w:val="20"/>
        </w:rPr>
        <w:t>9</w:t>
      </w:r>
      <w:r w:rsidR="00FE619A" w:rsidRPr="003F11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3C80" w:rsidRPr="003F1120" w:rsidRDefault="001D3C80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9C37D7" w:rsidRDefault="009C37D7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9C37D7" w:rsidRDefault="009C37D7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Pr="00B32881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B32881" w:rsidRDefault="00B32881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C534F7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C534F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91" w:rsidRDefault="00E76391" w:rsidP="00B9108F">
      <w:pPr>
        <w:spacing w:after="0" w:line="240" w:lineRule="auto"/>
      </w:pPr>
      <w:r>
        <w:separator/>
      </w:r>
    </w:p>
  </w:endnote>
  <w:endnote w:type="continuationSeparator" w:id="0">
    <w:p w:rsidR="00E76391" w:rsidRDefault="00E7639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91" w:rsidRDefault="00E76391" w:rsidP="00B9108F">
      <w:pPr>
        <w:spacing w:after="0" w:line="240" w:lineRule="auto"/>
      </w:pPr>
      <w:r>
        <w:separator/>
      </w:r>
    </w:p>
  </w:footnote>
  <w:footnote w:type="continuationSeparator" w:id="0">
    <w:p w:rsidR="00E76391" w:rsidRDefault="00E7639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91" w:rsidRDefault="00E76391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ED"/>
    <w:multiLevelType w:val="hybridMultilevel"/>
    <w:tmpl w:val="1D7A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C57257"/>
    <w:multiLevelType w:val="hybridMultilevel"/>
    <w:tmpl w:val="6F8841F6"/>
    <w:lvl w:ilvl="0" w:tplc="72C6A4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1E0976"/>
    <w:multiLevelType w:val="hybridMultilevel"/>
    <w:tmpl w:val="D376E4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933B6C"/>
    <w:multiLevelType w:val="hybridMultilevel"/>
    <w:tmpl w:val="BDF4BF6E"/>
    <w:lvl w:ilvl="0" w:tplc="BC303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7D1F"/>
    <w:multiLevelType w:val="hybridMultilevel"/>
    <w:tmpl w:val="4776DB10"/>
    <w:lvl w:ilvl="0" w:tplc="4F469F2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0676B"/>
    <w:rsid w:val="00024D6B"/>
    <w:rsid w:val="000666F6"/>
    <w:rsid w:val="00073DA1"/>
    <w:rsid w:val="000827B7"/>
    <w:rsid w:val="00093F98"/>
    <w:rsid w:val="000A18E0"/>
    <w:rsid w:val="000B67E7"/>
    <w:rsid w:val="001276E6"/>
    <w:rsid w:val="00132D28"/>
    <w:rsid w:val="0013676A"/>
    <w:rsid w:val="00162BE2"/>
    <w:rsid w:val="001768B3"/>
    <w:rsid w:val="00185169"/>
    <w:rsid w:val="001A6A66"/>
    <w:rsid w:val="001A728D"/>
    <w:rsid w:val="001D0A25"/>
    <w:rsid w:val="001D3C80"/>
    <w:rsid w:val="001D69AF"/>
    <w:rsid w:val="001D76CF"/>
    <w:rsid w:val="002249BF"/>
    <w:rsid w:val="00247153"/>
    <w:rsid w:val="00256723"/>
    <w:rsid w:val="00261127"/>
    <w:rsid w:val="00271318"/>
    <w:rsid w:val="00281657"/>
    <w:rsid w:val="0029718E"/>
    <w:rsid w:val="002A4B9E"/>
    <w:rsid w:val="002A507D"/>
    <w:rsid w:val="002B6287"/>
    <w:rsid w:val="002D50DF"/>
    <w:rsid w:val="002D660C"/>
    <w:rsid w:val="002E2583"/>
    <w:rsid w:val="002E418F"/>
    <w:rsid w:val="002F4DA6"/>
    <w:rsid w:val="0030597F"/>
    <w:rsid w:val="00315B48"/>
    <w:rsid w:val="0032755F"/>
    <w:rsid w:val="00331B80"/>
    <w:rsid w:val="003C4A91"/>
    <w:rsid w:val="003D2D24"/>
    <w:rsid w:val="003D66EA"/>
    <w:rsid w:val="003F1120"/>
    <w:rsid w:val="00406730"/>
    <w:rsid w:val="004424A8"/>
    <w:rsid w:val="00443F60"/>
    <w:rsid w:val="00472168"/>
    <w:rsid w:val="0047455F"/>
    <w:rsid w:val="00475460"/>
    <w:rsid w:val="00492AE8"/>
    <w:rsid w:val="004C0B4F"/>
    <w:rsid w:val="004D2CA6"/>
    <w:rsid w:val="004F4518"/>
    <w:rsid w:val="004F7C05"/>
    <w:rsid w:val="00506F31"/>
    <w:rsid w:val="005222A8"/>
    <w:rsid w:val="00531882"/>
    <w:rsid w:val="005340EC"/>
    <w:rsid w:val="005543D4"/>
    <w:rsid w:val="005634D6"/>
    <w:rsid w:val="00582C31"/>
    <w:rsid w:val="00584C15"/>
    <w:rsid w:val="005855EB"/>
    <w:rsid w:val="00585C36"/>
    <w:rsid w:val="005A089A"/>
    <w:rsid w:val="005A4150"/>
    <w:rsid w:val="005A5CEA"/>
    <w:rsid w:val="005C119D"/>
    <w:rsid w:val="005E61F1"/>
    <w:rsid w:val="0060013E"/>
    <w:rsid w:val="00606435"/>
    <w:rsid w:val="0060686F"/>
    <w:rsid w:val="00624D8E"/>
    <w:rsid w:val="00636939"/>
    <w:rsid w:val="006778A9"/>
    <w:rsid w:val="00684B3D"/>
    <w:rsid w:val="006A4CA5"/>
    <w:rsid w:val="00712990"/>
    <w:rsid w:val="00713C60"/>
    <w:rsid w:val="0071547D"/>
    <w:rsid w:val="007305A2"/>
    <w:rsid w:val="0073532D"/>
    <w:rsid w:val="007531A2"/>
    <w:rsid w:val="00753EC3"/>
    <w:rsid w:val="007753F1"/>
    <w:rsid w:val="00790AB7"/>
    <w:rsid w:val="007A5644"/>
    <w:rsid w:val="007C0A85"/>
    <w:rsid w:val="007F2422"/>
    <w:rsid w:val="008155BA"/>
    <w:rsid w:val="00817C79"/>
    <w:rsid w:val="00827096"/>
    <w:rsid w:val="00837824"/>
    <w:rsid w:val="008444F5"/>
    <w:rsid w:val="008C6D7C"/>
    <w:rsid w:val="008D672A"/>
    <w:rsid w:val="008E1FD4"/>
    <w:rsid w:val="008E645C"/>
    <w:rsid w:val="008F2A94"/>
    <w:rsid w:val="00911381"/>
    <w:rsid w:val="0092699A"/>
    <w:rsid w:val="009345B6"/>
    <w:rsid w:val="009542A9"/>
    <w:rsid w:val="00957BD0"/>
    <w:rsid w:val="00963E8C"/>
    <w:rsid w:val="0097368E"/>
    <w:rsid w:val="00984844"/>
    <w:rsid w:val="009A496C"/>
    <w:rsid w:val="009A5FAB"/>
    <w:rsid w:val="009B2807"/>
    <w:rsid w:val="009B7BCD"/>
    <w:rsid w:val="009C3289"/>
    <w:rsid w:val="009C37D7"/>
    <w:rsid w:val="009D4E33"/>
    <w:rsid w:val="009E1547"/>
    <w:rsid w:val="009E20DA"/>
    <w:rsid w:val="00A2649B"/>
    <w:rsid w:val="00A26FE1"/>
    <w:rsid w:val="00A540D7"/>
    <w:rsid w:val="00A55A6B"/>
    <w:rsid w:val="00A631B1"/>
    <w:rsid w:val="00A633DE"/>
    <w:rsid w:val="00AC63DE"/>
    <w:rsid w:val="00AD00D0"/>
    <w:rsid w:val="00AE56D8"/>
    <w:rsid w:val="00AF06B1"/>
    <w:rsid w:val="00B32881"/>
    <w:rsid w:val="00B43D30"/>
    <w:rsid w:val="00B61C58"/>
    <w:rsid w:val="00B846F3"/>
    <w:rsid w:val="00B9108F"/>
    <w:rsid w:val="00B95F07"/>
    <w:rsid w:val="00B9743B"/>
    <w:rsid w:val="00BA3DF8"/>
    <w:rsid w:val="00BA74F4"/>
    <w:rsid w:val="00BA7761"/>
    <w:rsid w:val="00BB14BE"/>
    <w:rsid w:val="00C1499B"/>
    <w:rsid w:val="00C352E7"/>
    <w:rsid w:val="00C4673F"/>
    <w:rsid w:val="00C534F7"/>
    <w:rsid w:val="00C621B1"/>
    <w:rsid w:val="00C63F69"/>
    <w:rsid w:val="00C71DF3"/>
    <w:rsid w:val="00C82381"/>
    <w:rsid w:val="00CB0ACB"/>
    <w:rsid w:val="00CB38B5"/>
    <w:rsid w:val="00CB495E"/>
    <w:rsid w:val="00CE313D"/>
    <w:rsid w:val="00D053D1"/>
    <w:rsid w:val="00D10B05"/>
    <w:rsid w:val="00D20094"/>
    <w:rsid w:val="00D23ECD"/>
    <w:rsid w:val="00D265EA"/>
    <w:rsid w:val="00D337E5"/>
    <w:rsid w:val="00D73E74"/>
    <w:rsid w:val="00D95AAE"/>
    <w:rsid w:val="00DA2378"/>
    <w:rsid w:val="00DB45F1"/>
    <w:rsid w:val="00DC61A1"/>
    <w:rsid w:val="00DF6C90"/>
    <w:rsid w:val="00E05C08"/>
    <w:rsid w:val="00E12A6D"/>
    <w:rsid w:val="00E14208"/>
    <w:rsid w:val="00E17AB0"/>
    <w:rsid w:val="00E20728"/>
    <w:rsid w:val="00E27065"/>
    <w:rsid w:val="00E312D9"/>
    <w:rsid w:val="00E41D2B"/>
    <w:rsid w:val="00E71D69"/>
    <w:rsid w:val="00E76391"/>
    <w:rsid w:val="00EA32C1"/>
    <w:rsid w:val="00EE6F60"/>
    <w:rsid w:val="00EF083E"/>
    <w:rsid w:val="00F362D7"/>
    <w:rsid w:val="00F3708C"/>
    <w:rsid w:val="00F3740A"/>
    <w:rsid w:val="00F47AD1"/>
    <w:rsid w:val="00F52E95"/>
    <w:rsid w:val="00F632C3"/>
    <w:rsid w:val="00F667CE"/>
    <w:rsid w:val="00FC03DE"/>
    <w:rsid w:val="00FC46C9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C377B-7B57-433E-8360-71887C45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2019-02-13T13:36:00Z</dcterms:created>
  <dcterms:modified xsi:type="dcterms:W3CDTF">2019-03-08T10:54:00Z</dcterms:modified>
</cp:coreProperties>
</file>