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ANUNCIO PARA PRESENTACIÓN DE PROPUESTAS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0B5F18" w:rsidRPr="003C276B" w:rsidRDefault="000B5F18" w:rsidP="000B5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1. ENTIDAD ADJUDICADORA:</w:t>
      </w:r>
    </w:p>
    <w:p w:rsidR="000B5F18" w:rsidRPr="003C276B" w:rsidRDefault="000B5F18" w:rsidP="000B5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a) Organismo: OAM UNIVERSITAT</w:t>
      </w:r>
      <w:r w:rsidR="00FC4C07">
        <w:rPr>
          <w:rFonts w:ascii="Arial" w:hAnsi="Arial" w:cs="Arial"/>
          <w:sz w:val="20"/>
          <w:szCs w:val="20"/>
        </w:rPr>
        <w:t xml:space="preserve"> POPULAR DE L’AJUNTAMENT DE VALÈ</w:t>
      </w:r>
      <w:r w:rsidRPr="003C276B">
        <w:rPr>
          <w:rFonts w:ascii="Arial" w:hAnsi="Arial" w:cs="Arial"/>
          <w:sz w:val="20"/>
          <w:szCs w:val="20"/>
        </w:rPr>
        <w:t>NCIA.</w:t>
      </w:r>
    </w:p>
    <w:p w:rsidR="000B5F18" w:rsidRPr="003C276B" w:rsidRDefault="000B5F18" w:rsidP="000B5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b) Servicio que tramita el expediente: Oficinas Centrales.</w:t>
      </w:r>
    </w:p>
    <w:p w:rsidR="000B5F18" w:rsidRDefault="000B5F18" w:rsidP="000B5F18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 xml:space="preserve">c) Número </w:t>
      </w:r>
      <w:r w:rsidR="00A1139A">
        <w:rPr>
          <w:rFonts w:ascii="Arial" w:hAnsi="Arial" w:cs="Arial"/>
          <w:sz w:val="20"/>
          <w:szCs w:val="20"/>
        </w:rPr>
        <w:t>de expediente</w:t>
      </w:r>
      <w:proofErr w:type="gramStart"/>
      <w:r w:rsidR="00A1139A">
        <w:rPr>
          <w:rFonts w:ascii="Arial" w:hAnsi="Arial" w:cs="Arial"/>
          <w:sz w:val="20"/>
          <w:szCs w:val="20"/>
        </w:rPr>
        <w:t xml:space="preserve">:  </w:t>
      </w:r>
      <w:r w:rsidR="006A3F51">
        <w:rPr>
          <w:rFonts w:ascii="Arial" w:hAnsi="Arial" w:cs="Arial"/>
          <w:sz w:val="20"/>
          <w:szCs w:val="20"/>
        </w:rPr>
        <w:t>E</w:t>
      </w:r>
      <w:proofErr w:type="gramEnd"/>
      <w:r w:rsidR="006A3F51">
        <w:rPr>
          <w:rFonts w:ascii="Arial" w:hAnsi="Arial" w:cs="Arial"/>
          <w:sz w:val="20"/>
          <w:szCs w:val="20"/>
        </w:rPr>
        <w:t>-</w:t>
      </w:r>
      <w:r w:rsidR="00A1139A" w:rsidRPr="006A3F51">
        <w:rPr>
          <w:rFonts w:ascii="Arial" w:hAnsi="Arial" w:cs="Arial"/>
          <w:color w:val="000000" w:themeColor="text1"/>
          <w:sz w:val="20"/>
          <w:szCs w:val="20"/>
        </w:rPr>
        <w:t>70008-201</w:t>
      </w:r>
      <w:r w:rsidR="00FC4C07">
        <w:rPr>
          <w:rFonts w:ascii="Arial" w:hAnsi="Arial" w:cs="Arial"/>
          <w:color w:val="000000" w:themeColor="text1"/>
          <w:sz w:val="20"/>
          <w:szCs w:val="20"/>
        </w:rPr>
        <w:t>8</w:t>
      </w:r>
      <w:r w:rsidRPr="006A3F51">
        <w:rPr>
          <w:rFonts w:ascii="Arial" w:hAnsi="Arial" w:cs="Arial"/>
          <w:color w:val="000000" w:themeColor="text1"/>
          <w:sz w:val="20"/>
          <w:szCs w:val="20"/>
        </w:rPr>
        <w:t>-0000</w:t>
      </w:r>
      <w:r w:rsidR="006A3F51" w:rsidRPr="006A3F51">
        <w:rPr>
          <w:rFonts w:ascii="Arial" w:hAnsi="Arial" w:cs="Arial"/>
          <w:color w:val="000000" w:themeColor="text1"/>
          <w:sz w:val="20"/>
          <w:szCs w:val="20"/>
        </w:rPr>
        <w:t>1</w:t>
      </w:r>
      <w:r w:rsidR="00FC4C07">
        <w:rPr>
          <w:rFonts w:ascii="Arial" w:hAnsi="Arial" w:cs="Arial"/>
          <w:color w:val="000000" w:themeColor="text1"/>
          <w:sz w:val="20"/>
          <w:szCs w:val="20"/>
        </w:rPr>
        <w:t>0</w:t>
      </w:r>
      <w:r w:rsidRPr="006A3F5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B5F18" w:rsidRPr="003C276B" w:rsidRDefault="000B5F18" w:rsidP="000B5F18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0B5F18" w:rsidRDefault="000B5F18" w:rsidP="000B5F18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2.  OBJETO Y DURACIÓN DEL CONTRATO:</w:t>
      </w:r>
    </w:p>
    <w:p w:rsidR="007A7AD0" w:rsidRDefault="007A7AD0" w:rsidP="007A7AD0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BE24BA">
        <w:rPr>
          <w:rFonts w:ascii="Arial" w:hAnsi="Arial" w:cs="Arial"/>
          <w:b/>
          <w:sz w:val="20"/>
          <w:szCs w:val="20"/>
        </w:rPr>
        <w:t>OBJETO DELCONTRATO:</w:t>
      </w:r>
    </w:p>
    <w:p w:rsidR="00FC4C07" w:rsidRDefault="007A7AD0" w:rsidP="00FC4C07">
      <w:pPr>
        <w:contextualSpacing/>
        <w:jc w:val="both"/>
        <w:rPr>
          <w:rFonts w:ascii="Arial" w:hAnsi="Arial" w:cs="Arial"/>
          <w:sz w:val="20"/>
          <w:szCs w:val="20"/>
        </w:rPr>
      </w:pPr>
      <w:r w:rsidRPr="00100E82">
        <w:rPr>
          <w:rFonts w:ascii="Arial" w:hAnsi="Arial" w:cs="Arial"/>
          <w:sz w:val="20"/>
          <w:szCs w:val="20"/>
        </w:rPr>
        <w:t xml:space="preserve">Prestación del Servicio </w:t>
      </w:r>
      <w:r w:rsidR="00CB0B6B" w:rsidRPr="008A6AA8">
        <w:rPr>
          <w:rFonts w:ascii="Arial" w:hAnsi="Arial" w:cs="Arial"/>
          <w:sz w:val="20"/>
          <w:szCs w:val="20"/>
        </w:rPr>
        <w:t>de</w:t>
      </w:r>
      <w:r w:rsidR="00CB0B6B">
        <w:rPr>
          <w:rFonts w:ascii="Arial" w:hAnsi="Arial" w:cs="Arial"/>
          <w:sz w:val="20"/>
          <w:szCs w:val="20"/>
        </w:rPr>
        <w:t xml:space="preserve"> desarrollo, revisión y adaptación de la aplicación informática necesaria para el procedimiento de adjudicación de plazas y matrícula</w:t>
      </w:r>
      <w:r w:rsidR="005676B5">
        <w:rPr>
          <w:rFonts w:ascii="Arial" w:hAnsi="Arial" w:cs="Arial"/>
          <w:sz w:val="20"/>
          <w:szCs w:val="20"/>
        </w:rPr>
        <w:t>.</w:t>
      </w:r>
    </w:p>
    <w:p w:rsidR="005676B5" w:rsidRPr="00C1137F" w:rsidRDefault="005676B5" w:rsidP="005676B5">
      <w:pPr>
        <w:pStyle w:val="Sinespaciado"/>
        <w:contextualSpacing/>
        <w:jc w:val="both"/>
        <w:rPr>
          <w:rFonts w:ascii="Arial" w:hAnsi="Arial" w:cs="Arial"/>
          <w:sz w:val="20"/>
          <w:szCs w:val="20"/>
        </w:rPr>
      </w:pPr>
      <w:r w:rsidRPr="00C1137F">
        <w:rPr>
          <w:rFonts w:ascii="Arial" w:hAnsi="Arial" w:cs="Arial"/>
          <w:sz w:val="20"/>
          <w:szCs w:val="20"/>
        </w:rPr>
        <w:t>Los trabajos deberán recoger como mínimo los siguientes extremos:</w:t>
      </w:r>
    </w:p>
    <w:p w:rsidR="005676B5" w:rsidRPr="00C1137F" w:rsidRDefault="005676B5" w:rsidP="005676B5">
      <w:pPr>
        <w:pStyle w:val="Sinespaciado"/>
        <w:contextualSpacing/>
        <w:jc w:val="both"/>
        <w:rPr>
          <w:rFonts w:ascii="Arial" w:hAnsi="Arial" w:cs="Arial"/>
          <w:sz w:val="20"/>
          <w:szCs w:val="20"/>
        </w:rPr>
      </w:pPr>
      <w:r w:rsidRPr="00C1137F">
        <w:rPr>
          <w:rFonts w:ascii="Arial" w:hAnsi="Arial" w:cs="Arial"/>
          <w:sz w:val="20"/>
          <w:szCs w:val="20"/>
        </w:rPr>
        <w:t>1 - Desarrollo del procedimiento de adjudicación de plazas mediante una fase previa de preinscripción y solicitud de plaza, y un sorteo que determine un orden de prelación que regirá la matrícula de las personas solicitantes de plaza.</w:t>
      </w:r>
    </w:p>
    <w:p w:rsidR="005676B5" w:rsidRPr="00C1137F" w:rsidRDefault="005676B5" w:rsidP="005676B5">
      <w:pPr>
        <w:pStyle w:val="Sinespaciado"/>
        <w:contextualSpacing/>
        <w:jc w:val="both"/>
        <w:rPr>
          <w:rFonts w:ascii="Arial" w:hAnsi="Arial" w:cs="Arial"/>
          <w:sz w:val="20"/>
          <w:szCs w:val="20"/>
        </w:rPr>
      </w:pPr>
      <w:r w:rsidRPr="00C1137F">
        <w:rPr>
          <w:rFonts w:ascii="Arial" w:hAnsi="Arial" w:cs="Arial"/>
          <w:sz w:val="20"/>
          <w:szCs w:val="20"/>
        </w:rPr>
        <w:t>2 - Desarrollo del procedimiento de matrícula y pago del precio público en los términos establecidos en este procedimiento, ordenanza de precios públicos, y Reglamento de condiciones de Participación</w:t>
      </w:r>
    </w:p>
    <w:p w:rsidR="005676B5" w:rsidRPr="00C1137F" w:rsidRDefault="005676B5" w:rsidP="005676B5">
      <w:pPr>
        <w:pStyle w:val="Sinespaciado"/>
        <w:contextualSpacing/>
        <w:jc w:val="both"/>
        <w:rPr>
          <w:rFonts w:ascii="Arial" w:hAnsi="Arial" w:cs="Arial"/>
          <w:sz w:val="20"/>
          <w:szCs w:val="20"/>
        </w:rPr>
      </w:pPr>
      <w:r w:rsidRPr="00C1137F">
        <w:rPr>
          <w:rFonts w:ascii="Arial" w:hAnsi="Arial" w:cs="Arial"/>
          <w:sz w:val="20"/>
          <w:szCs w:val="20"/>
        </w:rPr>
        <w:t>3 - Desarrollo y mejora de la consola de control del procedimiento.</w:t>
      </w:r>
    </w:p>
    <w:p w:rsidR="005676B5" w:rsidRPr="00C1137F" w:rsidRDefault="005676B5" w:rsidP="005676B5">
      <w:pPr>
        <w:pStyle w:val="Sinespaciado"/>
        <w:contextualSpacing/>
        <w:jc w:val="both"/>
        <w:rPr>
          <w:rFonts w:ascii="Arial" w:hAnsi="Arial" w:cs="Arial"/>
          <w:sz w:val="20"/>
          <w:szCs w:val="20"/>
        </w:rPr>
      </w:pPr>
      <w:r w:rsidRPr="00C1137F">
        <w:rPr>
          <w:rFonts w:ascii="Arial" w:hAnsi="Arial" w:cs="Arial"/>
          <w:sz w:val="20"/>
          <w:szCs w:val="20"/>
        </w:rPr>
        <w:t>4 - Sistemas necesarios, bases de datos, seguridad y acceso a plataformas de pago e internet</w:t>
      </w:r>
    </w:p>
    <w:p w:rsidR="005676B5" w:rsidRPr="00C1137F" w:rsidRDefault="005676B5" w:rsidP="005676B5">
      <w:pPr>
        <w:pStyle w:val="Sinespaciado"/>
        <w:contextualSpacing/>
        <w:jc w:val="both"/>
        <w:rPr>
          <w:rFonts w:ascii="Arial" w:hAnsi="Arial" w:cs="Arial"/>
          <w:sz w:val="20"/>
          <w:szCs w:val="20"/>
        </w:rPr>
      </w:pPr>
      <w:r w:rsidRPr="00C1137F">
        <w:rPr>
          <w:rFonts w:ascii="Arial" w:hAnsi="Arial" w:cs="Arial"/>
          <w:sz w:val="20"/>
          <w:szCs w:val="20"/>
        </w:rPr>
        <w:t>5 - Mensajería (20.000 SMS)</w:t>
      </w:r>
    </w:p>
    <w:p w:rsidR="005676B5" w:rsidRPr="00C1137F" w:rsidRDefault="005676B5" w:rsidP="005676B5">
      <w:pPr>
        <w:pStyle w:val="Sinespaciado"/>
        <w:contextualSpacing/>
        <w:jc w:val="both"/>
        <w:rPr>
          <w:rFonts w:ascii="Arial" w:hAnsi="Arial" w:cs="Arial"/>
          <w:sz w:val="20"/>
          <w:szCs w:val="20"/>
        </w:rPr>
      </w:pPr>
      <w:r w:rsidRPr="00C1137F">
        <w:rPr>
          <w:rFonts w:ascii="Arial" w:hAnsi="Arial" w:cs="Arial"/>
          <w:sz w:val="20"/>
          <w:szCs w:val="20"/>
        </w:rPr>
        <w:t>6 - Soporte y mantenimiento.</w:t>
      </w:r>
    </w:p>
    <w:p w:rsidR="005676B5" w:rsidRPr="00C1137F" w:rsidRDefault="005676B5" w:rsidP="005676B5">
      <w:pPr>
        <w:pStyle w:val="Sinespaciado"/>
        <w:contextualSpacing/>
        <w:jc w:val="both"/>
        <w:rPr>
          <w:rFonts w:ascii="Arial" w:hAnsi="Arial" w:cs="Arial"/>
          <w:sz w:val="20"/>
          <w:szCs w:val="20"/>
        </w:rPr>
      </w:pPr>
      <w:r w:rsidRPr="00C1137F">
        <w:rPr>
          <w:rFonts w:ascii="Arial" w:hAnsi="Arial" w:cs="Arial"/>
          <w:sz w:val="20"/>
          <w:szCs w:val="20"/>
        </w:rPr>
        <w:t>FASES PROCEDIMIENTO INSCRIPCIÓN</w:t>
      </w:r>
    </w:p>
    <w:p w:rsidR="005676B5" w:rsidRPr="00C1137F" w:rsidRDefault="005676B5" w:rsidP="005676B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2489"/>
        <w:gridCol w:w="5449"/>
      </w:tblGrid>
      <w:tr w:rsidR="005676B5" w:rsidRPr="00C1137F" w:rsidTr="003718C4">
        <w:tc>
          <w:tcPr>
            <w:tcW w:w="2489" w:type="dxa"/>
          </w:tcPr>
          <w:p w:rsidR="005676B5" w:rsidRPr="00C1137F" w:rsidRDefault="005676B5" w:rsidP="003718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>PRE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C1137F">
              <w:rPr>
                <w:rFonts w:ascii="Arial" w:hAnsi="Arial" w:cs="Arial"/>
                <w:sz w:val="20"/>
                <w:szCs w:val="20"/>
              </w:rPr>
              <w:t>SCRIPCIÓN</w:t>
            </w:r>
          </w:p>
        </w:tc>
        <w:tc>
          <w:tcPr>
            <w:tcW w:w="5449" w:type="dxa"/>
          </w:tcPr>
          <w:p w:rsidR="005676B5" w:rsidRPr="00C1137F" w:rsidRDefault="005676B5" w:rsidP="003718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 xml:space="preserve"> Formulario pre</w:t>
            </w:r>
            <w:r>
              <w:rPr>
                <w:rFonts w:ascii="Arial" w:hAnsi="Arial" w:cs="Arial"/>
                <w:sz w:val="20"/>
                <w:szCs w:val="20"/>
              </w:rPr>
              <w:t>ins</w:t>
            </w:r>
            <w:r w:rsidRPr="00C1137F">
              <w:rPr>
                <w:rFonts w:ascii="Arial" w:hAnsi="Arial" w:cs="Arial"/>
                <w:sz w:val="20"/>
                <w:szCs w:val="20"/>
              </w:rPr>
              <w:t>cripción online:</w:t>
            </w:r>
          </w:p>
          <w:p w:rsidR="005676B5" w:rsidRPr="00C1137F" w:rsidRDefault="005676B5" w:rsidP="003718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 xml:space="preserve">- Incluir: </w:t>
            </w:r>
          </w:p>
          <w:p w:rsidR="005676B5" w:rsidRPr="00C1137F" w:rsidRDefault="005676B5" w:rsidP="003718C4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>Género</w:t>
            </w:r>
          </w:p>
          <w:p w:rsidR="005676B5" w:rsidRPr="00C1137F" w:rsidRDefault="005676B5" w:rsidP="003718C4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>Código Postal</w:t>
            </w:r>
          </w:p>
          <w:p w:rsidR="005676B5" w:rsidRPr="00C1137F" w:rsidRDefault="005676B5" w:rsidP="003718C4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>Teléfono/Email</w:t>
            </w:r>
          </w:p>
          <w:p w:rsidR="005676B5" w:rsidRPr="00C1137F" w:rsidRDefault="005676B5" w:rsidP="003718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>-  Posibilidad de preinscripción en 3 actividades diferentes.</w:t>
            </w:r>
          </w:p>
          <w:p w:rsidR="005676B5" w:rsidRPr="00C1137F" w:rsidRDefault="005676B5" w:rsidP="003718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>- Preinscripción por Centro, Actividad, y Horario</w:t>
            </w:r>
          </w:p>
          <w:p w:rsidR="005676B5" w:rsidRPr="00C1137F" w:rsidRDefault="005676B5" w:rsidP="003718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>- Actividad bailes de salón: Posibilidad de pre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C1137F">
              <w:rPr>
                <w:rFonts w:ascii="Arial" w:hAnsi="Arial" w:cs="Arial"/>
                <w:sz w:val="20"/>
                <w:szCs w:val="20"/>
              </w:rPr>
              <w:t>scripción de dos participantes juntos.</w:t>
            </w:r>
          </w:p>
          <w:p w:rsidR="005676B5" w:rsidRPr="00C1137F" w:rsidRDefault="005676B5" w:rsidP="003718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6B5" w:rsidRPr="00C1137F" w:rsidTr="003718C4">
        <w:tc>
          <w:tcPr>
            <w:tcW w:w="2489" w:type="dxa"/>
          </w:tcPr>
          <w:p w:rsidR="005676B5" w:rsidRPr="00C1137F" w:rsidRDefault="005676B5" w:rsidP="003718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>SORTEO</w:t>
            </w:r>
          </w:p>
        </w:tc>
        <w:tc>
          <w:tcPr>
            <w:tcW w:w="5449" w:type="dxa"/>
          </w:tcPr>
          <w:p w:rsidR="005676B5" w:rsidRPr="00C1137F" w:rsidRDefault="005676B5" w:rsidP="003718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>- Realización del sorteo de plazas, con dos letras, a través de una variable informática.</w:t>
            </w:r>
          </w:p>
          <w:p w:rsidR="005676B5" w:rsidRPr="00C1137F" w:rsidRDefault="005676B5" w:rsidP="003718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6B5" w:rsidRPr="00C1137F" w:rsidTr="003718C4">
        <w:tc>
          <w:tcPr>
            <w:tcW w:w="2489" w:type="dxa"/>
          </w:tcPr>
          <w:p w:rsidR="005676B5" w:rsidRPr="00C1137F" w:rsidRDefault="005676B5" w:rsidP="003718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>ASIGNACIÓN DE PLAZAS</w:t>
            </w:r>
          </w:p>
        </w:tc>
        <w:tc>
          <w:tcPr>
            <w:tcW w:w="5449" w:type="dxa"/>
          </w:tcPr>
          <w:p w:rsidR="005676B5" w:rsidRPr="00C1137F" w:rsidRDefault="005676B5" w:rsidP="003718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 xml:space="preserve">- La aplicación asignará las plazas a los preinscritos, y les comunicará por Email, SMS,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WhatsApp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>, los plazos de confirmación y pago de la matrícula.</w:t>
            </w:r>
          </w:p>
          <w:p w:rsidR="005676B5" w:rsidRPr="00C1137F" w:rsidRDefault="005676B5" w:rsidP="003718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6B5" w:rsidRPr="00C1137F" w:rsidTr="003718C4">
        <w:tc>
          <w:tcPr>
            <w:tcW w:w="2489" w:type="dxa"/>
          </w:tcPr>
          <w:p w:rsidR="005676B5" w:rsidRPr="00C1137F" w:rsidRDefault="005676B5" w:rsidP="003718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>1ª FASE</w:t>
            </w:r>
          </w:p>
          <w:p w:rsidR="005676B5" w:rsidRPr="00C1137F" w:rsidRDefault="005676B5" w:rsidP="003718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>CONFIRMACIÓN DE LA MATRÍCULA</w:t>
            </w:r>
          </w:p>
          <w:p w:rsidR="005676B5" w:rsidRPr="00C1137F" w:rsidRDefault="005676B5" w:rsidP="003718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9" w:type="dxa"/>
          </w:tcPr>
          <w:p w:rsidR="005676B5" w:rsidRPr="00C1137F" w:rsidRDefault="005676B5" w:rsidP="003718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>- Comprobación y confirmación de la asignación de plaza/as (Introduciendo DNI)</w:t>
            </w:r>
          </w:p>
          <w:p w:rsidR="005676B5" w:rsidRPr="00C1137F" w:rsidRDefault="005676B5" w:rsidP="003718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76B5" w:rsidRPr="00C1137F" w:rsidRDefault="005676B5" w:rsidP="003718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>- Pago de la matrícula:</w:t>
            </w:r>
          </w:p>
          <w:p w:rsidR="005676B5" w:rsidRPr="00C1137F" w:rsidRDefault="005676B5" w:rsidP="003718C4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>Online (Tarjeta). Vinculándose la confirmación con el pago.  (Confirmación inmediata)</w:t>
            </w:r>
          </w:p>
          <w:p w:rsidR="005676B5" w:rsidRPr="00C1137F" w:rsidRDefault="005676B5" w:rsidP="003718C4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>Opción de imprimir un recibo con código de barras  para pagar por banco o transferencia. El participante una vez pa</w:t>
            </w:r>
            <w:r>
              <w:rPr>
                <w:rFonts w:ascii="Arial" w:hAnsi="Arial" w:cs="Arial"/>
                <w:sz w:val="20"/>
                <w:szCs w:val="20"/>
              </w:rPr>
              <w:t>gada la matrícula, la confirmará</w:t>
            </w:r>
            <w:r w:rsidRPr="00C1137F">
              <w:rPr>
                <w:rFonts w:ascii="Arial" w:hAnsi="Arial" w:cs="Arial"/>
                <w:sz w:val="20"/>
                <w:szCs w:val="20"/>
              </w:rPr>
              <w:t xml:space="preserve"> introduciendo el justificante de pago </w:t>
            </w:r>
            <w:r w:rsidRPr="00C1137F">
              <w:rPr>
                <w:rFonts w:ascii="Arial" w:hAnsi="Arial" w:cs="Arial"/>
                <w:sz w:val="20"/>
                <w:szCs w:val="20"/>
              </w:rPr>
              <w:lastRenderedPageBreak/>
              <w:t>en la plataforma (adjuntando archivo). Posibilidad de gestionar desde los Centros</w:t>
            </w:r>
          </w:p>
          <w:p w:rsidR="005676B5" w:rsidRPr="00C1137F" w:rsidRDefault="005676B5" w:rsidP="003718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6B5" w:rsidRPr="00C1137F" w:rsidTr="003718C4">
        <w:trPr>
          <w:trHeight w:val="70"/>
        </w:trPr>
        <w:tc>
          <w:tcPr>
            <w:tcW w:w="2489" w:type="dxa"/>
          </w:tcPr>
          <w:p w:rsidR="005676B5" w:rsidRPr="00C1137F" w:rsidRDefault="005676B5" w:rsidP="003718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lastRenderedPageBreak/>
              <w:t>2ª FASE</w:t>
            </w:r>
          </w:p>
          <w:p w:rsidR="005676B5" w:rsidRPr="00C1137F" w:rsidRDefault="005676B5" w:rsidP="003718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>CONFIRMACIÓN DE LA MATRÍCULA</w:t>
            </w:r>
          </w:p>
          <w:p w:rsidR="005676B5" w:rsidRPr="00C1137F" w:rsidRDefault="005676B5" w:rsidP="003718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9" w:type="dxa"/>
          </w:tcPr>
          <w:p w:rsidR="005676B5" w:rsidRPr="00C1137F" w:rsidRDefault="005676B5" w:rsidP="003718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 xml:space="preserve">- Finalizados los plazos de la 1ª FASE, las plazas no confirmadas, la aplicación informática las comunicará automáticamente, a los siguientes de la lista del sorteo, mediante Email, SMS,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WhatsApp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>, concediéndoles un plazo para realizar el mismo procedimiento de confirmación y pago que en la fase anterior.</w:t>
            </w:r>
          </w:p>
          <w:p w:rsidR="005676B5" w:rsidRPr="00C1137F" w:rsidRDefault="005676B5" w:rsidP="003718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6B5" w:rsidRPr="00C1137F" w:rsidTr="003718C4">
        <w:tc>
          <w:tcPr>
            <w:tcW w:w="2489" w:type="dxa"/>
          </w:tcPr>
          <w:p w:rsidR="005676B5" w:rsidRPr="00C1137F" w:rsidRDefault="005676B5" w:rsidP="003718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>LISTADOS PREIN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1137F">
              <w:rPr>
                <w:rFonts w:ascii="Arial" w:hAnsi="Arial" w:cs="Arial"/>
                <w:sz w:val="20"/>
                <w:szCs w:val="20"/>
              </w:rPr>
              <w:t>CRITOS</w:t>
            </w:r>
          </w:p>
        </w:tc>
        <w:tc>
          <w:tcPr>
            <w:tcW w:w="5449" w:type="dxa"/>
          </w:tcPr>
          <w:p w:rsidR="005676B5" w:rsidRPr="00C1137F" w:rsidRDefault="005676B5" w:rsidP="003718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>- A partir de la finalización de la 2ª Fase, la aplicación informática permitirá acceder a los listados del Sorteo ordenados por asignación de matrícula, Disponiendo de los datos de preinscripción</w:t>
            </w:r>
          </w:p>
          <w:p w:rsidR="005676B5" w:rsidRPr="00C1137F" w:rsidRDefault="005676B5" w:rsidP="003718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6B5" w:rsidRPr="00C1137F" w:rsidTr="003718C4">
        <w:tc>
          <w:tcPr>
            <w:tcW w:w="2489" w:type="dxa"/>
          </w:tcPr>
          <w:p w:rsidR="005676B5" w:rsidRPr="00C1137F" w:rsidRDefault="005676B5" w:rsidP="003718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>3ª FASE</w:t>
            </w:r>
          </w:p>
          <w:p w:rsidR="005676B5" w:rsidRPr="00C1137F" w:rsidRDefault="005676B5" w:rsidP="003718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>CONFIRMACIÓN DE LA MATRÍCULA</w:t>
            </w:r>
          </w:p>
          <w:p w:rsidR="005676B5" w:rsidRPr="00C1137F" w:rsidRDefault="005676B5" w:rsidP="003718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9" w:type="dxa"/>
          </w:tcPr>
          <w:p w:rsidR="005676B5" w:rsidRPr="00C1137F" w:rsidRDefault="005676B5" w:rsidP="003718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>- A partir de la 2ª Fase, cualquier ciudadano tendrá la posibilidad de matricularse en la UP.</w:t>
            </w:r>
          </w:p>
          <w:p w:rsidR="005676B5" w:rsidRPr="00C1137F" w:rsidRDefault="005676B5" w:rsidP="003718C4">
            <w:pPr>
              <w:pStyle w:val="Sinespaciad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>Actividad en la que hay vacantes y no hay lista de espera, se matricula inscribiéndose y pagando.</w:t>
            </w:r>
          </w:p>
          <w:p w:rsidR="005676B5" w:rsidRPr="00C1137F" w:rsidRDefault="005676B5" w:rsidP="003718C4">
            <w:pPr>
              <w:pStyle w:val="Sinespaciad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>Actividad en la que hay lista de espera, se inscribe en la lista de espera.</w:t>
            </w:r>
          </w:p>
          <w:p w:rsidR="005676B5" w:rsidRPr="00C1137F" w:rsidRDefault="005676B5" w:rsidP="003718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76B5" w:rsidRPr="00C1137F" w:rsidRDefault="005676B5" w:rsidP="003718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76B5" w:rsidRPr="00C1137F" w:rsidRDefault="005676B5" w:rsidP="003718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76B5" w:rsidRPr="00C1137F" w:rsidRDefault="005676B5" w:rsidP="003718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6B5" w:rsidRPr="00C1137F" w:rsidTr="003718C4">
        <w:tc>
          <w:tcPr>
            <w:tcW w:w="2489" w:type="dxa"/>
          </w:tcPr>
          <w:p w:rsidR="005676B5" w:rsidRPr="00C1137F" w:rsidRDefault="005676B5" w:rsidP="003718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>ENCUESTA SATISFACCIÓN</w:t>
            </w:r>
          </w:p>
        </w:tc>
        <w:tc>
          <w:tcPr>
            <w:tcW w:w="5449" w:type="dxa"/>
          </w:tcPr>
          <w:p w:rsidR="005676B5" w:rsidRPr="00C1137F" w:rsidRDefault="005676B5" w:rsidP="003718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>- Incluir en la fase de confirmación y pago encuesta de satisfacción del procedimiento de inscripción</w:t>
            </w:r>
          </w:p>
          <w:p w:rsidR="005676B5" w:rsidRPr="00C1137F" w:rsidRDefault="005676B5" w:rsidP="003718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76B5" w:rsidRPr="00C1137F" w:rsidRDefault="005676B5" w:rsidP="003718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2162175" cy="647700"/>
                  <wp:effectExtent l="19050" t="0" r="9525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6B5" w:rsidRPr="00C1137F" w:rsidTr="003718C4">
        <w:tc>
          <w:tcPr>
            <w:tcW w:w="2489" w:type="dxa"/>
          </w:tcPr>
          <w:p w:rsidR="005676B5" w:rsidRPr="00C1137F" w:rsidRDefault="005676B5" w:rsidP="003718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>SOLICITUD DEVOLUCIÓN PRECIO PÚBLICO</w:t>
            </w:r>
          </w:p>
        </w:tc>
        <w:tc>
          <w:tcPr>
            <w:tcW w:w="5449" w:type="dxa"/>
          </w:tcPr>
          <w:p w:rsidR="005676B5" w:rsidRPr="00C1137F" w:rsidRDefault="005676B5" w:rsidP="003718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>- Incluir en la aplicación informática formulario solicitud devolución de precios públicos, que permita recuperar los datos de la matrícula</w:t>
            </w:r>
          </w:p>
          <w:p w:rsidR="005676B5" w:rsidRPr="00C1137F" w:rsidRDefault="005676B5" w:rsidP="003718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6B5" w:rsidRPr="00C1137F" w:rsidTr="003718C4">
        <w:tc>
          <w:tcPr>
            <w:tcW w:w="2489" w:type="dxa"/>
          </w:tcPr>
          <w:p w:rsidR="005676B5" w:rsidRPr="00C1137F" w:rsidRDefault="005676B5" w:rsidP="003718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 xml:space="preserve">ACTUALIZAR </w:t>
            </w:r>
          </w:p>
          <w:p w:rsidR="005676B5" w:rsidRPr="00C1137F" w:rsidRDefault="005676B5" w:rsidP="003718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76B5" w:rsidRPr="00C1137F" w:rsidRDefault="005676B5" w:rsidP="003718C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9" w:type="dxa"/>
          </w:tcPr>
          <w:p w:rsidR="005676B5" w:rsidRPr="00C1137F" w:rsidRDefault="005676B5" w:rsidP="003718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>- Impresión informe seguimiento asistencias</w:t>
            </w:r>
          </w:p>
          <w:p w:rsidR="005676B5" w:rsidRPr="00C1137F" w:rsidRDefault="005676B5" w:rsidP="003718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>- Diferenciar cancelación/bajas</w:t>
            </w:r>
          </w:p>
          <w:p w:rsidR="005676B5" w:rsidRPr="00C1137F" w:rsidRDefault="005676B5" w:rsidP="003718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>- Mejorar listados y estadísticas</w:t>
            </w:r>
          </w:p>
          <w:p w:rsidR="005676B5" w:rsidRPr="00C1137F" w:rsidRDefault="005676B5" w:rsidP="003718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>- Video explicativo proceso matrícula</w:t>
            </w:r>
          </w:p>
          <w:p w:rsidR="005676B5" w:rsidRPr="00C1137F" w:rsidRDefault="005676B5" w:rsidP="003718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>- Soporte y mantenimiento (1 año)</w:t>
            </w:r>
          </w:p>
        </w:tc>
      </w:tr>
    </w:tbl>
    <w:p w:rsidR="00FC4C07" w:rsidRDefault="00FC4C07" w:rsidP="00FC4C07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A7AD0" w:rsidRPr="003C276B" w:rsidRDefault="007A7AD0" w:rsidP="007A7AD0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DURACIÓN</w:t>
      </w:r>
      <w:r>
        <w:rPr>
          <w:rFonts w:ascii="Arial" w:hAnsi="Arial" w:cs="Arial"/>
          <w:b/>
          <w:sz w:val="20"/>
          <w:szCs w:val="20"/>
        </w:rPr>
        <w:t xml:space="preserve"> DEL CONTRATO</w:t>
      </w:r>
      <w:r w:rsidR="003E7175">
        <w:rPr>
          <w:rFonts w:ascii="Arial" w:hAnsi="Arial" w:cs="Arial"/>
          <w:b/>
          <w:sz w:val="20"/>
          <w:szCs w:val="20"/>
        </w:rPr>
        <w:t xml:space="preserve">: </w:t>
      </w:r>
      <w:r w:rsidR="00540A78" w:rsidRPr="00CB0B6B">
        <w:rPr>
          <w:rFonts w:ascii="Arial" w:hAnsi="Arial" w:cs="Arial"/>
          <w:color w:val="000000" w:themeColor="text1"/>
          <w:sz w:val="20"/>
          <w:szCs w:val="20"/>
        </w:rPr>
        <w:t>desde la notificación de la adjudicación del contrato hasta el 31/12/2018</w:t>
      </w:r>
      <w:r w:rsidR="00CB0B6B" w:rsidRPr="00CB0B6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A7AD0" w:rsidRDefault="007A7AD0" w:rsidP="007A7AD0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0B5F18" w:rsidRPr="003C276B" w:rsidRDefault="000B5F18" w:rsidP="000B5F18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3. PRESUPUESTO MÁXIMO PARA ADJUDICAR EL CONTRATO (SI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C276B">
        <w:rPr>
          <w:rFonts w:ascii="Arial" w:hAnsi="Arial" w:cs="Arial"/>
          <w:b/>
          <w:sz w:val="20"/>
          <w:szCs w:val="20"/>
        </w:rPr>
        <w:t>PROCEDE):</w:t>
      </w:r>
    </w:p>
    <w:p w:rsidR="000B5F18" w:rsidRDefault="006503FE" w:rsidP="000B5F18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El gasto máximo que se prevé para este contrato sin incluir el IVA, asciende a la cantidad de</w:t>
      </w:r>
      <w:r>
        <w:rPr>
          <w:rFonts w:ascii="Arial" w:hAnsi="Arial" w:cs="Arial"/>
          <w:sz w:val="20"/>
          <w:szCs w:val="20"/>
        </w:rPr>
        <w:t xml:space="preserve"> </w:t>
      </w:r>
      <w:r w:rsidR="00CB0B6B">
        <w:rPr>
          <w:rFonts w:ascii="Arial" w:hAnsi="Arial" w:cs="Arial"/>
          <w:sz w:val="20"/>
          <w:szCs w:val="20"/>
        </w:rPr>
        <w:t>17.000,00</w:t>
      </w:r>
      <w:r w:rsidRPr="003E7175">
        <w:rPr>
          <w:rFonts w:ascii="Arial" w:hAnsi="Arial" w:cs="Arial"/>
          <w:color w:val="000000" w:themeColor="text1"/>
          <w:sz w:val="20"/>
          <w:szCs w:val="20"/>
        </w:rPr>
        <w:t>.-€, más 21% IVA por importe de</w:t>
      </w:r>
      <w:r w:rsidR="00FC4C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B0B6B">
        <w:rPr>
          <w:rFonts w:ascii="Arial" w:hAnsi="Arial" w:cs="Arial"/>
          <w:color w:val="000000" w:themeColor="text1"/>
          <w:sz w:val="20"/>
          <w:szCs w:val="20"/>
        </w:rPr>
        <w:t>3.570,00</w:t>
      </w:r>
      <w:r w:rsidRPr="003E7175">
        <w:rPr>
          <w:rFonts w:ascii="Arial" w:hAnsi="Arial" w:cs="Arial"/>
          <w:color w:val="000000" w:themeColor="text1"/>
          <w:sz w:val="20"/>
          <w:szCs w:val="20"/>
        </w:rPr>
        <w:t xml:space="preserve">.-€, ascendiendo a un máximo total de </w:t>
      </w:r>
      <w:r w:rsidR="00CB0B6B">
        <w:rPr>
          <w:rFonts w:ascii="Arial" w:hAnsi="Arial" w:cs="Arial"/>
          <w:color w:val="000000" w:themeColor="text1"/>
          <w:sz w:val="20"/>
          <w:szCs w:val="20"/>
        </w:rPr>
        <w:t>20.570,00</w:t>
      </w:r>
      <w:r w:rsidRPr="003E7175">
        <w:rPr>
          <w:rFonts w:ascii="Arial" w:hAnsi="Arial" w:cs="Arial"/>
          <w:color w:val="000000" w:themeColor="text1"/>
          <w:sz w:val="20"/>
          <w:szCs w:val="20"/>
        </w:rPr>
        <w:t>.-€.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3E7175" w:rsidRPr="003C276B" w:rsidRDefault="003E7175" w:rsidP="000B5F18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0B5F18" w:rsidRPr="003C276B" w:rsidRDefault="000B5F18" w:rsidP="000B5F18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4. PRESENTACIÓN DE LA PROPUESTA, ADJUNTANDO PRESUPUESTO 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C276B">
        <w:rPr>
          <w:rFonts w:ascii="Arial" w:hAnsi="Arial" w:cs="Arial"/>
          <w:b/>
          <w:sz w:val="20"/>
          <w:szCs w:val="20"/>
        </w:rPr>
        <w:t>DOCUMENTACIÓN:</w:t>
      </w:r>
    </w:p>
    <w:p w:rsidR="000B5F18" w:rsidRPr="003C276B" w:rsidRDefault="000B5F18" w:rsidP="000B5F18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a) Se realizará a través del e-mail: sólo por ésta vía en</w:t>
      </w:r>
      <w:r>
        <w:rPr>
          <w:rFonts w:ascii="Arial" w:hAnsi="Arial" w:cs="Arial"/>
          <w:sz w:val="20"/>
          <w:szCs w:val="20"/>
        </w:rPr>
        <w:t xml:space="preserve"> </w:t>
      </w:r>
      <w:r w:rsidRPr="003C276B">
        <w:rPr>
          <w:rFonts w:ascii="Arial" w:hAnsi="Arial" w:cs="Arial"/>
          <w:sz w:val="20"/>
          <w:szCs w:val="20"/>
        </w:rPr>
        <w:t>upsadministrativa@valencia.es</w:t>
      </w:r>
    </w:p>
    <w:p w:rsidR="000B5F18" w:rsidRPr="003C276B" w:rsidRDefault="000B5F18" w:rsidP="000B5F18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lastRenderedPageBreak/>
        <w:t>b) Responsable</w:t>
      </w:r>
      <w:proofErr w:type="gramStart"/>
      <w:r w:rsidRPr="003C276B">
        <w:rPr>
          <w:rFonts w:ascii="Arial" w:hAnsi="Arial" w:cs="Arial"/>
          <w:sz w:val="20"/>
          <w:szCs w:val="20"/>
        </w:rPr>
        <w:t>:  Sección</w:t>
      </w:r>
      <w:proofErr w:type="gramEnd"/>
      <w:r w:rsidRPr="003C276B">
        <w:rPr>
          <w:rFonts w:ascii="Arial" w:hAnsi="Arial" w:cs="Arial"/>
          <w:sz w:val="20"/>
          <w:szCs w:val="20"/>
        </w:rPr>
        <w:t xml:space="preserve"> Administrativa</w:t>
      </w:r>
    </w:p>
    <w:p w:rsidR="000B5F18" w:rsidRPr="003C276B" w:rsidRDefault="000B5F18" w:rsidP="000B5F18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c) Teléfono: 96.208.27.14 – 96-208.27.01</w:t>
      </w:r>
    </w:p>
    <w:p w:rsidR="000B5F18" w:rsidRPr="003C276B" w:rsidRDefault="000B5F18" w:rsidP="000B5F18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 xml:space="preserve">d) Domicilio: </w:t>
      </w:r>
      <w:proofErr w:type="spellStart"/>
      <w:r w:rsidRPr="003C276B">
        <w:rPr>
          <w:rFonts w:ascii="Arial" w:hAnsi="Arial" w:cs="Arial"/>
          <w:sz w:val="20"/>
          <w:szCs w:val="20"/>
        </w:rPr>
        <w:t>Universitat</w:t>
      </w:r>
      <w:proofErr w:type="spellEnd"/>
      <w:r w:rsidRPr="003C276B">
        <w:rPr>
          <w:rFonts w:ascii="Arial" w:hAnsi="Arial" w:cs="Arial"/>
          <w:sz w:val="20"/>
          <w:szCs w:val="20"/>
        </w:rPr>
        <w:t xml:space="preserve"> Popular. C/Amadeo de Saboya, nº 11 Planta Baja Patio B.</w:t>
      </w:r>
    </w:p>
    <w:p w:rsidR="000B5F18" w:rsidRPr="003C276B" w:rsidRDefault="000B5F18" w:rsidP="000B5F18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e)</w:t>
      </w:r>
      <w:r w:rsidR="00FC4C07">
        <w:rPr>
          <w:rFonts w:ascii="Arial" w:hAnsi="Arial" w:cs="Arial"/>
          <w:sz w:val="20"/>
          <w:szCs w:val="20"/>
        </w:rPr>
        <w:t xml:space="preserve"> Localidad y código postal: </w:t>
      </w:r>
      <w:proofErr w:type="spellStart"/>
      <w:r w:rsidR="00FC4C07">
        <w:rPr>
          <w:rFonts w:ascii="Arial" w:hAnsi="Arial" w:cs="Arial"/>
          <w:sz w:val="20"/>
          <w:szCs w:val="20"/>
        </w:rPr>
        <w:t>Valè</w:t>
      </w:r>
      <w:r w:rsidRPr="003C276B">
        <w:rPr>
          <w:rFonts w:ascii="Arial" w:hAnsi="Arial" w:cs="Arial"/>
          <w:sz w:val="20"/>
          <w:szCs w:val="20"/>
        </w:rPr>
        <w:t>ncia</w:t>
      </w:r>
      <w:proofErr w:type="spellEnd"/>
      <w:r w:rsidRPr="003C276B">
        <w:rPr>
          <w:rFonts w:ascii="Arial" w:hAnsi="Arial" w:cs="Arial"/>
          <w:sz w:val="20"/>
          <w:szCs w:val="20"/>
        </w:rPr>
        <w:t xml:space="preserve"> - 46010.</w:t>
      </w:r>
    </w:p>
    <w:p w:rsidR="000B5F18" w:rsidRPr="003C276B" w:rsidRDefault="000B5F18" w:rsidP="000B5F18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f) Fecha y hora límite para presentar presupuesto y documentación:</w:t>
      </w:r>
    </w:p>
    <w:p w:rsidR="006F07D6" w:rsidRPr="00EC5D6C" w:rsidRDefault="0052193F" w:rsidP="006F07D6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5D6C">
        <w:rPr>
          <w:rFonts w:ascii="Arial" w:hAnsi="Arial" w:cs="Arial"/>
          <w:color w:val="000000" w:themeColor="text1"/>
          <w:sz w:val="20"/>
          <w:szCs w:val="20"/>
        </w:rPr>
        <w:t xml:space="preserve">El </w:t>
      </w:r>
      <w:r w:rsidR="00C27B31" w:rsidRPr="00EC5D6C">
        <w:rPr>
          <w:rFonts w:ascii="Arial" w:hAnsi="Arial" w:cs="Arial"/>
          <w:color w:val="000000" w:themeColor="text1"/>
          <w:sz w:val="20"/>
          <w:szCs w:val="20"/>
        </w:rPr>
        <w:t>13</w:t>
      </w:r>
      <w:r w:rsidR="006F07D6" w:rsidRPr="00EC5D6C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FC4C07" w:rsidRPr="00EC5D6C">
        <w:rPr>
          <w:rFonts w:ascii="Arial" w:hAnsi="Arial" w:cs="Arial"/>
          <w:color w:val="000000" w:themeColor="text1"/>
          <w:sz w:val="20"/>
          <w:szCs w:val="20"/>
        </w:rPr>
        <w:t>Marzo</w:t>
      </w:r>
      <w:r w:rsidR="003E7175" w:rsidRPr="00EC5D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C5D6C">
        <w:rPr>
          <w:rFonts w:ascii="Arial" w:hAnsi="Arial" w:cs="Arial"/>
          <w:color w:val="000000" w:themeColor="text1"/>
          <w:sz w:val="20"/>
          <w:szCs w:val="20"/>
        </w:rPr>
        <w:t>de 201</w:t>
      </w:r>
      <w:r w:rsidR="00FC4C07" w:rsidRPr="00EC5D6C">
        <w:rPr>
          <w:rFonts w:ascii="Arial" w:hAnsi="Arial" w:cs="Arial"/>
          <w:color w:val="000000" w:themeColor="text1"/>
          <w:sz w:val="20"/>
          <w:szCs w:val="20"/>
        </w:rPr>
        <w:t>8</w:t>
      </w:r>
      <w:r w:rsidR="006F07D6" w:rsidRPr="00EC5D6C">
        <w:rPr>
          <w:rFonts w:ascii="Arial" w:hAnsi="Arial" w:cs="Arial"/>
          <w:color w:val="000000" w:themeColor="text1"/>
          <w:sz w:val="20"/>
          <w:szCs w:val="20"/>
        </w:rPr>
        <w:t>, a las 12:00 horas.</w:t>
      </w:r>
    </w:p>
    <w:p w:rsidR="00203557" w:rsidRDefault="00203557" w:rsidP="000B5F18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0B5F18" w:rsidRDefault="000B5F18" w:rsidP="000B5F18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5</w:t>
      </w:r>
      <w:r w:rsidRPr="003C276B">
        <w:rPr>
          <w:rFonts w:ascii="Arial" w:hAnsi="Arial" w:cs="Arial"/>
          <w:b/>
          <w:sz w:val="20"/>
          <w:szCs w:val="20"/>
        </w:rPr>
        <w:t>. OTRAS INFORMACIONES:</w:t>
      </w:r>
    </w:p>
    <w:p w:rsidR="00F345DF" w:rsidRPr="00F82EFE" w:rsidRDefault="00F345DF" w:rsidP="00F345DF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82EFE">
        <w:rPr>
          <w:rFonts w:ascii="Arial" w:hAnsi="Arial" w:cs="Arial"/>
          <w:color w:val="000000" w:themeColor="text1"/>
          <w:sz w:val="20"/>
          <w:szCs w:val="20"/>
        </w:rPr>
        <w:t>Los criterios que servirán de base para la adjudicación son:</w:t>
      </w:r>
    </w:p>
    <w:p w:rsidR="00F345DF" w:rsidRPr="00F82EFE" w:rsidRDefault="00F345DF" w:rsidP="00F345DF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82EFE">
        <w:rPr>
          <w:rFonts w:ascii="Arial" w:hAnsi="Arial" w:cs="Arial"/>
          <w:color w:val="000000" w:themeColor="text1"/>
          <w:sz w:val="20"/>
          <w:szCs w:val="20"/>
        </w:rPr>
        <w:t xml:space="preserve">I.-    Precio ofertado. </w:t>
      </w:r>
    </w:p>
    <w:p w:rsidR="00F345DF" w:rsidRPr="00F82EFE" w:rsidRDefault="00F345DF" w:rsidP="00F345DF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82EFE">
        <w:rPr>
          <w:rFonts w:ascii="Arial" w:hAnsi="Arial" w:cs="Arial"/>
          <w:color w:val="000000" w:themeColor="text1"/>
          <w:sz w:val="20"/>
          <w:szCs w:val="20"/>
        </w:rPr>
        <w:t>II.-   Plazos de ejecución.</w:t>
      </w:r>
    </w:p>
    <w:p w:rsidR="000B5F18" w:rsidRDefault="000B5F18" w:rsidP="000B5F18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 xml:space="preserve">En base a los parámetros que se establecen en las Condiciones del Contrato, los técnicos del OAM valorarán las propuestas presentadas y emitirán un informe en el que propondrán, al órgano de contratación competente, la más ventajosa a juicio del informante, teniendo en cuenta lo previsto en el artículo 138 apartado 3 del Real Decreto Legislativo 3/2011, de 14 de noviembre, por el que se aprueba el Texto Refundido de la Ley de Contratos del Sector Público. El resultado de la selección y adjudicación se publicará en el apartado Contrata con la UP de la web de la </w:t>
      </w:r>
      <w:proofErr w:type="spellStart"/>
      <w:r w:rsidRPr="003C276B">
        <w:rPr>
          <w:rFonts w:ascii="Arial" w:hAnsi="Arial" w:cs="Arial"/>
          <w:sz w:val="20"/>
          <w:szCs w:val="20"/>
        </w:rPr>
        <w:t>Universitat</w:t>
      </w:r>
      <w:proofErr w:type="spellEnd"/>
      <w:r w:rsidRPr="003C276B">
        <w:rPr>
          <w:rFonts w:ascii="Arial" w:hAnsi="Arial" w:cs="Arial"/>
          <w:sz w:val="20"/>
          <w:szCs w:val="20"/>
        </w:rPr>
        <w:t xml:space="preserve"> Popular de </w:t>
      </w:r>
      <w:proofErr w:type="spellStart"/>
      <w:r w:rsidRPr="003C276B">
        <w:rPr>
          <w:rFonts w:ascii="Arial" w:hAnsi="Arial" w:cs="Arial"/>
          <w:sz w:val="20"/>
          <w:szCs w:val="20"/>
        </w:rPr>
        <w:t>l’Ajuntament</w:t>
      </w:r>
      <w:proofErr w:type="spellEnd"/>
      <w:r w:rsidRPr="003C276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C276B">
        <w:rPr>
          <w:rFonts w:ascii="Arial" w:hAnsi="Arial" w:cs="Arial"/>
          <w:sz w:val="20"/>
          <w:szCs w:val="20"/>
        </w:rPr>
        <w:t>València</w:t>
      </w:r>
      <w:proofErr w:type="spellEnd"/>
      <w:r w:rsidRPr="003C276B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596DD4">
          <w:rPr>
            <w:rStyle w:val="Hipervnculo"/>
            <w:rFonts w:ascii="Arial" w:hAnsi="Arial" w:cs="Arial"/>
            <w:sz w:val="20"/>
            <w:szCs w:val="20"/>
          </w:rPr>
          <w:t>www.universitatpopular.com</w:t>
        </w:r>
      </w:hyperlink>
      <w:r w:rsidRPr="003C276B">
        <w:rPr>
          <w:rFonts w:ascii="Arial" w:hAnsi="Arial" w:cs="Arial"/>
          <w:sz w:val="20"/>
          <w:szCs w:val="20"/>
        </w:rPr>
        <w:t>).</w:t>
      </w:r>
    </w:p>
    <w:p w:rsidR="000E1203" w:rsidRDefault="000E1203" w:rsidP="00FE619A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FE619A" w:rsidRPr="00EC5D6C" w:rsidRDefault="00F9201D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C5D6C">
        <w:rPr>
          <w:rFonts w:ascii="Arial" w:hAnsi="Arial" w:cs="Arial"/>
          <w:color w:val="000000" w:themeColor="text1"/>
          <w:sz w:val="20"/>
          <w:szCs w:val="20"/>
        </w:rPr>
        <w:t xml:space="preserve">Valencia, a </w:t>
      </w:r>
      <w:r w:rsidR="00C27B31" w:rsidRPr="00EC5D6C">
        <w:rPr>
          <w:rFonts w:ascii="Arial" w:hAnsi="Arial" w:cs="Arial"/>
          <w:color w:val="000000" w:themeColor="text1"/>
          <w:sz w:val="20"/>
          <w:szCs w:val="20"/>
        </w:rPr>
        <w:t>6</w:t>
      </w:r>
      <w:r w:rsidR="00FC4C07" w:rsidRPr="00EC5D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E619A" w:rsidRPr="00EC5D6C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CB0B6B" w:rsidRPr="00EC5D6C">
        <w:rPr>
          <w:rFonts w:ascii="Arial" w:hAnsi="Arial" w:cs="Arial"/>
          <w:color w:val="000000" w:themeColor="text1"/>
          <w:sz w:val="20"/>
          <w:szCs w:val="20"/>
        </w:rPr>
        <w:t>Marz</w:t>
      </w:r>
      <w:r w:rsidR="003E7175" w:rsidRPr="00EC5D6C">
        <w:rPr>
          <w:rFonts w:ascii="Arial" w:hAnsi="Arial" w:cs="Arial"/>
          <w:color w:val="000000" w:themeColor="text1"/>
          <w:sz w:val="20"/>
          <w:szCs w:val="20"/>
        </w:rPr>
        <w:t>o</w:t>
      </w:r>
      <w:r w:rsidR="00FE619A" w:rsidRPr="00EC5D6C">
        <w:rPr>
          <w:rFonts w:ascii="Arial" w:hAnsi="Arial" w:cs="Arial"/>
          <w:color w:val="000000" w:themeColor="text1"/>
          <w:sz w:val="20"/>
          <w:szCs w:val="20"/>
        </w:rPr>
        <w:t xml:space="preserve"> de 201</w:t>
      </w:r>
      <w:r w:rsidR="00FC4C07" w:rsidRPr="00EC5D6C">
        <w:rPr>
          <w:rFonts w:ascii="Arial" w:hAnsi="Arial" w:cs="Arial"/>
          <w:color w:val="000000" w:themeColor="text1"/>
          <w:sz w:val="20"/>
          <w:szCs w:val="20"/>
        </w:rPr>
        <w:t>8</w:t>
      </w:r>
      <w:r w:rsidR="00FE619A" w:rsidRPr="00EC5D6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D85AC9" w:rsidRDefault="00D85AC9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D85AC9" w:rsidRDefault="00D85AC9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D85AC9" w:rsidRDefault="00D85AC9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D85AC9" w:rsidRDefault="00D85AC9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D85AC9" w:rsidRDefault="00D85AC9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D85AC9" w:rsidRDefault="00D85AC9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D85AC9" w:rsidRDefault="00D85AC9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D85AC9" w:rsidRDefault="00D85AC9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D85AC9" w:rsidRDefault="00D85AC9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D85AC9" w:rsidRDefault="00D85AC9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D85AC9" w:rsidRDefault="00D85AC9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D85AC9" w:rsidRDefault="00D85AC9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D85AC9" w:rsidRDefault="00D85AC9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D85AC9" w:rsidRDefault="00D85AC9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D85AC9" w:rsidRDefault="00D85AC9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D85AC9" w:rsidRDefault="00D85AC9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D85AC9" w:rsidRDefault="00D85AC9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UNIVERSITAT POPULAR DE L’AJUNTAMENT DE VALÈNCIA</w:t>
      </w: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 ANTIGA TABACALERA</w:t>
      </w: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C/</w:t>
      </w:r>
      <w:proofErr w:type="spellStart"/>
      <w:r>
        <w:rPr>
          <w:rFonts w:ascii="Arial" w:hAnsi="Arial" w:cs="Arial"/>
          <w:sz w:val="18"/>
          <w:szCs w:val="18"/>
        </w:rPr>
        <w:t>Amadeu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Savoia</w:t>
      </w:r>
      <w:proofErr w:type="spellEnd"/>
      <w:r>
        <w:rPr>
          <w:rFonts w:ascii="Arial" w:hAnsi="Arial" w:cs="Arial"/>
          <w:sz w:val="18"/>
          <w:szCs w:val="18"/>
        </w:rPr>
        <w:t xml:space="preserve">, nº 11 Planta </w:t>
      </w:r>
      <w:proofErr w:type="spellStart"/>
      <w:r>
        <w:rPr>
          <w:rFonts w:ascii="Arial" w:hAnsi="Arial" w:cs="Arial"/>
          <w:sz w:val="18"/>
          <w:szCs w:val="18"/>
        </w:rPr>
        <w:t>Baixa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Pati</w:t>
      </w:r>
      <w:proofErr w:type="spellEnd"/>
      <w:r>
        <w:rPr>
          <w:rFonts w:ascii="Arial" w:hAnsi="Arial" w:cs="Arial"/>
          <w:sz w:val="18"/>
          <w:szCs w:val="18"/>
        </w:rPr>
        <w:t xml:space="preserve"> B  -46010  </w:t>
      </w:r>
      <w:proofErr w:type="spellStart"/>
      <w:r>
        <w:rPr>
          <w:rFonts w:ascii="Arial" w:hAnsi="Arial" w:cs="Arial"/>
          <w:sz w:val="18"/>
          <w:szCs w:val="18"/>
        </w:rPr>
        <w:t>València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</w:p>
    <w:p w:rsidR="00F362D7" w:rsidRDefault="00F362D7" w:rsidP="00FE619A">
      <w:pPr>
        <w:contextualSpacing/>
      </w:pPr>
    </w:p>
    <w:sectPr w:rsidR="00F362D7" w:rsidSect="00F362D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08F" w:rsidRDefault="00B9108F" w:rsidP="00B9108F">
      <w:pPr>
        <w:spacing w:after="0" w:line="240" w:lineRule="auto"/>
      </w:pPr>
      <w:r>
        <w:separator/>
      </w:r>
    </w:p>
  </w:endnote>
  <w:endnote w:type="continuationSeparator" w:id="0">
    <w:p w:rsidR="00B9108F" w:rsidRDefault="00B9108F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08F" w:rsidRDefault="00B9108F" w:rsidP="00B9108F">
      <w:pPr>
        <w:spacing w:after="0" w:line="240" w:lineRule="auto"/>
      </w:pPr>
      <w:r>
        <w:separator/>
      </w:r>
    </w:p>
  </w:footnote>
  <w:footnote w:type="continuationSeparator" w:id="0">
    <w:p w:rsidR="00B9108F" w:rsidRDefault="00B9108F" w:rsidP="00B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8F" w:rsidRDefault="00F611AA" w:rsidP="00B9108F">
    <w:pPr>
      <w:pStyle w:val="Encabezado"/>
      <w:jc w:val="center"/>
    </w:pPr>
    <w:r>
      <w:t xml:space="preserve">    </w:t>
    </w:r>
    <w:r w:rsidRPr="00F611AA">
      <w:rPr>
        <w:noProof/>
        <w:lang w:eastAsia="es-ES"/>
      </w:rPr>
      <w:drawing>
        <wp:inline distT="0" distB="0" distL="0" distR="0">
          <wp:extent cx="2301498" cy="947440"/>
          <wp:effectExtent l="19050" t="0" r="3552" b="0"/>
          <wp:docPr id="3" name="4 Imagen" descr="logo 2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2868" cy="948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 w:rsidRPr="00F611AA">
      <w:rPr>
        <w:noProof/>
        <w:lang w:eastAsia="es-ES"/>
      </w:rPr>
      <w:drawing>
        <wp:inline distT="0" distB="0" distL="0" distR="0">
          <wp:extent cx="2657475" cy="621707"/>
          <wp:effectExtent l="19050" t="0" r="9525" b="0"/>
          <wp:docPr id="2" name="1 Imagen" descr="Logo Regidoria Igualtat i Poli¦ütiques Inclisives-lateral-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idoria Igualtat i Poli¦ütiques Inclisives-lateral-negre.png"/>
                  <pic:cNvPicPr/>
                </pic:nvPicPr>
                <pic:blipFill>
                  <a:blip r:embed="rId2"/>
                  <a:srcRect t="-11991" b="-41968"/>
                  <a:stretch>
                    <a:fillRect/>
                  </a:stretch>
                </pic:blipFill>
                <pic:spPr>
                  <a:xfrm>
                    <a:off x="0" y="0"/>
                    <a:ext cx="2657475" cy="621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108F" w:rsidRDefault="00B9108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3B35"/>
    <w:multiLevelType w:val="hybridMultilevel"/>
    <w:tmpl w:val="4E209F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1427D"/>
    <w:multiLevelType w:val="hybridMultilevel"/>
    <w:tmpl w:val="2B84C892"/>
    <w:lvl w:ilvl="0" w:tplc="4F109380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07CED"/>
    <w:multiLevelType w:val="hybridMultilevel"/>
    <w:tmpl w:val="EC9EEEE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BA4491E"/>
    <w:multiLevelType w:val="hybridMultilevel"/>
    <w:tmpl w:val="99B2B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C6610"/>
    <w:multiLevelType w:val="hybridMultilevel"/>
    <w:tmpl w:val="A5123B0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231DC"/>
    <w:rsid w:val="000B5F18"/>
    <w:rsid w:val="000E1203"/>
    <w:rsid w:val="001A14C0"/>
    <w:rsid w:val="001D0ECF"/>
    <w:rsid w:val="00203557"/>
    <w:rsid w:val="00234B57"/>
    <w:rsid w:val="002B358B"/>
    <w:rsid w:val="002C6DEF"/>
    <w:rsid w:val="002D6EAF"/>
    <w:rsid w:val="00334FB8"/>
    <w:rsid w:val="003C07AC"/>
    <w:rsid w:val="003E7175"/>
    <w:rsid w:val="00401350"/>
    <w:rsid w:val="0052193F"/>
    <w:rsid w:val="00540A78"/>
    <w:rsid w:val="00554FF9"/>
    <w:rsid w:val="005676B5"/>
    <w:rsid w:val="0058137F"/>
    <w:rsid w:val="00586D8D"/>
    <w:rsid w:val="005A4150"/>
    <w:rsid w:val="006503FE"/>
    <w:rsid w:val="00652927"/>
    <w:rsid w:val="006A3F51"/>
    <w:rsid w:val="006B20C4"/>
    <w:rsid w:val="006D6B5A"/>
    <w:rsid w:val="006F07D6"/>
    <w:rsid w:val="0075669D"/>
    <w:rsid w:val="007958BD"/>
    <w:rsid w:val="007A7AD0"/>
    <w:rsid w:val="008347B8"/>
    <w:rsid w:val="00852DEE"/>
    <w:rsid w:val="009046BD"/>
    <w:rsid w:val="00926AE3"/>
    <w:rsid w:val="00984844"/>
    <w:rsid w:val="00985EC6"/>
    <w:rsid w:val="009B1D2F"/>
    <w:rsid w:val="009B2807"/>
    <w:rsid w:val="009E20DA"/>
    <w:rsid w:val="00A1139A"/>
    <w:rsid w:val="00A52924"/>
    <w:rsid w:val="00B62D1D"/>
    <w:rsid w:val="00B9108F"/>
    <w:rsid w:val="00B95F07"/>
    <w:rsid w:val="00BA2270"/>
    <w:rsid w:val="00BD2AFA"/>
    <w:rsid w:val="00C00B0B"/>
    <w:rsid w:val="00C27B31"/>
    <w:rsid w:val="00CB0B6B"/>
    <w:rsid w:val="00D55157"/>
    <w:rsid w:val="00D56EEE"/>
    <w:rsid w:val="00D749A5"/>
    <w:rsid w:val="00D85AC9"/>
    <w:rsid w:val="00DD6C64"/>
    <w:rsid w:val="00EA6CD9"/>
    <w:rsid w:val="00EC5D6C"/>
    <w:rsid w:val="00F01D2A"/>
    <w:rsid w:val="00F15091"/>
    <w:rsid w:val="00F345DF"/>
    <w:rsid w:val="00F362D7"/>
    <w:rsid w:val="00F611AA"/>
    <w:rsid w:val="00F82EFE"/>
    <w:rsid w:val="00F9201D"/>
    <w:rsid w:val="00FC4C07"/>
    <w:rsid w:val="00FE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customStyle="1" w:styleId="Default">
    <w:name w:val="Default"/>
    <w:rsid w:val="000B5F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A7A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67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676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versitatpopula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ECA48-92FF-4A93-8657-9CD3F66E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851</Words>
  <Characters>4686</Characters>
  <Application>Microsoft Office Word</Application>
  <DocSecurity>0</DocSecurity>
  <Lines>39</Lines>
  <Paragraphs>11</Paragraphs>
  <ScaleCrop>false</ScaleCrop>
  <Company>UVEG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7</cp:revision>
  <dcterms:created xsi:type="dcterms:W3CDTF">2018-02-22T11:20:00Z</dcterms:created>
  <dcterms:modified xsi:type="dcterms:W3CDTF">2018-03-06T12:33:00Z</dcterms:modified>
</cp:coreProperties>
</file>