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9A" w:rsidRDefault="00FE619A" w:rsidP="00FE619A">
      <w:pPr>
        <w:autoSpaceDE w:val="0"/>
        <w:autoSpaceDN w:val="0"/>
        <w:adjustRightInd w:val="0"/>
        <w:spacing w:after="0" w:line="240" w:lineRule="auto"/>
        <w:contextualSpacing/>
        <w:jc w:val="center"/>
        <w:rPr>
          <w:rFonts w:ascii="Arial" w:hAnsi="Arial" w:cs="Arial"/>
          <w:b/>
          <w:sz w:val="32"/>
          <w:szCs w:val="32"/>
        </w:rPr>
      </w:pPr>
    </w:p>
    <w:p w:rsidR="00FE619A" w:rsidRDefault="00FE619A" w:rsidP="00FE619A">
      <w:pPr>
        <w:autoSpaceDE w:val="0"/>
        <w:autoSpaceDN w:val="0"/>
        <w:adjustRightInd w:val="0"/>
        <w:spacing w:after="0" w:line="240" w:lineRule="auto"/>
        <w:contextualSpacing/>
        <w:jc w:val="center"/>
        <w:rPr>
          <w:rFonts w:ascii="Arial" w:hAnsi="Arial" w:cs="Arial"/>
          <w:b/>
          <w:sz w:val="32"/>
          <w:szCs w:val="32"/>
        </w:rPr>
      </w:pPr>
      <w:r>
        <w:rPr>
          <w:rFonts w:ascii="Arial" w:hAnsi="Arial" w:cs="Arial"/>
          <w:b/>
          <w:sz w:val="32"/>
          <w:szCs w:val="32"/>
        </w:rPr>
        <w:t>ANUNCIO PARA PRESENTACIÓN DE PROPUESTAS</w:t>
      </w:r>
    </w:p>
    <w:p w:rsidR="00FE619A" w:rsidRDefault="00FE619A" w:rsidP="00FE619A">
      <w:pPr>
        <w:autoSpaceDE w:val="0"/>
        <w:autoSpaceDN w:val="0"/>
        <w:adjustRightInd w:val="0"/>
        <w:spacing w:after="0" w:line="240" w:lineRule="auto"/>
        <w:contextualSpacing/>
        <w:rPr>
          <w:rFonts w:ascii="Arial" w:hAnsi="Arial" w:cs="Arial"/>
          <w:b/>
          <w:sz w:val="20"/>
          <w:szCs w:val="20"/>
        </w:rPr>
      </w:pPr>
    </w:p>
    <w:p w:rsidR="00A62357" w:rsidRPr="00CB4A3B" w:rsidRDefault="00A62357" w:rsidP="00A62357">
      <w:pPr>
        <w:autoSpaceDE w:val="0"/>
        <w:autoSpaceDN w:val="0"/>
        <w:adjustRightInd w:val="0"/>
        <w:spacing w:after="0" w:line="240" w:lineRule="auto"/>
        <w:contextualSpacing/>
        <w:rPr>
          <w:rFonts w:ascii="Arial" w:hAnsi="Arial" w:cs="Arial"/>
          <w:b/>
          <w:color w:val="000000" w:themeColor="text1"/>
          <w:sz w:val="20"/>
          <w:szCs w:val="20"/>
        </w:rPr>
      </w:pPr>
      <w:r w:rsidRPr="00CB4A3B">
        <w:rPr>
          <w:rFonts w:ascii="Arial" w:hAnsi="Arial" w:cs="Arial"/>
          <w:b/>
          <w:color w:val="000000" w:themeColor="text1"/>
          <w:sz w:val="20"/>
          <w:szCs w:val="20"/>
        </w:rPr>
        <w:t>1. ENTIDAD ADJUDICADORA:</w:t>
      </w:r>
    </w:p>
    <w:p w:rsidR="00A62357" w:rsidRPr="00CB4A3B" w:rsidRDefault="00A62357" w:rsidP="00A62357">
      <w:pPr>
        <w:autoSpaceDE w:val="0"/>
        <w:autoSpaceDN w:val="0"/>
        <w:adjustRightInd w:val="0"/>
        <w:spacing w:after="0" w:line="240" w:lineRule="auto"/>
        <w:contextualSpacing/>
        <w:rPr>
          <w:rFonts w:ascii="Arial" w:hAnsi="Arial" w:cs="Arial"/>
          <w:color w:val="000000" w:themeColor="text1"/>
          <w:sz w:val="20"/>
          <w:szCs w:val="20"/>
        </w:rPr>
      </w:pPr>
      <w:r w:rsidRPr="00CB4A3B">
        <w:rPr>
          <w:rFonts w:ascii="Arial" w:hAnsi="Arial" w:cs="Arial"/>
          <w:color w:val="000000" w:themeColor="text1"/>
          <w:sz w:val="20"/>
          <w:szCs w:val="20"/>
        </w:rPr>
        <w:t>a) Organismo: OAM UNIVERSITAT POPULAR DE L’AJUNTAMENT DE VALÈNCIA.</w:t>
      </w:r>
    </w:p>
    <w:p w:rsidR="00A62357" w:rsidRPr="00CB4A3B" w:rsidRDefault="00A62357" w:rsidP="00A62357">
      <w:pPr>
        <w:autoSpaceDE w:val="0"/>
        <w:autoSpaceDN w:val="0"/>
        <w:adjustRightInd w:val="0"/>
        <w:spacing w:after="0" w:line="240" w:lineRule="auto"/>
        <w:contextualSpacing/>
        <w:rPr>
          <w:rFonts w:ascii="Arial" w:hAnsi="Arial" w:cs="Arial"/>
          <w:color w:val="000000" w:themeColor="text1"/>
          <w:sz w:val="20"/>
          <w:szCs w:val="20"/>
        </w:rPr>
      </w:pPr>
      <w:r w:rsidRPr="00CB4A3B">
        <w:rPr>
          <w:rFonts w:ascii="Arial" w:hAnsi="Arial" w:cs="Arial"/>
          <w:color w:val="000000" w:themeColor="text1"/>
          <w:sz w:val="20"/>
          <w:szCs w:val="20"/>
        </w:rPr>
        <w:t>b) Servicio que tramita el expediente: Oficinas Centrales.</w:t>
      </w:r>
    </w:p>
    <w:p w:rsidR="00A62357" w:rsidRPr="00CB4A3B" w:rsidRDefault="00A62357" w:rsidP="00A62357">
      <w:pPr>
        <w:contextualSpacing/>
        <w:jc w:val="both"/>
        <w:rPr>
          <w:rFonts w:ascii="Arial" w:hAnsi="Arial" w:cs="Arial"/>
          <w:color w:val="000000" w:themeColor="text1"/>
          <w:sz w:val="20"/>
          <w:szCs w:val="20"/>
        </w:rPr>
      </w:pPr>
      <w:r w:rsidRPr="00CB4A3B">
        <w:rPr>
          <w:rFonts w:ascii="Arial" w:hAnsi="Arial" w:cs="Arial"/>
          <w:color w:val="000000" w:themeColor="text1"/>
          <w:sz w:val="20"/>
          <w:szCs w:val="20"/>
        </w:rPr>
        <w:t>c) Número de expediente: E-70008-2017-0000</w:t>
      </w:r>
      <w:r w:rsidR="00022C5D">
        <w:rPr>
          <w:rFonts w:ascii="Arial" w:hAnsi="Arial" w:cs="Arial"/>
          <w:color w:val="000000" w:themeColor="text1"/>
          <w:sz w:val="20"/>
          <w:szCs w:val="20"/>
        </w:rPr>
        <w:t>62</w:t>
      </w:r>
      <w:r w:rsidRPr="00CB4A3B">
        <w:rPr>
          <w:rFonts w:ascii="Arial" w:hAnsi="Arial" w:cs="Arial"/>
          <w:color w:val="000000" w:themeColor="text1"/>
          <w:sz w:val="20"/>
          <w:szCs w:val="20"/>
        </w:rPr>
        <w:t>.</w:t>
      </w:r>
    </w:p>
    <w:p w:rsidR="00A62357" w:rsidRDefault="00A62357" w:rsidP="00A62357">
      <w:pPr>
        <w:contextualSpacing/>
        <w:jc w:val="both"/>
        <w:rPr>
          <w:rFonts w:ascii="Arial" w:hAnsi="Arial" w:cs="Arial"/>
          <w:b/>
          <w:color w:val="000000" w:themeColor="text1"/>
          <w:sz w:val="20"/>
          <w:szCs w:val="20"/>
        </w:rPr>
      </w:pPr>
    </w:p>
    <w:p w:rsidR="00214AC1" w:rsidRPr="003C276B" w:rsidRDefault="00214AC1" w:rsidP="00214AC1">
      <w:pPr>
        <w:contextualSpacing/>
        <w:jc w:val="both"/>
        <w:rPr>
          <w:rFonts w:ascii="Arial" w:hAnsi="Arial" w:cs="Arial"/>
          <w:b/>
          <w:sz w:val="20"/>
          <w:szCs w:val="20"/>
        </w:rPr>
      </w:pPr>
      <w:r w:rsidRPr="003C276B">
        <w:rPr>
          <w:rFonts w:ascii="Arial" w:hAnsi="Arial" w:cs="Arial"/>
          <w:b/>
          <w:sz w:val="20"/>
          <w:szCs w:val="20"/>
        </w:rPr>
        <w:t>2.  OBJETO Y DURACIÓN DEL CONTRATO:</w:t>
      </w:r>
    </w:p>
    <w:p w:rsidR="00214AC1" w:rsidRDefault="00214AC1" w:rsidP="00214AC1">
      <w:pPr>
        <w:contextualSpacing/>
        <w:jc w:val="both"/>
        <w:rPr>
          <w:rFonts w:ascii="Arial" w:hAnsi="Arial" w:cs="Arial"/>
          <w:sz w:val="20"/>
          <w:szCs w:val="20"/>
        </w:rPr>
      </w:pPr>
      <w:r>
        <w:rPr>
          <w:rFonts w:ascii="Arial" w:hAnsi="Arial" w:cs="Arial"/>
          <w:sz w:val="20"/>
          <w:szCs w:val="20"/>
        </w:rPr>
        <w:t>Las coberturas que comprende el Contrato de Servicios de Seguro de Accidentes-Vida para el Personal de la UNIVERSIDAD POPULAR DEL AYUNTAMIENTO DE VALÈNCIA, serán las exigidas por el Convenio Colectivo aplicable al Personal Formador-Animador Sociocultural y por el Acuerdo Laboral aplicable al Personal Funcionario de este Organismo Autónomo, respecto del personal que a continuación se indica:</w:t>
      </w:r>
    </w:p>
    <w:p w:rsidR="00214AC1" w:rsidRDefault="00214AC1" w:rsidP="00214AC1">
      <w:pPr>
        <w:contextualSpacing/>
        <w:jc w:val="both"/>
        <w:rPr>
          <w:rFonts w:ascii="Arial" w:hAnsi="Arial" w:cs="Arial"/>
          <w:sz w:val="20"/>
          <w:szCs w:val="20"/>
        </w:rPr>
      </w:pPr>
      <w:r>
        <w:rPr>
          <w:rFonts w:ascii="Arial" w:hAnsi="Arial" w:cs="Arial"/>
          <w:sz w:val="20"/>
          <w:szCs w:val="20"/>
        </w:rPr>
        <w:t>PERSONAL</w:t>
      </w:r>
      <w:r w:rsidRPr="003C276B">
        <w:rPr>
          <w:rFonts w:ascii="Arial" w:hAnsi="Arial" w:cs="Arial"/>
          <w:sz w:val="20"/>
          <w:szCs w:val="20"/>
        </w:rPr>
        <w:t xml:space="preserve">: </w:t>
      </w:r>
    </w:p>
    <w:p w:rsidR="00214AC1" w:rsidRPr="00C2700D" w:rsidRDefault="00214AC1" w:rsidP="00214AC1">
      <w:pPr>
        <w:contextualSpacing/>
        <w:rPr>
          <w:color w:val="000000" w:themeColor="text1"/>
        </w:rPr>
      </w:pPr>
      <w:r w:rsidRPr="00C2700D">
        <w:rPr>
          <w:color w:val="000000" w:themeColor="text1"/>
        </w:rPr>
        <w:t>PERSONAL FORMADOR</w:t>
      </w:r>
      <w:r>
        <w:rPr>
          <w:color w:val="000000" w:themeColor="text1"/>
        </w:rPr>
        <w:t>-ANIMADOR SOCIOCULTURAL</w:t>
      </w:r>
      <w:r w:rsidRPr="00C2700D">
        <w:rPr>
          <w:color w:val="000000" w:themeColor="text1"/>
        </w:rPr>
        <w:t>:</w:t>
      </w:r>
      <w:r w:rsidRPr="00C2700D">
        <w:rPr>
          <w:color w:val="000000" w:themeColor="text1"/>
        </w:rPr>
        <w:tab/>
      </w:r>
      <w:r w:rsidRPr="00C2700D">
        <w:rPr>
          <w:color w:val="000000" w:themeColor="text1"/>
        </w:rPr>
        <w:tab/>
      </w:r>
      <w:r w:rsidRPr="00C2700D">
        <w:rPr>
          <w:color w:val="000000" w:themeColor="text1"/>
        </w:rPr>
        <w:tab/>
        <w:t>97</w:t>
      </w:r>
    </w:p>
    <w:p w:rsidR="00214AC1" w:rsidRPr="00C2700D" w:rsidRDefault="00214AC1" w:rsidP="00214AC1">
      <w:pPr>
        <w:contextualSpacing/>
        <w:rPr>
          <w:color w:val="000000" w:themeColor="text1"/>
        </w:rPr>
      </w:pPr>
      <w:r w:rsidRPr="00C2700D">
        <w:rPr>
          <w:color w:val="000000" w:themeColor="text1"/>
        </w:rPr>
        <w:t>PERSONAL FUNCIONARIO:</w:t>
      </w:r>
      <w:r w:rsidRPr="00C2700D">
        <w:rPr>
          <w:color w:val="000000" w:themeColor="text1"/>
        </w:rPr>
        <w:tab/>
      </w:r>
      <w:r>
        <w:rPr>
          <w:color w:val="000000" w:themeColor="text1"/>
        </w:rPr>
        <w:tab/>
      </w:r>
      <w:r>
        <w:rPr>
          <w:color w:val="000000" w:themeColor="text1"/>
        </w:rPr>
        <w:tab/>
      </w:r>
      <w:r>
        <w:rPr>
          <w:color w:val="000000" w:themeColor="text1"/>
        </w:rPr>
        <w:tab/>
      </w:r>
      <w:r w:rsidRPr="00C2700D">
        <w:rPr>
          <w:color w:val="000000" w:themeColor="text1"/>
        </w:rPr>
        <w:tab/>
      </w:r>
      <w:r w:rsidRPr="00C2700D">
        <w:rPr>
          <w:color w:val="000000" w:themeColor="text1"/>
        </w:rPr>
        <w:tab/>
        <w:t>10</w:t>
      </w:r>
    </w:p>
    <w:p w:rsidR="00214AC1" w:rsidRDefault="00214AC1" w:rsidP="00214AC1">
      <w:pPr>
        <w:ind w:left="3540" w:firstLine="708"/>
        <w:contextualSpacing/>
        <w:jc w:val="both"/>
        <w:rPr>
          <w:rFonts w:ascii="Arial" w:hAnsi="Arial" w:cs="Arial"/>
          <w:sz w:val="20"/>
          <w:szCs w:val="20"/>
        </w:rPr>
      </w:pPr>
      <w:r w:rsidRPr="00C2700D">
        <w:rPr>
          <w:b/>
          <w:color w:val="000000" w:themeColor="text1"/>
        </w:rPr>
        <w:t>TOTAL:</w:t>
      </w:r>
      <w:r w:rsidRPr="00C2700D">
        <w:rPr>
          <w:b/>
          <w:color w:val="000000" w:themeColor="text1"/>
        </w:rPr>
        <w:tab/>
      </w:r>
      <w:r w:rsidRPr="00C2700D">
        <w:rPr>
          <w:b/>
          <w:color w:val="000000" w:themeColor="text1"/>
        </w:rPr>
        <w:tab/>
      </w:r>
      <w:r w:rsidRPr="00C2700D">
        <w:rPr>
          <w:b/>
          <w:color w:val="000000" w:themeColor="text1"/>
        </w:rPr>
        <w:tab/>
        <w:t>107</w:t>
      </w:r>
    </w:p>
    <w:p w:rsidR="00214AC1" w:rsidRDefault="00214AC1" w:rsidP="00214AC1">
      <w:pPr>
        <w:contextualSpacing/>
        <w:jc w:val="both"/>
        <w:rPr>
          <w:rFonts w:ascii="Arial" w:hAnsi="Arial" w:cs="Arial"/>
          <w:b/>
          <w:sz w:val="20"/>
          <w:szCs w:val="20"/>
        </w:rPr>
      </w:pPr>
      <w:r w:rsidRPr="00BE24BA">
        <w:rPr>
          <w:rFonts w:ascii="Arial" w:hAnsi="Arial" w:cs="Arial"/>
          <w:b/>
          <w:sz w:val="20"/>
          <w:szCs w:val="20"/>
        </w:rPr>
        <w:t>OBJETO DELCONTRATO:</w:t>
      </w:r>
    </w:p>
    <w:p w:rsidR="00214AC1" w:rsidRDefault="00214AC1" w:rsidP="00214AC1">
      <w:pPr>
        <w:contextualSpacing/>
        <w:jc w:val="both"/>
        <w:rPr>
          <w:rFonts w:ascii="Arial" w:hAnsi="Arial" w:cs="Arial"/>
          <w:sz w:val="20"/>
          <w:szCs w:val="20"/>
        </w:rPr>
      </w:pPr>
      <w:r>
        <w:rPr>
          <w:rFonts w:ascii="Arial" w:hAnsi="Arial" w:cs="Arial"/>
          <w:sz w:val="20"/>
          <w:szCs w:val="20"/>
        </w:rPr>
        <w:t>El objeto del citado Contrato de Servicio de Seguro de Accidentes-Vida para el personal de la UNIVERSIDAD POPULAR DEL AYUNTAMIENTO DE VALÈNCIA, comprendería las siguientes coberturas:</w:t>
      </w:r>
    </w:p>
    <w:p w:rsidR="00B04E6B" w:rsidRDefault="00B04E6B" w:rsidP="00A62357">
      <w:pPr>
        <w:contextualSpacing/>
        <w:jc w:val="both"/>
        <w:rPr>
          <w:rFonts w:ascii="Arial" w:hAnsi="Arial" w:cs="Arial"/>
          <w:b/>
          <w:color w:val="000000" w:themeColor="text1"/>
          <w:sz w:val="20"/>
          <w:szCs w:val="20"/>
        </w:rPr>
      </w:pPr>
    </w:p>
    <w:tbl>
      <w:tblPr>
        <w:tblStyle w:val="Tablaconcuadrcula"/>
        <w:tblW w:w="0" w:type="auto"/>
        <w:tblLook w:val="04A0"/>
      </w:tblPr>
      <w:tblGrid>
        <w:gridCol w:w="4503"/>
        <w:gridCol w:w="1776"/>
        <w:gridCol w:w="1559"/>
      </w:tblGrid>
      <w:tr w:rsidR="00214AC1" w:rsidTr="000166D7">
        <w:tc>
          <w:tcPr>
            <w:tcW w:w="4503" w:type="dxa"/>
            <w:tcBorders>
              <w:top w:val="single" w:sz="4" w:space="0" w:color="auto"/>
              <w:left w:val="single" w:sz="4" w:space="0" w:color="auto"/>
              <w:bottom w:val="single" w:sz="4" w:space="0" w:color="auto"/>
              <w:right w:val="single" w:sz="4" w:space="0" w:color="auto"/>
            </w:tcBorders>
          </w:tcPr>
          <w:p w:rsidR="00214AC1" w:rsidRDefault="00214AC1" w:rsidP="000166D7">
            <w:pPr>
              <w:contextualSpacing/>
              <w:jc w:val="center"/>
              <w:rPr>
                <w:rFonts w:ascii="Arial" w:hAnsi="Arial" w:cs="Arial"/>
                <w:b/>
                <w:sz w:val="18"/>
                <w:szCs w:val="18"/>
              </w:rPr>
            </w:pPr>
          </w:p>
          <w:p w:rsidR="00214AC1" w:rsidRDefault="00214AC1" w:rsidP="000166D7">
            <w:pPr>
              <w:contextualSpacing/>
              <w:jc w:val="center"/>
              <w:rPr>
                <w:rFonts w:ascii="Arial" w:hAnsi="Arial" w:cs="Arial"/>
                <w:b/>
                <w:sz w:val="18"/>
                <w:szCs w:val="18"/>
              </w:rPr>
            </w:pPr>
            <w:r>
              <w:rPr>
                <w:rFonts w:ascii="Arial" w:hAnsi="Arial" w:cs="Arial"/>
                <w:b/>
                <w:sz w:val="18"/>
                <w:szCs w:val="18"/>
              </w:rPr>
              <w:t>GARANTÍAS</w:t>
            </w:r>
          </w:p>
        </w:tc>
        <w:tc>
          <w:tcPr>
            <w:tcW w:w="1776" w:type="dxa"/>
            <w:tcBorders>
              <w:top w:val="single" w:sz="4" w:space="0" w:color="auto"/>
              <w:left w:val="single" w:sz="4" w:space="0" w:color="auto"/>
              <w:bottom w:val="single" w:sz="4" w:space="0" w:color="auto"/>
              <w:right w:val="single" w:sz="4" w:space="0" w:color="auto"/>
            </w:tcBorders>
          </w:tcPr>
          <w:p w:rsidR="00214AC1" w:rsidRDefault="00214AC1" w:rsidP="000166D7">
            <w:pPr>
              <w:contextualSpacing/>
              <w:jc w:val="center"/>
              <w:rPr>
                <w:rFonts w:ascii="Arial" w:hAnsi="Arial" w:cs="Arial"/>
                <w:b/>
                <w:sz w:val="18"/>
                <w:szCs w:val="18"/>
              </w:rPr>
            </w:pPr>
          </w:p>
          <w:p w:rsidR="00214AC1" w:rsidRDefault="00214AC1" w:rsidP="000166D7">
            <w:pPr>
              <w:contextualSpacing/>
              <w:jc w:val="center"/>
              <w:rPr>
                <w:rFonts w:ascii="Arial" w:hAnsi="Arial" w:cs="Arial"/>
                <w:b/>
                <w:sz w:val="18"/>
                <w:szCs w:val="18"/>
              </w:rPr>
            </w:pPr>
            <w:r>
              <w:rPr>
                <w:rFonts w:ascii="Arial" w:hAnsi="Arial" w:cs="Arial"/>
                <w:b/>
                <w:sz w:val="18"/>
                <w:szCs w:val="18"/>
              </w:rPr>
              <w:t>CAPITALES</w:t>
            </w:r>
          </w:p>
          <w:p w:rsidR="00214AC1" w:rsidRDefault="00214AC1" w:rsidP="000166D7">
            <w:pPr>
              <w:contextualSpacing/>
              <w:jc w:val="center"/>
              <w:rPr>
                <w:rFonts w:ascii="Arial" w:hAnsi="Arial" w:cs="Arial"/>
                <w:b/>
                <w:sz w:val="18"/>
                <w:szCs w:val="18"/>
              </w:rPr>
            </w:pPr>
            <w:r>
              <w:rPr>
                <w:rFonts w:ascii="Arial" w:hAnsi="Arial" w:cs="Arial"/>
                <w:b/>
                <w:sz w:val="18"/>
                <w:szCs w:val="18"/>
              </w:rPr>
              <w:t>PERSONAL FORMADOR-ANIMADOR SOCIOCULTURAL</w:t>
            </w:r>
          </w:p>
        </w:tc>
        <w:tc>
          <w:tcPr>
            <w:tcW w:w="1559" w:type="dxa"/>
            <w:tcBorders>
              <w:top w:val="single" w:sz="4" w:space="0" w:color="auto"/>
              <w:left w:val="single" w:sz="4" w:space="0" w:color="auto"/>
              <w:bottom w:val="single" w:sz="4" w:space="0" w:color="auto"/>
              <w:right w:val="single" w:sz="4" w:space="0" w:color="auto"/>
            </w:tcBorders>
          </w:tcPr>
          <w:p w:rsidR="00214AC1" w:rsidRDefault="00214AC1" w:rsidP="000166D7">
            <w:pPr>
              <w:contextualSpacing/>
              <w:jc w:val="center"/>
              <w:rPr>
                <w:rFonts w:ascii="Arial" w:hAnsi="Arial" w:cs="Arial"/>
                <w:b/>
                <w:sz w:val="18"/>
                <w:szCs w:val="18"/>
              </w:rPr>
            </w:pPr>
          </w:p>
          <w:p w:rsidR="00214AC1" w:rsidRDefault="00214AC1" w:rsidP="000166D7">
            <w:pPr>
              <w:contextualSpacing/>
              <w:jc w:val="center"/>
              <w:rPr>
                <w:rFonts w:ascii="Arial" w:hAnsi="Arial" w:cs="Arial"/>
                <w:b/>
                <w:sz w:val="18"/>
                <w:szCs w:val="18"/>
              </w:rPr>
            </w:pPr>
            <w:r>
              <w:rPr>
                <w:rFonts w:ascii="Arial" w:hAnsi="Arial" w:cs="Arial"/>
                <w:b/>
                <w:sz w:val="18"/>
                <w:szCs w:val="18"/>
              </w:rPr>
              <w:t>CAPITALES PERSONAL FUNCIONARIO</w:t>
            </w:r>
          </w:p>
        </w:tc>
      </w:tr>
      <w:tr w:rsidR="00214AC1" w:rsidTr="000166D7">
        <w:tc>
          <w:tcPr>
            <w:tcW w:w="4503"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contextualSpacing/>
              <w:jc w:val="both"/>
              <w:rPr>
                <w:rFonts w:ascii="Arial" w:hAnsi="Arial" w:cs="Arial"/>
                <w:color w:val="000000" w:themeColor="text1"/>
                <w:sz w:val="18"/>
                <w:szCs w:val="18"/>
              </w:rPr>
            </w:pPr>
          </w:p>
          <w:p w:rsidR="00214AC1" w:rsidRPr="00896BD6" w:rsidRDefault="00214AC1" w:rsidP="000166D7">
            <w:pPr>
              <w:contextualSpacing/>
              <w:jc w:val="both"/>
              <w:rPr>
                <w:rFonts w:ascii="Arial" w:hAnsi="Arial" w:cs="Arial"/>
                <w:color w:val="000000" w:themeColor="text1"/>
                <w:sz w:val="18"/>
                <w:szCs w:val="18"/>
              </w:rPr>
            </w:pPr>
            <w:r w:rsidRPr="00896BD6">
              <w:rPr>
                <w:rFonts w:ascii="Arial" w:hAnsi="Arial" w:cs="Arial"/>
                <w:color w:val="000000" w:themeColor="text1"/>
                <w:sz w:val="18"/>
                <w:szCs w:val="18"/>
              </w:rPr>
              <w:t>Muerte por Accidente Laboral.</w:t>
            </w:r>
          </w:p>
        </w:tc>
        <w:tc>
          <w:tcPr>
            <w:tcW w:w="1776"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contextualSpacing/>
              <w:jc w:val="center"/>
              <w:rPr>
                <w:rFonts w:ascii="Arial" w:hAnsi="Arial" w:cs="Arial"/>
                <w:color w:val="000000" w:themeColor="text1"/>
                <w:sz w:val="18"/>
                <w:szCs w:val="18"/>
              </w:rPr>
            </w:pPr>
          </w:p>
          <w:p w:rsidR="00214AC1" w:rsidRPr="00896BD6" w:rsidRDefault="00214AC1" w:rsidP="000166D7">
            <w:pPr>
              <w:contextualSpacing/>
              <w:jc w:val="center"/>
              <w:rPr>
                <w:rFonts w:ascii="Arial" w:hAnsi="Arial" w:cs="Arial"/>
                <w:color w:val="000000" w:themeColor="text1"/>
                <w:sz w:val="18"/>
                <w:szCs w:val="18"/>
              </w:rPr>
            </w:pPr>
            <w:r w:rsidRPr="00896BD6">
              <w:rPr>
                <w:rFonts w:ascii="Arial" w:hAnsi="Arial" w:cs="Arial"/>
                <w:color w:val="000000" w:themeColor="text1"/>
                <w:sz w:val="18"/>
                <w:szCs w:val="18"/>
              </w:rPr>
              <w:t>37.686,00.-€</w:t>
            </w:r>
          </w:p>
        </w:tc>
        <w:tc>
          <w:tcPr>
            <w:tcW w:w="1559"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contextualSpacing/>
              <w:jc w:val="center"/>
              <w:rPr>
                <w:rFonts w:ascii="Arial" w:hAnsi="Arial" w:cs="Arial"/>
                <w:color w:val="000000" w:themeColor="text1"/>
                <w:sz w:val="18"/>
                <w:szCs w:val="18"/>
              </w:rPr>
            </w:pPr>
          </w:p>
          <w:p w:rsidR="00214AC1" w:rsidRPr="00896BD6" w:rsidRDefault="00214AC1" w:rsidP="000166D7">
            <w:pPr>
              <w:contextualSpacing/>
              <w:jc w:val="center"/>
              <w:rPr>
                <w:rFonts w:ascii="Arial" w:hAnsi="Arial" w:cs="Arial"/>
                <w:color w:val="000000" w:themeColor="text1"/>
                <w:sz w:val="18"/>
                <w:szCs w:val="18"/>
              </w:rPr>
            </w:pPr>
            <w:r w:rsidRPr="00896BD6">
              <w:rPr>
                <w:rFonts w:ascii="Arial" w:hAnsi="Arial" w:cs="Arial"/>
                <w:color w:val="000000" w:themeColor="text1"/>
                <w:sz w:val="18"/>
                <w:szCs w:val="18"/>
              </w:rPr>
              <w:t>38.891,95.-€</w:t>
            </w:r>
          </w:p>
          <w:p w:rsidR="00214AC1" w:rsidRPr="00896BD6" w:rsidRDefault="00214AC1" w:rsidP="000166D7">
            <w:pPr>
              <w:contextualSpacing/>
              <w:jc w:val="center"/>
              <w:rPr>
                <w:rFonts w:ascii="Arial" w:hAnsi="Arial" w:cs="Arial"/>
                <w:color w:val="000000" w:themeColor="text1"/>
                <w:sz w:val="18"/>
                <w:szCs w:val="18"/>
              </w:rPr>
            </w:pPr>
          </w:p>
        </w:tc>
      </w:tr>
      <w:tr w:rsidR="00214AC1" w:rsidTr="000166D7">
        <w:tc>
          <w:tcPr>
            <w:tcW w:w="4503"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contextualSpacing/>
              <w:jc w:val="both"/>
              <w:rPr>
                <w:rFonts w:ascii="Arial" w:hAnsi="Arial" w:cs="Arial"/>
                <w:color w:val="000000" w:themeColor="text1"/>
                <w:sz w:val="18"/>
                <w:szCs w:val="18"/>
              </w:rPr>
            </w:pPr>
          </w:p>
          <w:p w:rsidR="00214AC1" w:rsidRPr="00896BD6" w:rsidRDefault="00214AC1" w:rsidP="000166D7">
            <w:pPr>
              <w:contextualSpacing/>
              <w:jc w:val="both"/>
              <w:rPr>
                <w:rFonts w:ascii="Arial" w:hAnsi="Arial" w:cs="Arial"/>
                <w:color w:val="000000" w:themeColor="text1"/>
                <w:sz w:val="18"/>
                <w:szCs w:val="18"/>
              </w:rPr>
            </w:pPr>
            <w:r w:rsidRPr="00896BD6">
              <w:rPr>
                <w:rFonts w:ascii="Arial" w:hAnsi="Arial" w:cs="Arial"/>
                <w:color w:val="000000" w:themeColor="text1"/>
                <w:sz w:val="18"/>
                <w:szCs w:val="18"/>
              </w:rPr>
              <w:t>Muerte por Accidente Laboral como consecuencia de muerte violenta en acto de servicio.</w:t>
            </w:r>
          </w:p>
        </w:tc>
        <w:tc>
          <w:tcPr>
            <w:tcW w:w="1776"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contextualSpacing/>
              <w:jc w:val="center"/>
              <w:rPr>
                <w:rFonts w:ascii="Arial" w:hAnsi="Arial" w:cs="Arial"/>
                <w:color w:val="000000" w:themeColor="text1"/>
                <w:sz w:val="18"/>
                <w:szCs w:val="18"/>
              </w:rPr>
            </w:pPr>
          </w:p>
          <w:p w:rsidR="00214AC1" w:rsidRPr="00896BD6" w:rsidRDefault="00214AC1" w:rsidP="000166D7">
            <w:pPr>
              <w:contextualSpacing/>
              <w:jc w:val="center"/>
              <w:rPr>
                <w:rFonts w:ascii="Arial" w:hAnsi="Arial" w:cs="Arial"/>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contextualSpacing/>
              <w:jc w:val="center"/>
              <w:rPr>
                <w:rFonts w:ascii="Arial" w:hAnsi="Arial" w:cs="Arial"/>
                <w:color w:val="000000" w:themeColor="text1"/>
                <w:sz w:val="18"/>
                <w:szCs w:val="18"/>
              </w:rPr>
            </w:pPr>
          </w:p>
          <w:p w:rsidR="00214AC1" w:rsidRPr="00896BD6" w:rsidRDefault="00214AC1" w:rsidP="000166D7">
            <w:pPr>
              <w:contextualSpacing/>
              <w:jc w:val="center"/>
              <w:rPr>
                <w:rFonts w:ascii="Arial" w:hAnsi="Arial" w:cs="Arial"/>
                <w:color w:val="000000" w:themeColor="text1"/>
                <w:sz w:val="18"/>
                <w:szCs w:val="18"/>
              </w:rPr>
            </w:pPr>
            <w:r w:rsidRPr="00896BD6">
              <w:rPr>
                <w:rFonts w:ascii="Arial" w:hAnsi="Arial" w:cs="Arial"/>
                <w:color w:val="000000" w:themeColor="text1"/>
                <w:sz w:val="18"/>
                <w:szCs w:val="18"/>
              </w:rPr>
              <w:t>48.614,94.-€</w:t>
            </w:r>
          </w:p>
        </w:tc>
      </w:tr>
      <w:tr w:rsidR="00214AC1" w:rsidTr="000166D7">
        <w:tc>
          <w:tcPr>
            <w:tcW w:w="4503"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contextualSpacing/>
              <w:jc w:val="both"/>
              <w:rPr>
                <w:rFonts w:ascii="Arial" w:hAnsi="Arial" w:cs="Arial"/>
                <w:color w:val="000000" w:themeColor="text1"/>
                <w:sz w:val="18"/>
                <w:szCs w:val="18"/>
              </w:rPr>
            </w:pPr>
          </w:p>
          <w:p w:rsidR="00214AC1" w:rsidRPr="00896BD6" w:rsidRDefault="00214AC1" w:rsidP="000166D7">
            <w:pPr>
              <w:contextualSpacing/>
              <w:jc w:val="both"/>
              <w:rPr>
                <w:rFonts w:ascii="Arial" w:hAnsi="Arial" w:cs="Arial"/>
                <w:color w:val="000000" w:themeColor="text1"/>
                <w:sz w:val="18"/>
                <w:szCs w:val="18"/>
              </w:rPr>
            </w:pPr>
            <w:r w:rsidRPr="00896BD6">
              <w:rPr>
                <w:rFonts w:ascii="Arial" w:hAnsi="Arial" w:cs="Arial"/>
                <w:color w:val="000000" w:themeColor="text1"/>
                <w:sz w:val="18"/>
                <w:szCs w:val="18"/>
              </w:rPr>
              <w:t>Muerte por Accidente No Laboral.</w:t>
            </w:r>
          </w:p>
        </w:tc>
        <w:tc>
          <w:tcPr>
            <w:tcW w:w="1776"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contextualSpacing/>
              <w:jc w:val="center"/>
              <w:rPr>
                <w:rFonts w:ascii="Arial" w:hAnsi="Arial" w:cs="Arial"/>
                <w:color w:val="000000" w:themeColor="text1"/>
                <w:sz w:val="18"/>
                <w:szCs w:val="18"/>
              </w:rPr>
            </w:pPr>
          </w:p>
          <w:p w:rsidR="00214AC1" w:rsidRPr="00896BD6" w:rsidRDefault="00214AC1" w:rsidP="000166D7">
            <w:pPr>
              <w:contextualSpacing/>
              <w:jc w:val="center"/>
              <w:rPr>
                <w:rFonts w:ascii="Arial" w:hAnsi="Arial" w:cs="Arial"/>
                <w:color w:val="000000" w:themeColor="text1"/>
                <w:sz w:val="18"/>
                <w:szCs w:val="18"/>
              </w:rPr>
            </w:pPr>
            <w:r w:rsidRPr="00896BD6">
              <w:rPr>
                <w:rFonts w:ascii="Arial" w:hAnsi="Arial" w:cs="Arial"/>
                <w:color w:val="000000" w:themeColor="text1"/>
                <w:sz w:val="18"/>
                <w:szCs w:val="18"/>
              </w:rPr>
              <w:t>18.843,00.-€</w:t>
            </w:r>
          </w:p>
        </w:tc>
        <w:tc>
          <w:tcPr>
            <w:tcW w:w="1559"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contextualSpacing/>
              <w:jc w:val="center"/>
              <w:rPr>
                <w:rFonts w:ascii="Arial" w:hAnsi="Arial" w:cs="Arial"/>
                <w:color w:val="000000" w:themeColor="text1"/>
                <w:sz w:val="18"/>
                <w:szCs w:val="18"/>
              </w:rPr>
            </w:pPr>
          </w:p>
          <w:p w:rsidR="00214AC1" w:rsidRPr="00896BD6" w:rsidRDefault="00214AC1" w:rsidP="000166D7">
            <w:pPr>
              <w:contextualSpacing/>
              <w:jc w:val="center"/>
              <w:rPr>
                <w:rFonts w:ascii="Arial" w:hAnsi="Arial" w:cs="Arial"/>
                <w:color w:val="000000" w:themeColor="text1"/>
                <w:sz w:val="18"/>
                <w:szCs w:val="18"/>
              </w:rPr>
            </w:pPr>
            <w:r w:rsidRPr="00896BD6">
              <w:rPr>
                <w:rFonts w:ascii="Arial" w:hAnsi="Arial" w:cs="Arial"/>
                <w:color w:val="000000" w:themeColor="text1"/>
                <w:sz w:val="18"/>
                <w:szCs w:val="18"/>
              </w:rPr>
              <w:t>19.445,98.-€</w:t>
            </w:r>
          </w:p>
        </w:tc>
      </w:tr>
      <w:tr w:rsidR="00214AC1" w:rsidTr="000166D7">
        <w:tc>
          <w:tcPr>
            <w:tcW w:w="4503"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contextualSpacing/>
              <w:jc w:val="both"/>
              <w:rPr>
                <w:rFonts w:ascii="Arial" w:hAnsi="Arial" w:cs="Arial"/>
                <w:color w:val="000000" w:themeColor="text1"/>
                <w:sz w:val="18"/>
                <w:szCs w:val="18"/>
              </w:rPr>
            </w:pPr>
          </w:p>
          <w:p w:rsidR="00214AC1" w:rsidRPr="00896BD6" w:rsidRDefault="00214AC1" w:rsidP="000166D7">
            <w:pPr>
              <w:contextualSpacing/>
              <w:jc w:val="both"/>
              <w:rPr>
                <w:rFonts w:ascii="Arial" w:hAnsi="Arial" w:cs="Arial"/>
                <w:color w:val="000000" w:themeColor="text1"/>
                <w:sz w:val="18"/>
                <w:szCs w:val="18"/>
              </w:rPr>
            </w:pPr>
            <w:r w:rsidRPr="00896BD6">
              <w:rPr>
                <w:rFonts w:ascii="Arial" w:hAnsi="Arial" w:cs="Arial"/>
                <w:color w:val="000000" w:themeColor="text1"/>
                <w:sz w:val="18"/>
                <w:szCs w:val="18"/>
              </w:rPr>
              <w:t>Muerte por Enfermedad Común.</w:t>
            </w:r>
          </w:p>
        </w:tc>
        <w:tc>
          <w:tcPr>
            <w:tcW w:w="1776"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contextualSpacing/>
              <w:jc w:val="center"/>
              <w:rPr>
                <w:rFonts w:ascii="Arial" w:hAnsi="Arial" w:cs="Arial"/>
                <w:color w:val="000000" w:themeColor="text1"/>
                <w:sz w:val="18"/>
                <w:szCs w:val="18"/>
              </w:rPr>
            </w:pPr>
          </w:p>
          <w:p w:rsidR="00214AC1" w:rsidRPr="00896BD6" w:rsidRDefault="00214AC1" w:rsidP="000166D7">
            <w:pPr>
              <w:contextualSpacing/>
              <w:jc w:val="center"/>
              <w:rPr>
                <w:rFonts w:ascii="Arial" w:hAnsi="Arial" w:cs="Arial"/>
                <w:color w:val="000000" w:themeColor="text1"/>
                <w:sz w:val="18"/>
                <w:szCs w:val="18"/>
              </w:rPr>
            </w:pPr>
            <w:r w:rsidRPr="00896BD6">
              <w:rPr>
                <w:rFonts w:ascii="Arial" w:hAnsi="Arial" w:cs="Arial"/>
                <w:color w:val="000000" w:themeColor="text1"/>
                <w:sz w:val="18"/>
                <w:szCs w:val="18"/>
              </w:rPr>
              <w:t>18.843,00.-€</w:t>
            </w:r>
          </w:p>
        </w:tc>
        <w:tc>
          <w:tcPr>
            <w:tcW w:w="1559"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contextualSpacing/>
              <w:jc w:val="center"/>
              <w:rPr>
                <w:rFonts w:ascii="Arial" w:hAnsi="Arial" w:cs="Arial"/>
                <w:color w:val="000000" w:themeColor="text1"/>
                <w:sz w:val="18"/>
                <w:szCs w:val="18"/>
              </w:rPr>
            </w:pPr>
          </w:p>
          <w:p w:rsidR="00214AC1" w:rsidRPr="00896BD6" w:rsidRDefault="00214AC1" w:rsidP="000166D7">
            <w:pPr>
              <w:contextualSpacing/>
              <w:jc w:val="center"/>
              <w:rPr>
                <w:rFonts w:ascii="Arial" w:hAnsi="Arial" w:cs="Arial"/>
                <w:color w:val="000000" w:themeColor="text1"/>
                <w:sz w:val="18"/>
                <w:szCs w:val="18"/>
              </w:rPr>
            </w:pPr>
            <w:r w:rsidRPr="00896BD6">
              <w:rPr>
                <w:rFonts w:ascii="Arial" w:hAnsi="Arial" w:cs="Arial"/>
                <w:color w:val="000000" w:themeColor="text1"/>
                <w:sz w:val="18"/>
                <w:szCs w:val="18"/>
              </w:rPr>
              <w:t>19.445,98.-€</w:t>
            </w:r>
          </w:p>
        </w:tc>
      </w:tr>
      <w:tr w:rsidR="00214AC1" w:rsidTr="000166D7">
        <w:tc>
          <w:tcPr>
            <w:tcW w:w="4503"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contextualSpacing/>
              <w:jc w:val="both"/>
              <w:rPr>
                <w:rFonts w:ascii="Arial" w:hAnsi="Arial" w:cs="Arial"/>
                <w:color w:val="000000" w:themeColor="text1"/>
                <w:sz w:val="18"/>
                <w:szCs w:val="18"/>
              </w:rPr>
            </w:pPr>
          </w:p>
          <w:p w:rsidR="00214AC1" w:rsidRPr="00896BD6" w:rsidRDefault="00214AC1" w:rsidP="000166D7">
            <w:pPr>
              <w:contextualSpacing/>
              <w:jc w:val="both"/>
              <w:rPr>
                <w:rFonts w:ascii="Arial" w:hAnsi="Arial" w:cs="Arial"/>
                <w:color w:val="000000" w:themeColor="text1"/>
                <w:sz w:val="18"/>
                <w:szCs w:val="18"/>
              </w:rPr>
            </w:pPr>
            <w:r w:rsidRPr="00896BD6">
              <w:rPr>
                <w:rFonts w:ascii="Arial" w:hAnsi="Arial" w:cs="Arial"/>
                <w:color w:val="000000" w:themeColor="text1"/>
                <w:sz w:val="18"/>
                <w:szCs w:val="18"/>
              </w:rPr>
              <w:t>Gran Invalidez por Accidente Laboral.</w:t>
            </w:r>
          </w:p>
        </w:tc>
        <w:tc>
          <w:tcPr>
            <w:tcW w:w="1776"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contextualSpacing/>
              <w:jc w:val="center"/>
              <w:rPr>
                <w:rFonts w:ascii="Arial" w:hAnsi="Arial" w:cs="Arial"/>
                <w:color w:val="000000" w:themeColor="text1"/>
                <w:sz w:val="18"/>
                <w:szCs w:val="18"/>
              </w:rPr>
            </w:pPr>
          </w:p>
          <w:p w:rsidR="00214AC1" w:rsidRPr="00896BD6" w:rsidRDefault="00214AC1" w:rsidP="000166D7">
            <w:pPr>
              <w:contextualSpacing/>
              <w:jc w:val="center"/>
              <w:rPr>
                <w:rFonts w:ascii="Arial" w:hAnsi="Arial" w:cs="Arial"/>
                <w:color w:val="000000" w:themeColor="text1"/>
                <w:sz w:val="18"/>
                <w:szCs w:val="18"/>
              </w:rPr>
            </w:pPr>
            <w:r w:rsidRPr="00896BD6">
              <w:rPr>
                <w:rFonts w:ascii="Arial" w:hAnsi="Arial" w:cs="Arial"/>
                <w:color w:val="000000" w:themeColor="text1"/>
                <w:sz w:val="18"/>
                <w:szCs w:val="18"/>
              </w:rPr>
              <w:t>22.599,00.-€</w:t>
            </w:r>
          </w:p>
        </w:tc>
        <w:tc>
          <w:tcPr>
            <w:tcW w:w="1559"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contextualSpacing/>
              <w:jc w:val="center"/>
              <w:rPr>
                <w:rFonts w:ascii="Arial" w:hAnsi="Arial" w:cs="Arial"/>
                <w:color w:val="000000" w:themeColor="text1"/>
                <w:sz w:val="18"/>
                <w:szCs w:val="18"/>
              </w:rPr>
            </w:pPr>
          </w:p>
          <w:p w:rsidR="00214AC1" w:rsidRPr="00896BD6" w:rsidRDefault="00214AC1" w:rsidP="000166D7">
            <w:pPr>
              <w:contextualSpacing/>
              <w:jc w:val="center"/>
              <w:rPr>
                <w:rFonts w:ascii="Arial" w:hAnsi="Arial" w:cs="Arial"/>
                <w:color w:val="000000" w:themeColor="text1"/>
                <w:sz w:val="18"/>
                <w:szCs w:val="18"/>
              </w:rPr>
            </w:pPr>
            <w:r w:rsidRPr="00896BD6">
              <w:rPr>
                <w:rFonts w:ascii="Arial" w:hAnsi="Arial" w:cs="Arial"/>
                <w:color w:val="000000" w:themeColor="text1"/>
                <w:sz w:val="18"/>
                <w:szCs w:val="18"/>
              </w:rPr>
              <w:t>23.322,17.-€</w:t>
            </w:r>
          </w:p>
        </w:tc>
      </w:tr>
      <w:tr w:rsidR="00214AC1" w:rsidTr="000166D7">
        <w:tc>
          <w:tcPr>
            <w:tcW w:w="4503"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contextualSpacing/>
              <w:jc w:val="both"/>
              <w:rPr>
                <w:rFonts w:ascii="Arial" w:hAnsi="Arial" w:cs="Arial"/>
                <w:color w:val="000000" w:themeColor="text1"/>
                <w:sz w:val="18"/>
                <w:szCs w:val="18"/>
              </w:rPr>
            </w:pPr>
          </w:p>
          <w:p w:rsidR="00214AC1" w:rsidRPr="00896BD6" w:rsidRDefault="00214AC1" w:rsidP="000166D7">
            <w:pPr>
              <w:contextualSpacing/>
              <w:jc w:val="both"/>
              <w:rPr>
                <w:rFonts w:ascii="Arial" w:hAnsi="Arial" w:cs="Arial"/>
                <w:color w:val="000000" w:themeColor="text1"/>
                <w:sz w:val="18"/>
                <w:szCs w:val="18"/>
              </w:rPr>
            </w:pPr>
            <w:r w:rsidRPr="00896BD6">
              <w:rPr>
                <w:rFonts w:ascii="Arial" w:hAnsi="Arial" w:cs="Arial"/>
                <w:color w:val="000000" w:themeColor="text1"/>
                <w:sz w:val="18"/>
                <w:szCs w:val="18"/>
              </w:rPr>
              <w:t>Gran Invalidez por Accidente No Laboral.</w:t>
            </w:r>
          </w:p>
        </w:tc>
        <w:tc>
          <w:tcPr>
            <w:tcW w:w="1776"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contextualSpacing/>
              <w:jc w:val="center"/>
              <w:rPr>
                <w:rFonts w:ascii="Arial" w:hAnsi="Arial" w:cs="Arial"/>
                <w:color w:val="000000" w:themeColor="text1"/>
                <w:sz w:val="18"/>
                <w:szCs w:val="18"/>
              </w:rPr>
            </w:pPr>
          </w:p>
          <w:p w:rsidR="00214AC1" w:rsidRPr="00896BD6" w:rsidRDefault="00214AC1" w:rsidP="000166D7">
            <w:pPr>
              <w:contextualSpacing/>
              <w:jc w:val="center"/>
              <w:rPr>
                <w:rFonts w:ascii="Arial" w:hAnsi="Arial" w:cs="Arial"/>
                <w:color w:val="000000" w:themeColor="text1"/>
                <w:sz w:val="18"/>
                <w:szCs w:val="18"/>
              </w:rPr>
            </w:pPr>
            <w:r w:rsidRPr="00896BD6">
              <w:rPr>
                <w:rFonts w:ascii="Arial" w:hAnsi="Arial" w:cs="Arial"/>
                <w:color w:val="000000" w:themeColor="text1"/>
                <w:sz w:val="18"/>
                <w:szCs w:val="18"/>
              </w:rPr>
              <w:t>22.599,00.-€</w:t>
            </w:r>
          </w:p>
        </w:tc>
        <w:tc>
          <w:tcPr>
            <w:tcW w:w="1559"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rPr>
                <w:rFonts w:ascii="Arial" w:hAnsi="Arial" w:cs="Arial"/>
                <w:color w:val="000000" w:themeColor="text1"/>
                <w:sz w:val="18"/>
                <w:szCs w:val="18"/>
              </w:rPr>
            </w:pPr>
            <w:r w:rsidRPr="00896BD6">
              <w:rPr>
                <w:rFonts w:ascii="Arial" w:hAnsi="Arial" w:cs="Arial"/>
                <w:color w:val="000000" w:themeColor="text1"/>
                <w:sz w:val="18"/>
                <w:szCs w:val="18"/>
              </w:rPr>
              <w:t xml:space="preserve">    </w:t>
            </w:r>
          </w:p>
          <w:p w:rsidR="00214AC1" w:rsidRPr="00896BD6" w:rsidRDefault="00214AC1" w:rsidP="000166D7">
            <w:pPr>
              <w:rPr>
                <w:rFonts w:ascii="Arial" w:hAnsi="Arial" w:cs="Arial"/>
                <w:color w:val="000000" w:themeColor="text1"/>
                <w:sz w:val="18"/>
                <w:szCs w:val="18"/>
              </w:rPr>
            </w:pPr>
            <w:r w:rsidRPr="00896BD6">
              <w:rPr>
                <w:rFonts w:ascii="Arial" w:hAnsi="Arial" w:cs="Arial"/>
                <w:color w:val="000000" w:themeColor="text1"/>
                <w:sz w:val="18"/>
                <w:szCs w:val="18"/>
              </w:rPr>
              <w:t xml:space="preserve">    23.322,17.-€</w:t>
            </w:r>
          </w:p>
        </w:tc>
      </w:tr>
      <w:tr w:rsidR="00214AC1" w:rsidTr="000166D7">
        <w:tc>
          <w:tcPr>
            <w:tcW w:w="4503"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contextualSpacing/>
              <w:jc w:val="both"/>
              <w:rPr>
                <w:rFonts w:ascii="Arial" w:hAnsi="Arial" w:cs="Arial"/>
                <w:color w:val="000000" w:themeColor="text1"/>
                <w:sz w:val="18"/>
                <w:szCs w:val="18"/>
              </w:rPr>
            </w:pPr>
          </w:p>
          <w:p w:rsidR="00214AC1" w:rsidRPr="00896BD6" w:rsidRDefault="00214AC1" w:rsidP="000166D7">
            <w:pPr>
              <w:contextualSpacing/>
              <w:jc w:val="both"/>
              <w:rPr>
                <w:rFonts w:ascii="Arial" w:hAnsi="Arial" w:cs="Arial"/>
                <w:color w:val="000000" w:themeColor="text1"/>
                <w:sz w:val="18"/>
                <w:szCs w:val="18"/>
              </w:rPr>
            </w:pPr>
            <w:r w:rsidRPr="00896BD6">
              <w:rPr>
                <w:rFonts w:ascii="Arial" w:hAnsi="Arial" w:cs="Arial"/>
                <w:color w:val="000000" w:themeColor="text1"/>
                <w:sz w:val="18"/>
                <w:szCs w:val="18"/>
              </w:rPr>
              <w:t>Gran Invalidez por Enfermedad Común.</w:t>
            </w:r>
          </w:p>
        </w:tc>
        <w:tc>
          <w:tcPr>
            <w:tcW w:w="1776"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contextualSpacing/>
              <w:jc w:val="center"/>
              <w:rPr>
                <w:rFonts w:ascii="Arial" w:hAnsi="Arial" w:cs="Arial"/>
                <w:color w:val="000000" w:themeColor="text1"/>
                <w:sz w:val="18"/>
                <w:szCs w:val="18"/>
              </w:rPr>
            </w:pPr>
          </w:p>
          <w:p w:rsidR="00214AC1" w:rsidRPr="00896BD6" w:rsidRDefault="00214AC1" w:rsidP="000166D7">
            <w:pPr>
              <w:contextualSpacing/>
              <w:jc w:val="center"/>
              <w:rPr>
                <w:rFonts w:ascii="Arial" w:hAnsi="Arial" w:cs="Arial"/>
                <w:color w:val="000000" w:themeColor="text1"/>
                <w:sz w:val="18"/>
                <w:szCs w:val="18"/>
              </w:rPr>
            </w:pPr>
            <w:r w:rsidRPr="00896BD6">
              <w:rPr>
                <w:rFonts w:ascii="Arial" w:hAnsi="Arial" w:cs="Arial"/>
                <w:color w:val="000000" w:themeColor="text1"/>
                <w:sz w:val="18"/>
                <w:szCs w:val="18"/>
              </w:rPr>
              <w:t>22.599,00.-€</w:t>
            </w:r>
          </w:p>
        </w:tc>
        <w:tc>
          <w:tcPr>
            <w:tcW w:w="1559"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rPr>
                <w:rFonts w:ascii="Arial" w:hAnsi="Arial" w:cs="Arial"/>
                <w:color w:val="000000" w:themeColor="text1"/>
                <w:sz w:val="18"/>
                <w:szCs w:val="18"/>
              </w:rPr>
            </w:pPr>
          </w:p>
          <w:p w:rsidR="00214AC1" w:rsidRPr="00896BD6" w:rsidRDefault="00214AC1" w:rsidP="000166D7">
            <w:pPr>
              <w:rPr>
                <w:rFonts w:ascii="Arial" w:hAnsi="Arial" w:cs="Arial"/>
                <w:color w:val="000000" w:themeColor="text1"/>
                <w:sz w:val="18"/>
                <w:szCs w:val="18"/>
              </w:rPr>
            </w:pPr>
            <w:r w:rsidRPr="00896BD6">
              <w:rPr>
                <w:rFonts w:ascii="Arial" w:hAnsi="Arial" w:cs="Arial"/>
                <w:color w:val="000000" w:themeColor="text1"/>
                <w:sz w:val="18"/>
                <w:szCs w:val="18"/>
              </w:rPr>
              <w:t xml:space="preserve">    23.322,17.-€</w:t>
            </w:r>
          </w:p>
        </w:tc>
      </w:tr>
      <w:tr w:rsidR="00214AC1" w:rsidTr="000166D7">
        <w:tc>
          <w:tcPr>
            <w:tcW w:w="4503" w:type="dxa"/>
            <w:tcBorders>
              <w:top w:val="single" w:sz="4" w:space="0" w:color="auto"/>
              <w:left w:val="single" w:sz="4" w:space="0" w:color="auto"/>
              <w:bottom w:val="single" w:sz="4" w:space="0" w:color="auto"/>
              <w:right w:val="single" w:sz="4" w:space="0" w:color="auto"/>
            </w:tcBorders>
          </w:tcPr>
          <w:p w:rsidR="00214AC1" w:rsidRDefault="00214AC1" w:rsidP="000166D7">
            <w:pPr>
              <w:contextualSpacing/>
              <w:jc w:val="both"/>
              <w:rPr>
                <w:rFonts w:ascii="Arial" w:hAnsi="Arial" w:cs="Arial"/>
                <w:sz w:val="18"/>
                <w:szCs w:val="18"/>
              </w:rPr>
            </w:pPr>
          </w:p>
          <w:p w:rsidR="00214AC1" w:rsidRDefault="00214AC1" w:rsidP="000166D7">
            <w:pPr>
              <w:contextualSpacing/>
              <w:jc w:val="both"/>
              <w:rPr>
                <w:rFonts w:ascii="Arial" w:hAnsi="Arial" w:cs="Arial"/>
                <w:sz w:val="18"/>
                <w:szCs w:val="18"/>
              </w:rPr>
            </w:pPr>
            <w:r>
              <w:rPr>
                <w:rFonts w:ascii="Arial" w:hAnsi="Arial" w:cs="Arial"/>
                <w:sz w:val="18"/>
                <w:szCs w:val="18"/>
              </w:rPr>
              <w:t>Invalidez Permanente Absoluta por Accidente Laboral.</w:t>
            </w:r>
          </w:p>
        </w:tc>
        <w:tc>
          <w:tcPr>
            <w:tcW w:w="1776"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contextualSpacing/>
              <w:jc w:val="center"/>
              <w:rPr>
                <w:rFonts w:ascii="Arial" w:hAnsi="Arial" w:cs="Arial"/>
                <w:color w:val="000000" w:themeColor="text1"/>
                <w:sz w:val="18"/>
                <w:szCs w:val="18"/>
              </w:rPr>
            </w:pPr>
          </w:p>
          <w:p w:rsidR="00214AC1" w:rsidRPr="00896BD6" w:rsidRDefault="00214AC1" w:rsidP="000166D7">
            <w:pPr>
              <w:contextualSpacing/>
              <w:jc w:val="center"/>
              <w:rPr>
                <w:rFonts w:ascii="Arial" w:hAnsi="Arial" w:cs="Arial"/>
                <w:color w:val="000000" w:themeColor="text1"/>
                <w:sz w:val="18"/>
                <w:szCs w:val="18"/>
              </w:rPr>
            </w:pPr>
            <w:r w:rsidRPr="00896BD6">
              <w:rPr>
                <w:rFonts w:ascii="Arial" w:hAnsi="Arial" w:cs="Arial"/>
                <w:color w:val="000000" w:themeColor="text1"/>
                <w:sz w:val="18"/>
                <w:szCs w:val="18"/>
              </w:rPr>
              <w:t>18.843,00.-€</w:t>
            </w:r>
          </w:p>
        </w:tc>
        <w:tc>
          <w:tcPr>
            <w:tcW w:w="1559"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contextualSpacing/>
              <w:jc w:val="center"/>
              <w:rPr>
                <w:rFonts w:ascii="Arial" w:hAnsi="Arial" w:cs="Arial"/>
                <w:color w:val="000000" w:themeColor="text1"/>
                <w:sz w:val="18"/>
                <w:szCs w:val="18"/>
              </w:rPr>
            </w:pPr>
          </w:p>
          <w:p w:rsidR="00214AC1" w:rsidRPr="00896BD6" w:rsidRDefault="00214AC1" w:rsidP="000166D7">
            <w:pPr>
              <w:contextualSpacing/>
              <w:jc w:val="center"/>
              <w:rPr>
                <w:rFonts w:ascii="Arial" w:hAnsi="Arial" w:cs="Arial"/>
                <w:color w:val="000000" w:themeColor="text1"/>
                <w:sz w:val="18"/>
                <w:szCs w:val="18"/>
              </w:rPr>
            </w:pPr>
            <w:r w:rsidRPr="00896BD6">
              <w:rPr>
                <w:rFonts w:ascii="Arial" w:hAnsi="Arial" w:cs="Arial"/>
                <w:color w:val="000000" w:themeColor="text1"/>
                <w:sz w:val="18"/>
                <w:szCs w:val="18"/>
              </w:rPr>
              <w:t>19.445,98.-€</w:t>
            </w:r>
          </w:p>
        </w:tc>
      </w:tr>
      <w:tr w:rsidR="00214AC1" w:rsidTr="000166D7">
        <w:tc>
          <w:tcPr>
            <w:tcW w:w="4503" w:type="dxa"/>
            <w:tcBorders>
              <w:top w:val="single" w:sz="4" w:space="0" w:color="auto"/>
              <w:left w:val="single" w:sz="4" w:space="0" w:color="auto"/>
              <w:bottom w:val="single" w:sz="4" w:space="0" w:color="auto"/>
              <w:right w:val="single" w:sz="4" w:space="0" w:color="auto"/>
            </w:tcBorders>
          </w:tcPr>
          <w:p w:rsidR="00214AC1" w:rsidRDefault="00214AC1" w:rsidP="000166D7">
            <w:pPr>
              <w:contextualSpacing/>
              <w:jc w:val="both"/>
              <w:rPr>
                <w:rFonts w:ascii="Arial" w:hAnsi="Arial" w:cs="Arial"/>
                <w:sz w:val="18"/>
                <w:szCs w:val="18"/>
              </w:rPr>
            </w:pPr>
          </w:p>
          <w:p w:rsidR="00214AC1" w:rsidRDefault="00214AC1" w:rsidP="000166D7">
            <w:pPr>
              <w:contextualSpacing/>
              <w:jc w:val="both"/>
              <w:rPr>
                <w:rFonts w:ascii="Arial" w:hAnsi="Arial" w:cs="Arial"/>
                <w:sz w:val="18"/>
                <w:szCs w:val="18"/>
              </w:rPr>
            </w:pPr>
            <w:r>
              <w:rPr>
                <w:rFonts w:ascii="Arial" w:hAnsi="Arial" w:cs="Arial"/>
                <w:sz w:val="18"/>
                <w:szCs w:val="18"/>
              </w:rPr>
              <w:t>Invalidez Permanente Absoluta por Accidente No Laboral.</w:t>
            </w:r>
          </w:p>
        </w:tc>
        <w:tc>
          <w:tcPr>
            <w:tcW w:w="1776"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contextualSpacing/>
              <w:jc w:val="center"/>
              <w:rPr>
                <w:rFonts w:ascii="Arial" w:hAnsi="Arial" w:cs="Arial"/>
                <w:color w:val="000000" w:themeColor="text1"/>
                <w:sz w:val="18"/>
                <w:szCs w:val="18"/>
              </w:rPr>
            </w:pPr>
          </w:p>
          <w:p w:rsidR="00214AC1" w:rsidRPr="00896BD6" w:rsidRDefault="00214AC1" w:rsidP="000166D7">
            <w:pPr>
              <w:contextualSpacing/>
              <w:jc w:val="center"/>
              <w:rPr>
                <w:rFonts w:ascii="Arial" w:hAnsi="Arial" w:cs="Arial"/>
                <w:color w:val="000000" w:themeColor="text1"/>
                <w:sz w:val="18"/>
                <w:szCs w:val="18"/>
              </w:rPr>
            </w:pPr>
            <w:r w:rsidRPr="00896BD6">
              <w:rPr>
                <w:rFonts w:ascii="Arial" w:hAnsi="Arial" w:cs="Arial"/>
                <w:color w:val="000000" w:themeColor="text1"/>
                <w:sz w:val="18"/>
                <w:szCs w:val="18"/>
              </w:rPr>
              <w:t>18.843,00.-€</w:t>
            </w:r>
          </w:p>
        </w:tc>
        <w:tc>
          <w:tcPr>
            <w:tcW w:w="1559"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contextualSpacing/>
              <w:jc w:val="center"/>
              <w:rPr>
                <w:rFonts w:ascii="Arial" w:hAnsi="Arial" w:cs="Arial"/>
                <w:color w:val="000000" w:themeColor="text1"/>
                <w:sz w:val="18"/>
                <w:szCs w:val="18"/>
              </w:rPr>
            </w:pPr>
          </w:p>
          <w:p w:rsidR="00214AC1" w:rsidRPr="00896BD6" w:rsidRDefault="00214AC1" w:rsidP="000166D7">
            <w:pPr>
              <w:contextualSpacing/>
              <w:jc w:val="center"/>
              <w:rPr>
                <w:rFonts w:ascii="Arial" w:hAnsi="Arial" w:cs="Arial"/>
                <w:color w:val="000000" w:themeColor="text1"/>
                <w:sz w:val="18"/>
                <w:szCs w:val="18"/>
              </w:rPr>
            </w:pPr>
            <w:r w:rsidRPr="00896BD6">
              <w:rPr>
                <w:rFonts w:ascii="Arial" w:hAnsi="Arial" w:cs="Arial"/>
                <w:color w:val="000000" w:themeColor="text1"/>
                <w:sz w:val="18"/>
                <w:szCs w:val="18"/>
              </w:rPr>
              <w:t>19.445,98.-€</w:t>
            </w:r>
          </w:p>
        </w:tc>
      </w:tr>
      <w:tr w:rsidR="00214AC1" w:rsidTr="000166D7">
        <w:tc>
          <w:tcPr>
            <w:tcW w:w="4503" w:type="dxa"/>
            <w:tcBorders>
              <w:top w:val="single" w:sz="4" w:space="0" w:color="auto"/>
              <w:left w:val="single" w:sz="4" w:space="0" w:color="auto"/>
              <w:bottom w:val="single" w:sz="4" w:space="0" w:color="auto"/>
              <w:right w:val="single" w:sz="4" w:space="0" w:color="auto"/>
            </w:tcBorders>
          </w:tcPr>
          <w:p w:rsidR="00214AC1" w:rsidRDefault="00214AC1" w:rsidP="000166D7">
            <w:pPr>
              <w:contextualSpacing/>
              <w:jc w:val="both"/>
              <w:rPr>
                <w:rFonts w:ascii="Arial" w:hAnsi="Arial" w:cs="Arial"/>
                <w:sz w:val="18"/>
                <w:szCs w:val="18"/>
              </w:rPr>
            </w:pPr>
          </w:p>
          <w:p w:rsidR="00214AC1" w:rsidRDefault="00214AC1" w:rsidP="000166D7">
            <w:pPr>
              <w:contextualSpacing/>
              <w:jc w:val="both"/>
              <w:rPr>
                <w:rFonts w:ascii="Arial" w:hAnsi="Arial" w:cs="Arial"/>
                <w:sz w:val="18"/>
                <w:szCs w:val="18"/>
              </w:rPr>
            </w:pPr>
            <w:r>
              <w:rPr>
                <w:rFonts w:ascii="Arial" w:hAnsi="Arial" w:cs="Arial"/>
                <w:sz w:val="18"/>
                <w:szCs w:val="18"/>
              </w:rPr>
              <w:t>Invalidez Permanente Absoluta por Enfermedad Común.</w:t>
            </w:r>
          </w:p>
        </w:tc>
        <w:tc>
          <w:tcPr>
            <w:tcW w:w="1776"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contextualSpacing/>
              <w:jc w:val="center"/>
              <w:rPr>
                <w:rFonts w:ascii="Arial" w:hAnsi="Arial" w:cs="Arial"/>
                <w:color w:val="000000" w:themeColor="text1"/>
                <w:sz w:val="18"/>
                <w:szCs w:val="18"/>
              </w:rPr>
            </w:pPr>
          </w:p>
          <w:p w:rsidR="00214AC1" w:rsidRPr="00896BD6" w:rsidRDefault="00214AC1" w:rsidP="000166D7">
            <w:pPr>
              <w:contextualSpacing/>
              <w:jc w:val="center"/>
              <w:rPr>
                <w:rFonts w:ascii="Arial" w:hAnsi="Arial" w:cs="Arial"/>
                <w:color w:val="000000" w:themeColor="text1"/>
                <w:sz w:val="18"/>
                <w:szCs w:val="18"/>
              </w:rPr>
            </w:pPr>
            <w:r w:rsidRPr="00896BD6">
              <w:rPr>
                <w:rFonts w:ascii="Arial" w:hAnsi="Arial" w:cs="Arial"/>
                <w:color w:val="000000" w:themeColor="text1"/>
                <w:sz w:val="18"/>
                <w:szCs w:val="18"/>
              </w:rPr>
              <w:t>18.843,00.-€</w:t>
            </w:r>
          </w:p>
        </w:tc>
        <w:tc>
          <w:tcPr>
            <w:tcW w:w="1559"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contextualSpacing/>
              <w:jc w:val="center"/>
              <w:rPr>
                <w:rFonts w:ascii="Arial" w:hAnsi="Arial" w:cs="Arial"/>
                <w:color w:val="000000" w:themeColor="text1"/>
                <w:sz w:val="18"/>
                <w:szCs w:val="18"/>
              </w:rPr>
            </w:pPr>
          </w:p>
          <w:p w:rsidR="00214AC1" w:rsidRPr="00896BD6" w:rsidRDefault="00214AC1" w:rsidP="000166D7">
            <w:pPr>
              <w:contextualSpacing/>
              <w:jc w:val="center"/>
              <w:rPr>
                <w:rFonts w:ascii="Arial" w:hAnsi="Arial" w:cs="Arial"/>
                <w:color w:val="000000" w:themeColor="text1"/>
                <w:sz w:val="18"/>
                <w:szCs w:val="18"/>
              </w:rPr>
            </w:pPr>
            <w:r w:rsidRPr="00896BD6">
              <w:rPr>
                <w:rFonts w:ascii="Arial" w:hAnsi="Arial" w:cs="Arial"/>
                <w:color w:val="000000" w:themeColor="text1"/>
                <w:sz w:val="18"/>
                <w:szCs w:val="18"/>
              </w:rPr>
              <w:t>19.445,98.-€</w:t>
            </w:r>
          </w:p>
        </w:tc>
      </w:tr>
      <w:tr w:rsidR="00214AC1" w:rsidTr="000166D7">
        <w:tc>
          <w:tcPr>
            <w:tcW w:w="4503" w:type="dxa"/>
            <w:tcBorders>
              <w:top w:val="single" w:sz="4" w:space="0" w:color="auto"/>
              <w:left w:val="single" w:sz="4" w:space="0" w:color="auto"/>
              <w:bottom w:val="single" w:sz="4" w:space="0" w:color="auto"/>
              <w:right w:val="single" w:sz="4" w:space="0" w:color="auto"/>
            </w:tcBorders>
          </w:tcPr>
          <w:p w:rsidR="00214AC1" w:rsidRDefault="00214AC1" w:rsidP="000166D7">
            <w:pPr>
              <w:contextualSpacing/>
              <w:jc w:val="both"/>
              <w:rPr>
                <w:rFonts w:ascii="Arial" w:hAnsi="Arial" w:cs="Arial"/>
                <w:sz w:val="18"/>
                <w:szCs w:val="18"/>
              </w:rPr>
            </w:pPr>
          </w:p>
          <w:p w:rsidR="00214AC1" w:rsidRDefault="00214AC1" w:rsidP="000166D7">
            <w:pPr>
              <w:contextualSpacing/>
              <w:jc w:val="both"/>
              <w:rPr>
                <w:rFonts w:ascii="Arial" w:hAnsi="Arial" w:cs="Arial"/>
                <w:sz w:val="18"/>
                <w:szCs w:val="18"/>
              </w:rPr>
            </w:pPr>
            <w:r>
              <w:rPr>
                <w:rFonts w:ascii="Arial" w:hAnsi="Arial" w:cs="Arial"/>
                <w:sz w:val="18"/>
                <w:szCs w:val="18"/>
              </w:rPr>
              <w:lastRenderedPageBreak/>
              <w:t>Invalidez Permanente Total por Accidente Laboral.</w:t>
            </w:r>
          </w:p>
        </w:tc>
        <w:tc>
          <w:tcPr>
            <w:tcW w:w="1776"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contextualSpacing/>
              <w:jc w:val="center"/>
              <w:rPr>
                <w:rFonts w:ascii="Arial" w:hAnsi="Arial" w:cs="Arial"/>
                <w:color w:val="000000" w:themeColor="text1"/>
                <w:sz w:val="18"/>
                <w:szCs w:val="18"/>
              </w:rPr>
            </w:pPr>
          </w:p>
          <w:p w:rsidR="00214AC1" w:rsidRPr="00896BD6" w:rsidRDefault="00214AC1" w:rsidP="000166D7">
            <w:pPr>
              <w:contextualSpacing/>
              <w:jc w:val="center"/>
              <w:rPr>
                <w:rFonts w:ascii="Arial" w:hAnsi="Arial" w:cs="Arial"/>
                <w:color w:val="000000" w:themeColor="text1"/>
                <w:sz w:val="18"/>
                <w:szCs w:val="18"/>
              </w:rPr>
            </w:pPr>
            <w:r w:rsidRPr="00896BD6">
              <w:rPr>
                <w:rFonts w:ascii="Arial" w:hAnsi="Arial" w:cs="Arial"/>
                <w:color w:val="000000" w:themeColor="text1"/>
                <w:sz w:val="18"/>
                <w:szCs w:val="18"/>
              </w:rPr>
              <w:lastRenderedPageBreak/>
              <w:t>15.073,00.-€</w:t>
            </w:r>
          </w:p>
        </w:tc>
        <w:tc>
          <w:tcPr>
            <w:tcW w:w="1559"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contextualSpacing/>
              <w:jc w:val="center"/>
              <w:rPr>
                <w:rFonts w:ascii="Arial" w:hAnsi="Arial" w:cs="Arial"/>
                <w:color w:val="000000" w:themeColor="text1"/>
                <w:sz w:val="18"/>
                <w:szCs w:val="18"/>
              </w:rPr>
            </w:pPr>
          </w:p>
          <w:p w:rsidR="00214AC1" w:rsidRPr="00896BD6" w:rsidRDefault="00214AC1" w:rsidP="000166D7">
            <w:pPr>
              <w:contextualSpacing/>
              <w:jc w:val="center"/>
              <w:rPr>
                <w:rFonts w:ascii="Arial" w:hAnsi="Arial" w:cs="Arial"/>
                <w:color w:val="000000" w:themeColor="text1"/>
                <w:sz w:val="18"/>
                <w:szCs w:val="18"/>
              </w:rPr>
            </w:pPr>
            <w:r w:rsidRPr="00896BD6">
              <w:rPr>
                <w:rFonts w:ascii="Arial" w:hAnsi="Arial" w:cs="Arial"/>
                <w:color w:val="000000" w:themeColor="text1"/>
                <w:sz w:val="18"/>
                <w:szCs w:val="18"/>
              </w:rPr>
              <w:lastRenderedPageBreak/>
              <w:t>15.555,34.-€</w:t>
            </w:r>
          </w:p>
        </w:tc>
      </w:tr>
      <w:tr w:rsidR="00214AC1" w:rsidTr="000166D7">
        <w:tc>
          <w:tcPr>
            <w:tcW w:w="4503" w:type="dxa"/>
            <w:tcBorders>
              <w:top w:val="single" w:sz="4" w:space="0" w:color="auto"/>
              <w:left w:val="single" w:sz="4" w:space="0" w:color="auto"/>
              <w:bottom w:val="single" w:sz="4" w:space="0" w:color="auto"/>
              <w:right w:val="single" w:sz="4" w:space="0" w:color="auto"/>
            </w:tcBorders>
          </w:tcPr>
          <w:p w:rsidR="00214AC1" w:rsidRDefault="00214AC1" w:rsidP="000166D7">
            <w:pPr>
              <w:contextualSpacing/>
              <w:jc w:val="both"/>
              <w:rPr>
                <w:rFonts w:ascii="Arial" w:hAnsi="Arial" w:cs="Arial"/>
                <w:sz w:val="18"/>
                <w:szCs w:val="18"/>
              </w:rPr>
            </w:pPr>
          </w:p>
          <w:p w:rsidR="00214AC1" w:rsidRDefault="00214AC1" w:rsidP="000166D7">
            <w:pPr>
              <w:contextualSpacing/>
              <w:jc w:val="both"/>
              <w:rPr>
                <w:rFonts w:ascii="Arial" w:hAnsi="Arial" w:cs="Arial"/>
                <w:sz w:val="18"/>
                <w:szCs w:val="18"/>
              </w:rPr>
            </w:pPr>
            <w:r>
              <w:rPr>
                <w:rFonts w:ascii="Arial" w:hAnsi="Arial" w:cs="Arial"/>
                <w:sz w:val="18"/>
                <w:szCs w:val="18"/>
              </w:rPr>
              <w:t>Invalidez Permanente Total por Accidente No Laboral.</w:t>
            </w:r>
          </w:p>
        </w:tc>
        <w:tc>
          <w:tcPr>
            <w:tcW w:w="1776"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contextualSpacing/>
              <w:jc w:val="center"/>
              <w:rPr>
                <w:rFonts w:ascii="Arial" w:hAnsi="Arial" w:cs="Arial"/>
                <w:color w:val="000000" w:themeColor="text1"/>
                <w:sz w:val="18"/>
                <w:szCs w:val="18"/>
              </w:rPr>
            </w:pPr>
          </w:p>
          <w:p w:rsidR="00214AC1" w:rsidRPr="00896BD6" w:rsidRDefault="00214AC1" w:rsidP="000166D7">
            <w:pPr>
              <w:contextualSpacing/>
              <w:jc w:val="center"/>
              <w:rPr>
                <w:rFonts w:ascii="Arial" w:hAnsi="Arial" w:cs="Arial"/>
                <w:color w:val="000000" w:themeColor="text1"/>
                <w:sz w:val="18"/>
                <w:szCs w:val="18"/>
              </w:rPr>
            </w:pPr>
            <w:r w:rsidRPr="00896BD6">
              <w:rPr>
                <w:rFonts w:ascii="Arial" w:hAnsi="Arial" w:cs="Arial"/>
                <w:color w:val="000000" w:themeColor="text1"/>
                <w:sz w:val="18"/>
                <w:szCs w:val="18"/>
              </w:rPr>
              <w:t>15.073,00.-€</w:t>
            </w:r>
          </w:p>
        </w:tc>
        <w:tc>
          <w:tcPr>
            <w:tcW w:w="1559"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contextualSpacing/>
              <w:jc w:val="center"/>
              <w:rPr>
                <w:rFonts w:ascii="Arial" w:hAnsi="Arial" w:cs="Arial"/>
                <w:color w:val="000000" w:themeColor="text1"/>
                <w:sz w:val="18"/>
                <w:szCs w:val="18"/>
              </w:rPr>
            </w:pPr>
          </w:p>
          <w:p w:rsidR="00214AC1" w:rsidRPr="00896BD6" w:rsidRDefault="00214AC1" w:rsidP="000166D7">
            <w:pPr>
              <w:contextualSpacing/>
              <w:jc w:val="center"/>
              <w:rPr>
                <w:rFonts w:ascii="Arial" w:hAnsi="Arial" w:cs="Arial"/>
                <w:color w:val="000000" w:themeColor="text1"/>
                <w:sz w:val="18"/>
                <w:szCs w:val="18"/>
              </w:rPr>
            </w:pPr>
            <w:r w:rsidRPr="00896BD6">
              <w:rPr>
                <w:rFonts w:ascii="Arial" w:hAnsi="Arial" w:cs="Arial"/>
                <w:color w:val="000000" w:themeColor="text1"/>
                <w:sz w:val="18"/>
                <w:szCs w:val="18"/>
              </w:rPr>
              <w:t>15.555,34.-€</w:t>
            </w:r>
          </w:p>
        </w:tc>
      </w:tr>
      <w:tr w:rsidR="00214AC1" w:rsidTr="000166D7">
        <w:tc>
          <w:tcPr>
            <w:tcW w:w="4503" w:type="dxa"/>
            <w:tcBorders>
              <w:top w:val="single" w:sz="4" w:space="0" w:color="auto"/>
              <w:left w:val="single" w:sz="4" w:space="0" w:color="auto"/>
              <w:bottom w:val="single" w:sz="4" w:space="0" w:color="auto"/>
              <w:right w:val="single" w:sz="4" w:space="0" w:color="auto"/>
            </w:tcBorders>
          </w:tcPr>
          <w:p w:rsidR="00214AC1" w:rsidRDefault="00214AC1" w:rsidP="000166D7">
            <w:pPr>
              <w:contextualSpacing/>
              <w:jc w:val="both"/>
              <w:rPr>
                <w:rFonts w:ascii="Arial" w:hAnsi="Arial" w:cs="Arial"/>
                <w:sz w:val="18"/>
                <w:szCs w:val="18"/>
              </w:rPr>
            </w:pPr>
          </w:p>
          <w:p w:rsidR="00214AC1" w:rsidRDefault="00214AC1" w:rsidP="000166D7">
            <w:pPr>
              <w:contextualSpacing/>
              <w:jc w:val="both"/>
              <w:rPr>
                <w:rFonts w:ascii="Arial" w:hAnsi="Arial" w:cs="Arial"/>
                <w:sz w:val="18"/>
                <w:szCs w:val="18"/>
              </w:rPr>
            </w:pPr>
            <w:r>
              <w:rPr>
                <w:rFonts w:ascii="Arial" w:hAnsi="Arial" w:cs="Arial"/>
                <w:sz w:val="18"/>
                <w:szCs w:val="18"/>
              </w:rPr>
              <w:t>Invalidez Permanente Total por Enfermedad Común.</w:t>
            </w:r>
          </w:p>
        </w:tc>
        <w:tc>
          <w:tcPr>
            <w:tcW w:w="1776"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contextualSpacing/>
              <w:jc w:val="center"/>
              <w:rPr>
                <w:rFonts w:ascii="Arial" w:hAnsi="Arial" w:cs="Arial"/>
                <w:color w:val="000000" w:themeColor="text1"/>
                <w:sz w:val="18"/>
                <w:szCs w:val="18"/>
              </w:rPr>
            </w:pPr>
          </w:p>
          <w:p w:rsidR="00214AC1" w:rsidRPr="00896BD6" w:rsidRDefault="00214AC1" w:rsidP="000166D7">
            <w:pPr>
              <w:contextualSpacing/>
              <w:jc w:val="center"/>
              <w:rPr>
                <w:rFonts w:ascii="Arial" w:hAnsi="Arial" w:cs="Arial"/>
                <w:color w:val="000000" w:themeColor="text1"/>
                <w:sz w:val="18"/>
                <w:szCs w:val="18"/>
              </w:rPr>
            </w:pPr>
            <w:r w:rsidRPr="00896BD6">
              <w:rPr>
                <w:rFonts w:ascii="Arial" w:hAnsi="Arial" w:cs="Arial"/>
                <w:color w:val="000000" w:themeColor="text1"/>
                <w:sz w:val="18"/>
                <w:szCs w:val="18"/>
              </w:rPr>
              <w:t>15.073,00.-€</w:t>
            </w:r>
          </w:p>
        </w:tc>
        <w:tc>
          <w:tcPr>
            <w:tcW w:w="1559" w:type="dxa"/>
            <w:tcBorders>
              <w:top w:val="single" w:sz="4" w:space="0" w:color="auto"/>
              <w:left w:val="single" w:sz="4" w:space="0" w:color="auto"/>
              <w:bottom w:val="single" w:sz="4" w:space="0" w:color="auto"/>
              <w:right w:val="single" w:sz="4" w:space="0" w:color="auto"/>
            </w:tcBorders>
          </w:tcPr>
          <w:p w:rsidR="00214AC1" w:rsidRPr="00896BD6" w:rsidRDefault="00214AC1" w:rsidP="000166D7">
            <w:pPr>
              <w:contextualSpacing/>
              <w:jc w:val="center"/>
              <w:rPr>
                <w:rFonts w:ascii="Arial" w:hAnsi="Arial" w:cs="Arial"/>
                <w:color w:val="000000" w:themeColor="text1"/>
                <w:sz w:val="18"/>
                <w:szCs w:val="18"/>
              </w:rPr>
            </w:pPr>
          </w:p>
          <w:p w:rsidR="00214AC1" w:rsidRPr="00896BD6" w:rsidRDefault="00214AC1" w:rsidP="000166D7">
            <w:pPr>
              <w:contextualSpacing/>
              <w:jc w:val="center"/>
              <w:rPr>
                <w:rFonts w:ascii="Arial" w:hAnsi="Arial" w:cs="Arial"/>
                <w:color w:val="000000" w:themeColor="text1"/>
                <w:sz w:val="18"/>
                <w:szCs w:val="18"/>
              </w:rPr>
            </w:pPr>
            <w:r w:rsidRPr="00896BD6">
              <w:rPr>
                <w:rFonts w:ascii="Arial" w:hAnsi="Arial" w:cs="Arial"/>
                <w:color w:val="000000" w:themeColor="text1"/>
                <w:sz w:val="18"/>
                <w:szCs w:val="18"/>
              </w:rPr>
              <w:t>15.555,34.-€</w:t>
            </w:r>
          </w:p>
        </w:tc>
      </w:tr>
      <w:tr w:rsidR="00214AC1" w:rsidTr="000166D7">
        <w:tc>
          <w:tcPr>
            <w:tcW w:w="4503" w:type="dxa"/>
            <w:tcBorders>
              <w:top w:val="single" w:sz="4" w:space="0" w:color="auto"/>
              <w:left w:val="single" w:sz="4" w:space="0" w:color="auto"/>
              <w:bottom w:val="single" w:sz="4" w:space="0" w:color="auto"/>
              <w:right w:val="single" w:sz="4" w:space="0" w:color="auto"/>
            </w:tcBorders>
          </w:tcPr>
          <w:p w:rsidR="00214AC1" w:rsidRDefault="00214AC1" w:rsidP="000166D7">
            <w:pPr>
              <w:contextualSpacing/>
              <w:jc w:val="both"/>
              <w:rPr>
                <w:rFonts w:ascii="Arial" w:hAnsi="Arial" w:cs="Arial"/>
                <w:sz w:val="18"/>
                <w:szCs w:val="18"/>
              </w:rPr>
            </w:pPr>
          </w:p>
          <w:p w:rsidR="00214AC1" w:rsidRDefault="00214AC1" w:rsidP="000166D7">
            <w:pPr>
              <w:contextualSpacing/>
              <w:jc w:val="both"/>
              <w:rPr>
                <w:rFonts w:ascii="Arial" w:hAnsi="Arial" w:cs="Arial"/>
                <w:sz w:val="18"/>
                <w:szCs w:val="18"/>
              </w:rPr>
            </w:pPr>
            <w:r>
              <w:rPr>
                <w:rFonts w:ascii="Arial" w:hAnsi="Arial" w:cs="Arial"/>
                <w:sz w:val="18"/>
                <w:szCs w:val="18"/>
              </w:rPr>
              <w:t xml:space="preserve">Asistencia Sanitaria por Accidente. </w:t>
            </w:r>
          </w:p>
        </w:tc>
        <w:tc>
          <w:tcPr>
            <w:tcW w:w="1776" w:type="dxa"/>
            <w:tcBorders>
              <w:top w:val="single" w:sz="4" w:space="0" w:color="auto"/>
              <w:left w:val="single" w:sz="4" w:space="0" w:color="auto"/>
              <w:bottom w:val="single" w:sz="4" w:space="0" w:color="auto"/>
              <w:right w:val="single" w:sz="4" w:space="0" w:color="auto"/>
            </w:tcBorders>
          </w:tcPr>
          <w:p w:rsidR="00214AC1" w:rsidRDefault="00214AC1" w:rsidP="000166D7">
            <w:pPr>
              <w:contextualSpacing/>
              <w:jc w:val="center"/>
              <w:rPr>
                <w:rFonts w:ascii="Arial" w:hAnsi="Arial" w:cs="Arial"/>
                <w:sz w:val="18"/>
                <w:szCs w:val="18"/>
              </w:rPr>
            </w:pPr>
          </w:p>
          <w:p w:rsidR="00214AC1" w:rsidRDefault="00214AC1" w:rsidP="000166D7">
            <w:pPr>
              <w:contextualSpacing/>
              <w:jc w:val="center"/>
              <w:rPr>
                <w:rFonts w:ascii="Arial" w:hAnsi="Arial" w:cs="Arial"/>
                <w:sz w:val="18"/>
                <w:szCs w:val="18"/>
              </w:rPr>
            </w:pPr>
            <w:r>
              <w:rPr>
                <w:rFonts w:ascii="Arial" w:hAnsi="Arial" w:cs="Arial"/>
                <w:sz w:val="18"/>
                <w:szCs w:val="18"/>
              </w:rPr>
              <w:t>Ilimitada</w:t>
            </w:r>
          </w:p>
        </w:tc>
        <w:tc>
          <w:tcPr>
            <w:tcW w:w="1559" w:type="dxa"/>
            <w:tcBorders>
              <w:top w:val="single" w:sz="4" w:space="0" w:color="auto"/>
              <w:left w:val="single" w:sz="4" w:space="0" w:color="auto"/>
              <w:bottom w:val="single" w:sz="4" w:space="0" w:color="auto"/>
              <w:right w:val="single" w:sz="4" w:space="0" w:color="auto"/>
            </w:tcBorders>
          </w:tcPr>
          <w:p w:rsidR="00214AC1" w:rsidRDefault="00214AC1" w:rsidP="000166D7">
            <w:pPr>
              <w:contextualSpacing/>
              <w:jc w:val="center"/>
              <w:rPr>
                <w:rFonts w:ascii="Arial" w:hAnsi="Arial" w:cs="Arial"/>
                <w:sz w:val="18"/>
                <w:szCs w:val="18"/>
              </w:rPr>
            </w:pPr>
          </w:p>
          <w:p w:rsidR="00214AC1" w:rsidRDefault="00214AC1" w:rsidP="000166D7">
            <w:pPr>
              <w:contextualSpacing/>
              <w:jc w:val="center"/>
              <w:rPr>
                <w:rFonts w:ascii="Arial" w:hAnsi="Arial" w:cs="Arial"/>
                <w:sz w:val="18"/>
                <w:szCs w:val="18"/>
              </w:rPr>
            </w:pPr>
            <w:r>
              <w:rPr>
                <w:rFonts w:ascii="Arial" w:hAnsi="Arial" w:cs="Arial"/>
                <w:sz w:val="18"/>
                <w:szCs w:val="18"/>
              </w:rPr>
              <w:t>Ilimitada</w:t>
            </w:r>
          </w:p>
        </w:tc>
      </w:tr>
      <w:tr w:rsidR="00214AC1" w:rsidTr="000166D7">
        <w:tc>
          <w:tcPr>
            <w:tcW w:w="4503" w:type="dxa"/>
            <w:tcBorders>
              <w:top w:val="single" w:sz="4" w:space="0" w:color="auto"/>
              <w:left w:val="single" w:sz="4" w:space="0" w:color="auto"/>
              <w:bottom w:val="single" w:sz="4" w:space="0" w:color="auto"/>
              <w:right w:val="single" w:sz="4" w:space="0" w:color="auto"/>
            </w:tcBorders>
          </w:tcPr>
          <w:p w:rsidR="00214AC1" w:rsidRDefault="00214AC1" w:rsidP="000166D7">
            <w:pPr>
              <w:contextualSpacing/>
              <w:jc w:val="both"/>
              <w:rPr>
                <w:rFonts w:ascii="Arial" w:hAnsi="Arial" w:cs="Arial"/>
                <w:sz w:val="18"/>
                <w:szCs w:val="18"/>
              </w:rPr>
            </w:pPr>
          </w:p>
          <w:p w:rsidR="00214AC1" w:rsidRDefault="00214AC1" w:rsidP="000166D7">
            <w:pPr>
              <w:contextualSpacing/>
              <w:jc w:val="both"/>
              <w:rPr>
                <w:rFonts w:ascii="Arial" w:hAnsi="Arial" w:cs="Arial"/>
                <w:sz w:val="18"/>
                <w:szCs w:val="18"/>
              </w:rPr>
            </w:pPr>
            <w:r>
              <w:rPr>
                <w:rFonts w:ascii="Arial" w:hAnsi="Arial" w:cs="Arial"/>
                <w:sz w:val="18"/>
                <w:szCs w:val="18"/>
              </w:rPr>
              <w:t>Cobertura del Consorcio Compensación de Seguros.</w:t>
            </w:r>
          </w:p>
        </w:tc>
        <w:tc>
          <w:tcPr>
            <w:tcW w:w="1776" w:type="dxa"/>
            <w:tcBorders>
              <w:top w:val="single" w:sz="4" w:space="0" w:color="auto"/>
              <w:left w:val="single" w:sz="4" w:space="0" w:color="auto"/>
              <w:bottom w:val="single" w:sz="4" w:space="0" w:color="auto"/>
              <w:right w:val="single" w:sz="4" w:space="0" w:color="auto"/>
            </w:tcBorders>
          </w:tcPr>
          <w:p w:rsidR="00214AC1" w:rsidRDefault="00214AC1" w:rsidP="000166D7">
            <w:pPr>
              <w:contextualSpacing/>
              <w:jc w:val="center"/>
              <w:rPr>
                <w:rFonts w:ascii="Arial" w:hAnsi="Arial" w:cs="Arial"/>
                <w:sz w:val="18"/>
                <w:szCs w:val="18"/>
              </w:rPr>
            </w:pPr>
          </w:p>
          <w:p w:rsidR="00214AC1" w:rsidRDefault="00214AC1" w:rsidP="000166D7">
            <w:pPr>
              <w:contextualSpacing/>
              <w:jc w:val="center"/>
              <w:rPr>
                <w:rFonts w:ascii="Arial" w:hAnsi="Arial" w:cs="Arial"/>
                <w:sz w:val="18"/>
                <w:szCs w:val="18"/>
              </w:rPr>
            </w:pPr>
            <w:r>
              <w:rPr>
                <w:rFonts w:ascii="Arial" w:hAnsi="Arial" w:cs="Arial"/>
                <w:sz w:val="18"/>
                <w:szCs w:val="18"/>
              </w:rPr>
              <w:t>Incluido</w:t>
            </w:r>
          </w:p>
        </w:tc>
        <w:tc>
          <w:tcPr>
            <w:tcW w:w="1559" w:type="dxa"/>
            <w:tcBorders>
              <w:top w:val="single" w:sz="4" w:space="0" w:color="auto"/>
              <w:left w:val="single" w:sz="4" w:space="0" w:color="auto"/>
              <w:bottom w:val="single" w:sz="4" w:space="0" w:color="auto"/>
              <w:right w:val="single" w:sz="4" w:space="0" w:color="auto"/>
            </w:tcBorders>
          </w:tcPr>
          <w:p w:rsidR="00214AC1" w:rsidRDefault="00214AC1" w:rsidP="000166D7">
            <w:pPr>
              <w:contextualSpacing/>
              <w:jc w:val="center"/>
              <w:rPr>
                <w:rFonts w:ascii="Arial" w:hAnsi="Arial" w:cs="Arial"/>
                <w:sz w:val="18"/>
                <w:szCs w:val="18"/>
              </w:rPr>
            </w:pPr>
          </w:p>
          <w:p w:rsidR="00214AC1" w:rsidRDefault="00214AC1" w:rsidP="000166D7">
            <w:pPr>
              <w:contextualSpacing/>
              <w:jc w:val="center"/>
              <w:rPr>
                <w:rFonts w:ascii="Arial" w:hAnsi="Arial" w:cs="Arial"/>
                <w:sz w:val="18"/>
                <w:szCs w:val="18"/>
              </w:rPr>
            </w:pPr>
            <w:r>
              <w:rPr>
                <w:rFonts w:ascii="Arial" w:hAnsi="Arial" w:cs="Arial"/>
                <w:sz w:val="18"/>
                <w:szCs w:val="18"/>
              </w:rPr>
              <w:t>Incluido</w:t>
            </w:r>
          </w:p>
        </w:tc>
      </w:tr>
      <w:tr w:rsidR="00214AC1" w:rsidTr="000166D7">
        <w:tc>
          <w:tcPr>
            <w:tcW w:w="4503" w:type="dxa"/>
            <w:tcBorders>
              <w:top w:val="single" w:sz="4" w:space="0" w:color="auto"/>
              <w:left w:val="single" w:sz="4" w:space="0" w:color="auto"/>
              <w:bottom w:val="single" w:sz="4" w:space="0" w:color="auto"/>
              <w:right w:val="single" w:sz="4" w:space="0" w:color="auto"/>
            </w:tcBorders>
          </w:tcPr>
          <w:p w:rsidR="00214AC1" w:rsidRDefault="00214AC1" w:rsidP="000166D7">
            <w:pPr>
              <w:contextualSpacing/>
              <w:jc w:val="both"/>
              <w:rPr>
                <w:rFonts w:ascii="Arial" w:hAnsi="Arial" w:cs="Arial"/>
                <w:sz w:val="18"/>
                <w:szCs w:val="18"/>
              </w:rPr>
            </w:pPr>
          </w:p>
          <w:p w:rsidR="00214AC1" w:rsidRDefault="00214AC1" w:rsidP="000166D7">
            <w:pPr>
              <w:contextualSpacing/>
              <w:jc w:val="both"/>
              <w:rPr>
                <w:rFonts w:ascii="Arial" w:hAnsi="Arial" w:cs="Arial"/>
                <w:sz w:val="18"/>
                <w:szCs w:val="18"/>
              </w:rPr>
            </w:pPr>
            <w:r>
              <w:rPr>
                <w:rFonts w:ascii="Arial" w:hAnsi="Arial" w:cs="Arial"/>
                <w:sz w:val="18"/>
                <w:szCs w:val="18"/>
              </w:rPr>
              <w:t>Ayudas por Sepelio, Incineración.</w:t>
            </w:r>
          </w:p>
        </w:tc>
        <w:tc>
          <w:tcPr>
            <w:tcW w:w="1776" w:type="dxa"/>
            <w:tcBorders>
              <w:top w:val="single" w:sz="4" w:space="0" w:color="auto"/>
              <w:left w:val="single" w:sz="4" w:space="0" w:color="auto"/>
              <w:bottom w:val="single" w:sz="4" w:space="0" w:color="auto"/>
              <w:right w:val="single" w:sz="4" w:space="0" w:color="auto"/>
            </w:tcBorders>
          </w:tcPr>
          <w:p w:rsidR="00214AC1" w:rsidRDefault="00214AC1" w:rsidP="000166D7">
            <w:pPr>
              <w:contextualSpacing/>
              <w:jc w:val="center"/>
              <w:rPr>
                <w:rFonts w:ascii="Arial" w:hAnsi="Arial" w:cs="Arial"/>
                <w:sz w:val="18"/>
                <w:szCs w:val="18"/>
              </w:rPr>
            </w:pPr>
          </w:p>
          <w:p w:rsidR="00214AC1" w:rsidRDefault="00214AC1" w:rsidP="000166D7">
            <w:pPr>
              <w:contextualSpacing/>
              <w:jc w:val="center"/>
              <w:rPr>
                <w:rFonts w:ascii="Arial" w:hAnsi="Arial" w:cs="Arial"/>
                <w:sz w:val="18"/>
                <w:szCs w:val="18"/>
              </w:rPr>
            </w:pPr>
            <w:r>
              <w:rPr>
                <w:rFonts w:ascii="Arial" w:hAnsi="Arial" w:cs="Arial"/>
                <w:sz w:val="18"/>
                <w:szCs w:val="18"/>
              </w:rPr>
              <w:t>1.000,00.-€/Formador/a.</w:t>
            </w:r>
          </w:p>
        </w:tc>
        <w:tc>
          <w:tcPr>
            <w:tcW w:w="1559" w:type="dxa"/>
            <w:tcBorders>
              <w:top w:val="single" w:sz="4" w:space="0" w:color="auto"/>
              <w:left w:val="single" w:sz="4" w:space="0" w:color="auto"/>
              <w:bottom w:val="single" w:sz="4" w:space="0" w:color="auto"/>
              <w:right w:val="single" w:sz="4" w:space="0" w:color="auto"/>
            </w:tcBorders>
          </w:tcPr>
          <w:p w:rsidR="00214AC1" w:rsidRDefault="00214AC1" w:rsidP="000166D7">
            <w:pPr>
              <w:contextualSpacing/>
              <w:jc w:val="center"/>
              <w:rPr>
                <w:rFonts w:ascii="Arial" w:hAnsi="Arial" w:cs="Arial"/>
                <w:sz w:val="18"/>
                <w:szCs w:val="18"/>
              </w:rPr>
            </w:pPr>
          </w:p>
        </w:tc>
      </w:tr>
    </w:tbl>
    <w:p w:rsidR="00214AC1" w:rsidRDefault="00214AC1" w:rsidP="00214AC1">
      <w:pPr>
        <w:contextualSpacing/>
        <w:jc w:val="both"/>
        <w:rPr>
          <w:rFonts w:ascii="Arial" w:hAnsi="Arial" w:cs="Arial"/>
          <w:sz w:val="20"/>
          <w:szCs w:val="20"/>
        </w:rPr>
      </w:pPr>
    </w:p>
    <w:p w:rsidR="00214AC1" w:rsidRDefault="00214AC1" w:rsidP="00214AC1">
      <w:pPr>
        <w:contextualSpacing/>
        <w:jc w:val="both"/>
        <w:rPr>
          <w:rFonts w:ascii="Arial" w:hAnsi="Arial" w:cs="Arial"/>
          <w:sz w:val="20"/>
          <w:szCs w:val="20"/>
        </w:rPr>
      </w:pPr>
      <w:r w:rsidRPr="0077628A">
        <w:rPr>
          <w:rFonts w:ascii="Arial" w:hAnsi="Arial" w:cs="Arial"/>
          <w:sz w:val="20"/>
          <w:szCs w:val="20"/>
        </w:rPr>
        <w:t>Las cuantías antes indicadas serán revisables en caso de aprobación de nuevo Convenio aplicable al Personal Formador-Animador Sociocultural y nuevo Acuerdo Laboral aplicable al Personal Funcion</w:t>
      </w:r>
      <w:r>
        <w:rPr>
          <w:rFonts w:ascii="Arial" w:hAnsi="Arial" w:cs="Arial"/>
          <w:sz w:val="20"/>
          <w:szCs w:val="20"/>
        </w:rPr>
        <w:t>ario de este Organismo Autónomo, tramitándose la aprobación de un mayor gasto en su caso.</w:t>
      </w:r>
    </w:p>
    <w:p w:rsidR="00214AC1" w:rsidRDefault="00214AC1" w:rsidP="00214AC1">
      <w:pPr>
        <w:contextualSpacing/>
        <w:jc w:val="both"/>
        <w:rPr>
          <w:rFonts w:ascii="Arial" w:hAnsi="Arial" w:cs="Arial"/>
          <w:sz w:val="20"/>
          <w:szCs w:val="20"/>
        </w:rPr>
      </w:pPr>
      <w:r>
        <w:rPr>
          <w:rFonts w:ascii="Arial" w:hAnsi="Arial" w:cs="Arial"/>
          <w:sz w:val="20"/>
          <w:szCs w:val="20"/>
        </w:rPr>
        <w:t>Indemnizaciones aplicables durante la relación laboral.</w:t>
      </w:r>
    </w:p>
    <w:p w:rsidR="00903951" w:rsidRDefault="00903951" w:rsidP="00214AC1">
      <w:pPr>
        <w:contextualSpacing/>
        <w:jc w:val="both"/>
        <w:rPr>
          <w:rFonts w:ascii="Arial" w:hAnsi="Arial" w:cs="Arial"/>
          <w:color w:val="000000" w:themeColor="text1"/>
          <w:sz w:val="20"/>
          <w:szCs w:val="20"/>
        </w:rPr>
      </w:pPr>
    </w:p>
    <w:p w:rsidR="00214AC1" w:rsidRPr="00A45634" w:rsidRDefault="00214AC1" w:rsidP="00214AC1">
      <w:pPr>
        <w:contextualSpacing/>
        <w:jc w:val="both"/>
        <w:rPr>
          <w:rFonts w:ascii="Arial" w:hAnsi="Arial" w:cs="Arial"/>
          <w:color w:val="000000" w:themeColor="text1"/>
          <w:sz w:val="20"/>
          <w:szCs w:val="20"/>
        </w:rPr>
      </w:pPr>
      <w:r w:rsidRPr="00A45634">
        <w:rPr>
          <w:rFonts w:ascii="Arial" w:hAnsi="Arial" w:cs="Arial"/>
          <w:color w:val="000000" w:themeColor="text1"/>
          <w:sz w:val="20"/>
          <w:szCs w:val="20"/>
        </w:rPr>
        <w:t>A continuación se detalla la regulación de las coberturas para el Personal Formador-Animador Sociocultural y para el Personal Funcionario de este Organismo Autónomo, contempladas en el convenio colectivo del Personal Formador-Animador Sociocultural y en el Acuerdo Laboral aplicable al Personal Funcionario de este Organismo Autónomo:</w:t>
      </w:r>
    </w:p>
    <w:p w:rsidR="00214AC1" w:rsidRPr="005D172B" w:rsidRDefault="00214AC1" w:rsidP="00214AC1">
      <w:pPr>
        <w:pStyle w:val="Prrafodelista"/>
        <w:numPr>
          <w:ilvl w:val="0"/>
          <w:numId w:val="5"/>
        </w:numPr>
        <w:jc w:val="both"/>
        <w:rPr>
          <w:rFonts w:ascii="Arial" w:hAnsi="Arial" w:cs="Arial"/>
          <w:b/>
          <w:sz w:val="20"/>
          <w:szCs w:val="20"/>
        </w:rPr>
      </w:pPr>
      <w:r w:rsidRPr="005D172B">
        <w:rPr>
          <w:rFonts w:ascii="Arial" w:hAnsi="Arial" w:cs="Arial"/>
          <w:b/>
          <w:sz w:val="20"/>
          <w:szCs w:val="20"/>
        </w:rPr>
        <w:t>Convenio Colectivo para el Personal Formador-Animador Sociocultural de la UNIVERSIDAD POPULAR DEL AYUNTAMIENTO DE VALÈNCIA 2008-2011 (Arts. 51 y 54):</w:t>
      </w:r>
    </w:p>
    <w:p w:rsidR="00214AC1" w:rsidRPr="003110B6" w:rsidRDefault="00214AC1" w:rsidP="00214AC1">
      <w:pPr>
        <w:spacing w:after="0" w:line="240" w:lineRule="auto"/>
        <w:contextualSpacing/>
        <w:rPr>
          <w:rFonts w:ascii="Arial" w:eastAsia="Times New Roman" w:hAnsi="Arial" w:cs="Arial"/>
          <w:color w:val="000000" w:themeColor="text1"/>
          <w:sz w:val="20"/>
          <w:szCs w:val="20"/>
          <w:lang w:eastAsia="es-ES"/>
        </w:rPr>
      </w:pPr>
      <w:r w:rsidRPr="005D172B">
        <w:rPr>
          <w:rFonts w:ascii="Arial" w:eastAsia="Times New Roman" w:hAnsi="Arial" w:cs="Arial"/>
          <w:b/>
          <w:bCs/>
          <w:color w:val="000000" w:themeColor="text1"/>
          <w:sz w:val="20"/>
          <w:szCs w:val="20"/>
          <w:lang w:eastAsia="es-ES"/>
        </w:rPr>
        <w:t>Artículo 51. - AYUDAS POR SEPELIO, INCINERACIÓN.</w:t>
      </w:r>
    </w:p>
    <w:p w:rsidR="00214AC1" w:rsidRPr="003110B6" w:rsidRDefault="00214AC1" w:rsidP="00214AC1">
      <w:pPr>
        <w:spacing w:after="136" w:line="240" w:lineRule="auto"/>
        <w:contextualSpacing/>
        <w:rPr>
          <w:rFonts w:ascii="Arial" w:eastAsia="Times New Roman" w:hAnsi="Arial" w:cs="Arial"/>
          <w:i/>
          <w:color w:val="000000" w:themeColor="text1"/>
          <w:sz w:val="20"/>
          <w:szCs w:val="20"/>
          <w:lang w:eastAsia="es-ES"/>
        </w:rPr>
      </w:pPr>
      <w:r w:rsidRPr="005D172B">
        <w:rPr>
          <w:rFonts w:ascii="Arial" w:eastAsia="Times New Roman" w:hAnsi="Arial" w:cs="Arial"/>
          <w:i/>
          <w:color w:val="000000" w:themeColor="text1"/>
          <w:sz w:val="20"/>
          <w:szCs w:val="20"/>
          <w:lang w:eastAsia="es-ES"/>
        </w:rPr>
        <w:t>“</w:t>
      </w:r>
      <w:r w:rsidRPr="003110B6">
        <w:rPr>
          <w:rFonts w:ascii="Arial" w:eastAsia="Times New Roman" w:hAnsi="Arial" w:cs="Arial"/>
          <w:i/>
          <w:color w:val="000000" w:themeColor="text1"/>
          <w:sz w:val="20"/>
          <w:szCs w:val="20"/>
          <w:lang w:eastAsia="es-ES"/>
        </w:rPr>
        <w:t>Se contratará una póliza de vida para ayuda de 1.000 € al fallecimiento. Con efectos a partir del 1 de Enero de 2011, con la entrada en vigor de la nueva póliza.</w:t>
      </w:r>
      <w:r w:rsidRPr="005D172B">
        <w:rPr>
          <w:rFonts w:ascii="Arial" w:eastAsia="Times New Roman" w:hAnsi="Arial" w:cs="Arial"/>
          <w:i/>
          <w:color w:val="000000" w:themeColor="text1"/>
          <w:sz w:val="20"/>
          <w:szCs w:val="20"/>
          <w:lang w:eastAsia="es-ES"/>
        </w:rPr>
        <w:t>”</w:t>
      </w:r>
    </w:p>
    <w:p w:rsidR="00903951" w:rsidRDefault="00903951" w:rsidP="00214AC1">
      <w:pPr>
        <w:spacing w:after="0" w:line="240" w:lineRule="auto"/>
        <w:contextualSpacing/>
        <w:rPr>
          <w:rFonts w:ascii="Arial" w:eastAsia="Times New Roman" w:hAnsi="Arial" w:cs="Arial"/>
          <w:b/>
          <w:bCs/>
          <w:color w:val="000000" w:themeColor="text1"/>
          <w:sz w:val="20"/>
          <w:szCs w:val="20"/>
          <w:lang w:eastAsia="es-ES"/>
        </w:rPr>
      </w:pPr>
    </w:p>
    <w:p w:rsidR="00214AC1" w:rsidRPr="005D172B" w:rsidRDefault="00214AC1" w:rsidP="00214AC1">
      <w:pPr>
        <w:spacing w:after="0" w:line="240" w:lineRule="auto"/>
        <w:contextualSpacing/>
        <w:rPr>
          <w:rFonts w:ascii="Arial" w:eastAsia="Times New Roman" w:hAnsi="Arial" w:cs="Arial"/>
          <w:color w:val="000000" w:themeColor="text1"/>
          <w:sz w:val="20"/>
          <w:szCs w:val="20"/>
          <w:lang w:eastAsia="es-ES"/>
        </w:rPr>
      </w:pPr>
      <w:r w:rsidRPr="005D172B">
        <w:rPr>
          <w:rFonts w:ascii="Arial" w:eastAsia="Times New Roman" w:hAnsi="Arial" w:cs="Arial"/>
          <w:b/>
          <w:bCs/>
          <w:color w:val="000000" w:themeColor="text1"/>
          <w:sz w:val="20"/>
          <w:szCs w:val="20"/>
          <w:lang w:eastAsia="es-ES"/>
        </w:rPr>
        <w:t>Artículo 54. - SEGUROS.</w:t>
      </w:r>
    </w:p>
    <w:p w:rsidR="00214AC1" w:rsidRPr="005D172B" w:rsidRDefault="00214AC1" w:rsidP="00214AC1">
      <w:pPr>
        <w:spacing w:after="136" w:line="240" w:lineRule="auto"/>
        <w:jc w:val="both"/>
        <w:rPr>
          <w:rFonts w:ascii="Arial" w:eastAsia="Times New Roman" w:hAnsi="Arial" w:cs="Arial"/>
          <w:i/>
          <w:color w:val="000000" w:themeColor="text1"/>
          <w:sz w:val="20"/>
          <w:szCs w:val="20"/>
          <w:lang w:eastAsia="es-ES"/>
        </w:rPr>
      </w:pPr>
      <w:r w:rsidRPr="005D172B">
        <w:rPr>
          <w:rFonts w:ascii="Arial" w:eastAsia="Times New Roman" w:hAnsi="Arial" w:cs="Arial"/>
          <w:i/>
          <w:color w:val="000000" w:themeColor="text1"/>
          <w:sz w:val="20"/>
          <w:szCs w:val="20"/>
          <w:lang w:eastAsia="es-ES"/>
        </w:rPr>
        <w:t>“El OAM se compromete a cubrir con efectos 1 de Enero de 2011, bien directa, bien indirectamente, los siguientes riesgos.</w:t>
      </w:r>
    </w:p>
    <w:p w:rsidR="00214AC1" w:rsidRPr="005D172B" w:rsidRDefault="00214AC1" w:rsidP="00214AC1">
      <w:pPr>
        <w:spacing w:after="136" w:line="240" w:lineRule="auto"/>
        <w:jc w:val="both"/>
        <w:rPr>
          <w:rFonts w:ascii="Arial" w:eastAsia="Times New Roman" w:hAnsi="Arial" w:cs="Arial"/>
          <w:i/>
          <w:color w:val="000000" w:themeColor="text1"/>
          <w:sz w:val="20"/>
          <w:szCs w:val="20"/>
          <w:lang w:eastAsia="es-ES"/>
        </w:rPr>
      </w:pPr>
      <w:r w:rsidRPr="005D172B">
        <w:rPr>
          <w:rFonts w:ascii="Arial" w:eastAsia="Times New Roman" w:hAnsi="Arial" w:cs="Arial"/>
          <w:i/>
          <w:color w:val="000000" w:themeColor="text1"/>
          <w:sz w:val="20"/>
          <w:szCs w:val="20"/>
          <w:lang w:eastAsia="es-ES"/>
        </w:rPr>
        <w:t>a) Muerte, 18.843 €, incrementándose en 18.843 € cuando el fallecimiento se produzca como consecuencia de accidente laboral. En estos supuestos los beneficiarios serán, por este orden, el viudo/a, pareja de hecho, los hijos/as y personas herederas legales. El personal, mediante instancia presentada en el Registro General del O.A.M. Universidad Popular Ayto. Valencia, podrá alterar el orden de beneficiarios anteriormente establecido.</w:t>
      </w:r>
    </w:p>
    <w:p w:rsidR="00214AC1" w:rsidRPr="005D172B" w:rsidRDefault="00214AC1" w:rsidP="00214AC1">
      <w:pPr>
        <w:spacing w:after="136" w:line="240" w:lineRule="auto"/>
        <w:jc w:val="both"/>
        <w:rPr>
          <w:rFonts w:ascii="Arial" w:eastAsia="Times New Roman" w:hAnsi="Arial" w:cs="Arial"/>
          <w:i/>
          <w:color w:val="000000" w:themeColor="text1"/>
          <w:sz w:val="20"/>
          <w:szCs w:val="20"/>
          <w:lang w:eastAsia="es-ES"/>
        </w:rPr>
      </w:pPr>
      <w:r w:rsidRPr="005D172B">
        <w:rPr>
          <w:rFonts w:ascii="Arial" w:eastAsia="Times New Roman" w:hAnsi="Arial" w:cs="Arial"/>
          <w:i/>
          <w:color w:val="000000" w:themeColor="text1"/>
          <w:sz w:val="20"/>
          <w:szCs w:val="20"/>
          <w:lang w:eastAsia="es-ES"/>
        </w:rPr>
        <w:t>b) Invalidez laboral y permanente: en su grado de incapacidad total 15.073 €; en su grado de absoluta, 18.843 €; y en su grado de gran invalidez 22.599 €. En caso de que se produzca la rehabilitación del empleado/a, se reintegrará la cantidad percibida por este concepto.</w:t>
      </w:r>
    </w:p>
    <w:p w:rsidR="00214AC1" w:rsidRPr="005D172B" w:rsidRDefault="00214AC1" w:rsidP="00214AC1">
      <w:pPr>
        <w:spacing w:after="136" w:line="240" w:lineRule="auto"/>
        <w:jc w:val="both"/>
        <w:rPr>
          <w:rFonts w:ascii="Arial" w:eastAsia="Times New Roman" w:hAnsi="Arial" w:cs="Arial"/>
          <w:i/>
          <w:color w:val="000000" w:themeColor="text1"/>
          <w:sz w:val="20"/>
          <w:szCs w:val="20"/>
          <w:lang w:eastAsia="es-ES"/>
        </w:rPr>
      </w:pPr>
      <w:r w:rsidRPr="005D172B">
        <w:rPr>
          <w:rFonts w:ascii="Arial" w:eastAsia="Times New Roman" w:hAnsi="Arial" w:cs="Arial"/>
          <w:i/>
          <w:color w:val="000000" w:themeColor="text1"/>
          <w:sz w:val="20"/>
          <w:szCs w:val="20"/>
          <w:lang w:eastAsia="es-ES"/>
        </w:rPr>
        <w:t xml:space="preserve">c) Baja por maternidad, permiso por paternidad, Incapacidad Temporal por accidente laboral, enfermedad profesional o por enfermedad común con un máximo de 18 meses, hasta regularizar la totalidad de la retribución mensual, debiendo tener en cuenta las particularidades previstas en el artículo 22 apartado 2, 2.2, y todo ello, sin perjuicio de que el personal que se encuentre en esta situación, tendrá los derechos retributivos establecidos en los artículo 21 y 22 del </w:t>
      </w:r>
      <w:hyperlink r:id="rId8" w:tgtFrame="_blank" w:history="1">
        <w:r w:rsidRPr="005D172B">
          <w:rPr>
            <w:rFonts w:ascii="Arial" w:eastAsia="Times New Roman" w:hAnsi="Arial" w:cs="Arial"/>
            <w:i/>
            <w:color w:val="000000" w:themeColor="text1"/>
            <w:sz w:val="20"/>
            <w:szCs w:val="20"/>
            <w:u w:val="single"/>
            <w:lang w:eastAsia="es-ES"/>
          </w:rPr>
          <w:t>Real Decreto Legislativo 4/2000, de 23 de junio</w:t>
        </w:r>
      </w:hyperlink>
      <w:r w:rsidRPr="005D172B">
        <w:rPr>
          <w:rFonts w:ascii="Arial" w:eastAsia="Times New Roman" w:hAnsi="Arial" w:cs="Arial"/>
          <w:i/>
          <w:color w:val="000000" w:themeColor="text1"/>
          <w:sz w:val="20"/>
          <w:szCs w:val="20"/>
          <w:lang w:eastAsia="es-ES"/>
        </w:rPr>
        <w:t>.</w:t>
      </w:r>
    </w:p>
    <w:p w:rsidR="00214AC1" w:rsidRPr="005D172B" w:rsidRDefault="00214AC1" w:rsidP="00214AC1">
      <w:pPr>
        <w:spacing w:after="136" w:line="240" w:lineRule="auto"/>
        <w:contextualSpacing/>
        <w:jc w:val="both"/>
        <w:rPr>
          <w:rFonts w:ascii="Arial" w:eastAsia="Times New Roman" w:hAnsi="Arial" w:cs="Arial"/>
          <w:i/>
          <w:color w:val="666666"/>
          <w:sz w:val="20"/>
          <w:szCs w:val="20"/>
          <w:lang w:eastAsia="es-ES"/>
        </w:rPr>
      </w:pPr>
      <w:r w:rsidRPr="005D172B">
        <w:rPr>
          <w:rFonts w:ascii="Arial" w:eastAsia="Times New Roman" w:hAnsi="Arial" w:cs="Arial"/>
          <w:i/>
          <w:color w:val="000000" w:themeColor="text1"/>
          <w:sz w:val="20"/>
          <w:szCs w:val="20"/>
          <w:lang w:eastAsia="es-ES"/>
        </w:rPr>
        <w:t>d) Robo y expolio, que pueda sufrir el personal que por razón del servicio presten funciones fuera de las dependencias municipales. El capital garantizado será de 377 € para ropa y efectos personales y hasta 377 € en dinero en efectivo, según se acredite en denuncia policial</w:t>
      </w:r>
      <w:r w:rsidRPr="005D172B">
        <w:rPr>
          <w:rFonts w:ascii="Arial" w:eastAsia="Times New Roman" w:hAnsi="Arial" w:cs="Arial"/>
          <w:i/>
          <w:color w:val="666666"/>
          <w:sz w:val="20"/>
          <w:szCs w:val="20"/>
          <w:lang w:eastAsia="es-ES"/>
        </w:rPr>
        <w:t>.”</w:t>
      </w:r>
    </w:p>
    <w:p w:rsidR="00214AC1" w:rsidRPr="005D172B" w:rsidRDefault="00214AC1" w:rsidP="00214AC1">
      <w:pPr>
        <w:pStyle w:val="Prrafodelista"/>
        <w:numPr>
          <w:ilvl w:val="0"/>
          <w:numId w:val="5"/>
        </w:numPr>
        <w:jc w:val="both"/>
        <w:rPr>
          <w:rFonts w:ascii="Arial" w:hAnsi="Arial" w:cs="Arial"/>
          <w:b/>
          <w:sz w:val="20"/>
          <w:szCs w:val="20"/>
        </w:rPr>
      </w:pPr>
      <w:r w:rsidRPr="005D172B">
        <w:rPr>
          <w:rFonts w:ascii="Arial" w:hAnsi="Arial" w:cs="Arial"/>
          <w:b/>
          <w:sz w:val="20"/>
          <w:szCs w:val="20"/>
        </w:rPr>
        <w:lastRenderedPageBreak/>
        <w:t xml:space="preserve">Acuerdo Laboral para el Personal Funcionario al servicio del Ayuntamiento de </w:t>
      </w:r>
      <w:proofErr w:type="spellStart"/>
      <w:r w:rsidRPr="005D172B">
        <w:rPr>
          <w:rFonts w:ascii="Arial" w:hAnsi="Arial" w:cs="Arial"/>
          <w:b/>
          <w:color w:val="000000" w:themeColor="text1"/>
          <w:sz w:val="20"/>
          <w:szCs w:val="20"/>
        </w:rPr>
        <w:t>València</w:t>
      </w:r>
      <w:proofErr w:type="spellEnd"/>
      <w:r w:rsidRPr="005D172B">
        <w:rPr>
          <w:rFonts w:ascii="Arial" w:hAnsi="Arial" w:cs="Arial"/>
          <w:b/>
          <w:color w:val="000000" w:themeColor="text1"/>
          <w:sz w:val="20"/>
          <w:szCs w:val="20"/>
        </w:rPr>
        <w:t xml:space="preserve"> 2016-2019 (Art. 55).</w:t>
      </w:r>
    </w:p>
    <w:p w:rsidR="00214AC1" w:rsidRPr="00373315" w:rsidRDefault="00214AC1" w:rsidP="00214AC1">
      <w:pPr>
        <w:contextualSpacing/>
        <w:jc w:val="both"/>
        <w:rPr>
          <w:rFonts w:ascii="Arial" w:hAnsi="Arial" w:cs="Arial"/>
          <w:b/>
          <w:color w:val="000000" w:themeColor="text1"/>
          <w:sz w:val="20"/>
          <w:szCs w:val="20"/>
        </w:rPr>
      </w:pPr>
      <w:r w:rsidRPr="00373315">
        <w:rPr>
          <w:rFonts w:ascii="Arial" w:hAnsi="Arial" w:cs="Arial"/>
          <w:b/>
          <w:color w:val="000000" w:themeColor="text1"/>
          <w:sz w:val="20"/>
          <w:szCs w:val="20"/>
        </w:rPr>
        <w:t>Artículo 55.  S</w:t>
      </w:r>
      <w:r>
        <w:rPr>
          <w:rFonts w:ascii="Arial" w:hAnsi="Arial" w:cs="Arial"/>
          <w:b/>
          <w:color w:val="000000" w:themeColor="text1"/>
          <w:sz w:val="20"/>
          <w:szCs w:val="20"/>
        </w:rPr>
        <w:t>EGUROS</w:t>
      </w:r>
      <w:r w:rsidRPr="00373315">
        <w:rPr>
          <w:rFonts w:ascii="Arial" w:hAnsi="Arial" w:cs="Arial"/>
          <w:b/>
          <w:color w:val="000000" w:themeColor="text1"/>
          <w:sz w:val="20"/>
          <w:szCs w:val="20"/>
        </w:rPr>
        <w:t>:</w:t>
      </w:r>
    </w:p>
    <w:p w:rsidR="00214AC1" w:rsidRPr="00A00C07" w:rsidRDefault="00214AC1" w:rsidP="00214AC1">
      <w:pPr>
        <w:autoSpaceDE w:val="0"/>
        <w:autoSpaceDN w:val="0"/>
        <w:adjustRightInd w:val="0"/>
        <w:spacing w:after="0" w:line="240" w:lineRule="auto"/>
        <w:contextualSpacing/>
        <w:jc w:val="both"/>
        <w:rPr>
          <w:rFonts w:ascii="Arial" w:hAnsi="Arial" w:cs="Arial"/>
          <w:i/>
          <w:sz w:val="20"/>
          <w:szCs w:val="20"/>
        </w:rPr>
      </w:pPr>
      <w:r w:rsidRPr="00A00C07">
        <w:rPr>
          <w:rFonts w:ascii="Arial" w:hAnsi="Arial" w:cs="Arial"/>
          <w:i/>
          <w:sz w:val="20"/>
          <w:szCs w:val="20"/>
        </w:rPr>
        <w:t>“La Corporación se compromete a cubrir con efectos 1 de enero de 2016,</w:t>
      </w:r>
      <w:r>
        <w:rPr>
          <w:rFonts w:ascii="Arial" w:hAnsi="Arial" w:cs="Arial"/>
          <w:i/>
          <w:sz w:val="20"/>
          <w:szCs w:val="20"/>
        </w:rPr>
        <w:t xml:space="preserve"> </w:t>
      </w:r>
      <w:r w:rsidRPr="00A00C07">
        <w:rPr>
          <w:rFonts w:ascii="Arial" w:hAnsi="Arial" w:cs="Arial"/>
          <w:i/>
          <w:sz w:val="20"/>
          <w:szCs w:val="20"/>
        </w:rPr>
        <w:t xml:space="preserve">bien directa, bien </w:t>
      </w:r>
      <w:r>
        <w:rPr>
          <w:rFonts w:ascii="Arial" w:hAnsi="Arial" w:cs="Arial"/>
          <w:i/>
          <w:sz w:val="20"/>
          <w:szCs w:val="20"/>
        </w:rPr>
        <w:t>i</w:t>
      </w:r>
      <w:r w:rsidRPr="00A00C07">
        <w:rPr>
          <w:rFonts w:ascii="Arial" w:hAnsi="Arial" w:cs="Arial"/>
          <w:i/>
          <w:sz w:val="20"/>
          <w:szCs w:val="20"/>
        </w:rPr>
        <w:t>ndirectamente, los siguientes riesgos:</w:t>
      </w:r>
    </w:p>
    <w:p w:rsidR="00214AC1" w:rsidRPr="00A00C07" w:rsidRDefault="00214AC1" w:rsidP="00214AC1">
      <w:pPr>
        <w:autoSpaceDE w:val="0"/>
        <w:autoSpaceDN w:val="0"/>
        <w:adjustRightInd w:val="0"/>
        <w:spacing w:after="0" w:line="240" w:lineRule="auto"/>
        <w:jc w:val="both"/>
        <w:rPr>
          <w:rFonts w:ascii="Arial" w:hAnsi="Arial" w:cs="Arial"/>
          <w:i/>
          <w:sz w:val="20"/>
          <w:szCs w:val="20"/>
        </w:rPr>
      </w:pPr>
      <w:r w:rsidRPr="00A00C07">
        <w:rPr>
          <w:rFonts w:ascii="Arial" w:hAnsi="Arial" w:cs="Arial"/>
          <w:i/>
          <w:sz w:val="20"/>
          <w:szCs w:val="20"/>
        </w:rPr>
        <w:t>a) Muerte, 19.445,983€, en aquel personal funcionario en activo; 38.891,95€</w:t>
      </w:r>
      <w:r>
        <w:rPr>
          <w:rFonts w:ascii="Arial" w:hAnsi="Arial" w:cs="Arial"/>
          <w:i/>
          <w:sz w:val="20"/>
          <w:szCs w:val="20"/>
        </w:rPr>
        <w:t xml:space="preserve"> </w:t>
      </w:r>
      <w:r w:rsidRPr="00A00C07">
        <w:rPr>
          <w:rFonts w:ascii="Arial" w:hAnsi="Arial" w:cs="Arial"/>
          <w:i/>
          <w:sz w:val="20"/>
          <w:szCs w:val="20"/>
        </w:rPr>
        <w:t>cuando el fallecimiento se produzca como consecuencia de accidente laboral; y</w:t>
      </w:r>
      <w:r>
        <w:rPr>
          <w:rFonts w:ascii="Arial" w:hAnsi="Arial" w:cs="Arial"/>
          <w:i/>
          <w:sz w:val="20"/>
          <w:szCs w:val="20"/>
        </w:rPr>
        <w:t xml:space="preserve"> </w:t>
      </w:r>
      <w:r w:rsidRPr="00A00C07">
        <w:rPr>
          <w:rFonts w:ascii="Arial" w:hAnsi="Arial" w:cs="Arial"/>
          <w:i/>
          <w:sz w:val="20"/>
          <w:szCs w:val="20"/>
        </w:rPr>
        <w:t>48.614,94€ cuando el fallecimiento por accidente laboral lo sea como consecuencia</w:t>
      </w:r>
      <w:r>
        <w:rPr>
          <w:rFonts w:ascii="Arial" w:hAnsi="Arial" w:cs="Arial"/>
          <w:i/>
          <w:sz w:val="20"/>
          <w:szCs w:val="20"/>
        </w:rPr>
        <w:t xml:space="preserve"> </w:t>
      </w:r>
      <w:r w:rsidRPr="00A00C07">
        <w:rPr>
          <w:rFonts w:ascii="Arial" w:hAnsi="Arial" w:cs="Arial"/>
          <w:i/>
          <w:sz w:val="20"/>
          <w:szCs w:val="20"/>
        </w:rPr>
        <w:t>de muerte violenta en acto de servicio. En estos supuestos las/os beneficiarias/os</w:t>
      </w:r>
      <w:r>
        <w:rPr>
          <w:rFonts w:ascii="Arial" w:hAnsi="Arial" w:cs="Arial"/>
          <w:i/>
          <w:sz w:val="20"/>
          <w:szCs w:val="20"/>
        </w:rPr>
        <w:t xml:space="preserve"> </w:t>
      </w:r>
      <w:r w:rsidRPr="00A00C07">
        <w:rPr>
          <w:rFonts w:ascii="Arial" w:hAnsi="Arial" w:cs="Arial"/>
          <w:i/>
          <w:sz w:val="20"/>
          <w:szCs w:val="20"/>
        </w:rPr>
        <w:t>serán, por este orden, el/la viudo/a, pareja de hecho, los hijos/as y personas</w:t>
      </w:r>
      <w:r>
        <w:rPr>
          <w:rFonts w:ascii="Arial" w:hAnsi="Arial" w:cs="Arial"/>
          <w:i/>
          <w:sz w:val="20"/>
          <w:szCs w:val="20"/>
        </w:rPr>
        <w:t xml:space="preserve"> </w:t>
      </w:r>
      <w:r w:rsidRPr="00A00C07">
        <w:rPr>
          <w:rFonts w:ascii="Arial" w:hAnsi="Arial" w:cs="Arial"/>
          <w:i/>
          <w:sz w:val="20"/>
          <w:szCs w:val="20"/>
        </w:rPr>
        <w:t>herederas legales. El personal, mediante instancia presentada en el Registro</w:t>
      </w:r>
      <w:r>
        <w:rPr>
          <w:rFonts w:ascii="Arial" w:hAnsi="Arial" w:cs="Arial"/>
          <w:i/>
          <w:sz w:val="20"/>
          <w:szCs w:val="20"/>
        </w:rPr>
        <w:t xml:space="preserve"> </w:t>
      </w:r>
      <w:r w:rsidRPr="00A00C07">
        <w:rPr>
          <w:rFonts w:ascii="Arial" w:hAnsi="Arial" w:cs="Arial"/>
          <w:i/>
          <w:sz w:val="20"/>
          <w:szCs w:val="20"/>
        </w:rPr>
        <w:t>General de la Corporación, podrá alterar el orden de beneficiarias/os anteriormente</w:t>
      </w:r>
      <w:r>
        <w:rPr>
          <w:rFonts w:ascii="Arial" w:hAnsi="Arial" w:cs="Arial"/>
          <w:i/>
          <w:sz w:val="20"/>
          <w:szCs w:val="20"/>
        </w:rPr>
        <w:t xml:space="preserve"> </w:t>
      </w:r>
      <w:r w:rsidRPr="00A00C07">
        <w:rPr>
          <w:rFonts w:ascii="Arial" w:hAnsi="Arial" w:cs="Arial"/>
          <w:i/>
          <w:sz w:val="20"/>
          <w:szCs w:val="20"/>
        </w:rPr>
        <w:t>establecido.</w:t>
      </w:r>
    </w:p>
    <w:p w:rsidR="00214AC1" w:rsidRPr="00A00C07" w:rsidRDefault="00214AC1" w:rsidP="00214AC1">
      <w:pPr>
        <w:autoSpaceDE w:val="0"/>
        <w:autoSpaceDN w:val="0"/>
        <w:adjustRightInd w:val="0"/>
        <w:spacing w:after="0" w:line="240" w:lineRule="auto"/>
        <w:jc w:val="both"/>
        <w:rPr>
          <w:rFonts w:ascii="Arial" w:hAnsi="Arial" w:cs="Arial"/>
          <w:i/>
          <w:sz w:val="20"/>
          <w:szCs w:val="20"/>
        </w:rPr>
      </w:pPr>
      <w:r w:rsidRPr="00A00C07">
        <w:rPr>
          <w:rFonts w:ascii="Arial" w:hAnsi="Arial" w:cs="Arial"/>
          <w:i/>
          <w:sz w:val="20"/>
          <w:szCs w:val="20"/>
        </w:rPr>
        <w:t>b) Invalidez laboral y permanente: en su grado de incapacidad total 15.555,34 €; en</w:t>
      </w:r>
      <w:r>
        <w:rPr>
          <w:rFonts w:ascii="Arial" w:hAnsi="Arial" w:cs="Arial"/>
          <w:i/>
          <w:sz w:val="20"/>
          <w:szCs w:val="20"/>
        </w:rPr>
        <w:t xml:space="preserve"> </w:t>
      </w:r>
      <w:r w:rsidRPr="00A00C07">
        <w:rPr>
          <w:rFonts w:ascii="Arial" w:hAnsi="Arial" w:cs="Arial"/>
          <w:i/>
          <w:sz w:val="20"/>
          <w:szCs w:val="20"/>
        </w:rPr>
        <w:t>su grado de absoluta, 19.445,98 €; y en su grado de gran invalidez 23.322,17 €. En</w:t>
      </w:r>
      <w:r>
        <w:rPr>
          <w:rFonts w:ascii="Arial" w:hAnsi="Arial" w:cs="Arial"/>
          <w:i/>
          <w:sz w:val="20"/>
          <w:szCs w:val="20"/>
        </w:rPr>
        <w:t xml:space="preserve"> </w:t>
      </w:r>
      <w:r w:rsidRPr="00A00C07">
        <w:rPr>
          <w:rFonts w:ascii="Arial" w:hAnsi="Arial" w:cs="Arial"/>
          <w:i/>
          <w:sz w:val="20"/>
          <w:szCs w:val="20"/>
        </w:rPr>
        <w:t>caso de que se produzca la rehabilitación del empleado/a, se reintegrará la</w:t>
      </w:r>
      <w:r>
        <w:rPr>
          <w:rFonts w:ascii="Arial" w:hAnsi="Arial" w:cs="Arial"/>
          <w:i/>
          <w:sz w:val="20"/>
          <w:szCs w:val="20"/>
        </w:rPr>
        <w:t xml:space="preserve"> </w:t>
      </w:r>
      <w:r w:rsidRPr="00A00C07">
        <w:rPr>
          <w:rFonts w:ascii="Arial" w:hAnsi="Arial" w:cs="Arial"/>
          <w:i/>
          <w:sz w:val="20"/>
          <w:szCs w:val="20"/>
        </w:rPr>
        <w:t>cantidad percibida por este concepto.</w:t>
      </w:r>
    </w:p>
    <w:p w:rsidR="00214AC1" w:rsidRPr="00A00C07" w:rsidRDefault="00214AC1" w:rsidP="00214AC1">
      <w:pPr>
        <w:autoSpaceDE w:val="0"/>
        <w:autoSpaceDN w:val="0"/>
        <w:adjustRightInd w:val="0"/>
        <w:spacing w:after="0" w:line="240" w:lineRule="auto"/>
        <w:jc w:val="both"/>
        <w:rPr>
          <w:rFonts w:ascii="Arial" w:hAnsi="Arial" w:cs="Arial"/>
          <w:i/>
          <w:sz w:val="20"/>
          <w:szCs w:val="20"/>
        </w:rPr>
      </w:pPr>
      <w:r w:rsidRPr="00A00C07">
        <w:rPr>
          <w:rFonts w:ascii="Arial" w:hAnsi="Arial" w:cs="Arial"/>
          <w:i/>
          <w:sz w:val="20"/>
          <w:szCs w:val="20"/>
        </w:rPr>
        <w:t>c) Hasta regularizar la totalidad de las retribuciones, en los supuestos de permiso</w:t>
      </w:r>
      <w:r>
        <w:rPr>
          <w:rFonts w:ascii="Arial" w:hAnsi="Arial" w:cs="Arial"/>
          <w:i/>
          <w:sz w:val="20"/>
          <w:szCs w:val="20"/>
        </w:rPr>
        <w:t xml:space="preserve"> por m</w:t>
      </w:r>
      <w:r w:rsidRPr="00A00C07">
        <w:rPr>
          <w:rFonts w:ascii="Arial" w:hAnsi="Arial" w:cs="Arial"/>
          <w:i/>
          <w:sz w:val="20"/>
          <w:szCs w:val="20"/>
        </w:rPr>
        <w:t>aternidad y por paternidad, Baja por Incapacidad Temporal por accidente</w:t>
      </w:r>
      <w:r>
        <w:rPr>
          <w:rFonts w:ascii="Arial" w:hAnsi="Arial" w:cs="Arial"/>
          <w:i/>
          <w:sz w:val="20"/>
          <w:szCs w:val="20"/>
        </w:rPr>
        <w:t xml:space="preserve"> </w:t>
      </w:r>
      <w:r w:rsidRPr="00A00C07">
        <w:rPr>
          <w:rFonts w:ascii="Arial" w:hAnsi="Arial" w:cs="Arial"/>
          <w:i/>
          <w:sz w:val="20"/>
          <w:szCs w:val="20"/>
        </w:rPr>
        <w:t>laboral y</w:t>
      </w:r>
      <w:r>
        <w:rPr>
          <w:rFonts w:ascii="Arial" w:hAnsi="Arial" w:cs="Arial"/>
          <w:i/>
          <w:sz w:val="20"/>
          <w:szCs w:val="20"/>
        </w:rPr>
        <w:t xml:space="preserve"> </w:t>
      </w:r>
      <w:r w:rsidRPr="00A00C07">
        <w:rPr>
          <w:rFonts w:ascii="Arial" w:hAnsi="Arial" w:cs="Arial"/>
          <w:i/>
          <w:sz w:val="20"/>
          <w:szCs w:val="20"/>
        </w:rPr>
        <w:t xml:space="preserve"> </w:t>
      </w:r>
      <w:r>
        <w:rPr>
          <w:rFonts w:ascii="Arial" w:hAnsi="Arial" w:cs="Arial"/>
          <w:i/>
          <w:sz w:val="20"/>
          <w:szCs w:val="20"/>
        </w:rPr>
        <w:t>e</w:t>
      </w:r>
      <w:r w:rsidRPr="00A00C07">
        <w:rPr>
          <w:rFonts w:ascii="Arial" w:hAnsi="Arial" w:cs="Arial"/>
          <w:i/>
          <w:sz w:val="20"/>
          <w:szCs w:val="20"/>
        </w:rPr>
        <w:t>nfermedad profesional.</w:t>
      </w:r>
    </w:p>
    <w:p w:rsidR="00214AC1" w:rsidRPr="00A00C07" w:rsidRDefault="00214AC1" w:rsidP="00214AC1">
      <w:pPr>
        <w:autoSpaceDE w:val="0"/>
        <w:autoSpaceDN w:val="0"/>
        <w:adjustRightInd w:val="0"/>
        <w:spacing w:after="0" w:line="240" w:lineRule="auto"/>
        <w:jc w:val="both"/>
        <w:rPr>
          <w:rFonts w:ascii="Arial" w:hAnsi="Arial" w:cs="Arial"/>
          <w:i/>
          <w:sz w:val="20"/>
          <w:szCs w:val="20"/>
        </w:rPr>
      </w:pPr>
      <w:r w:rsidRPr="00A00C07">
        <w:rPr>
          <w:rFonts w:ascii="Arial" w:hAnsi="Arial" w:cs="Arial"/>
          <w:i/>
          <w:sz w:val="20"/>
          <w:szCs w:val="20"/>
        </w:rPr>
        <w:t>d) Cuando la situación de incapacidad temporal derive de contingencias comunes,</w:t>
      </w:r>
      <w:r>
        <w:rPr>
          <w:rFonts w:ascii="Arial" w:hAnsi="Arial" w:cs="Arial"/>
          <w:i/>
          <w:sz w:val="20"/>
          <w:szCs w:val="20"/>
        </w:rPr>
        <w:t xml:space="preserve"> </w:t>
      </w:r>
      <w:r w:rsidRPr="00A00C07">
        <w:rPr>
          <w:rFonts w:ascii="Arial" w:hAnsi="Arial" w:cs="Arial"/>
          <w:i/>
          <w:sz w:val="20"/>
          <w:szCs w:val="20"/>
        </w:rPr>
        <w:t>hasta el</w:t>
      </w:r>
      <w:r>
        <w:rPr>
          <w:rFonts w:ascii="Arial" w:hAnsi="Arial" w:cs="Arial"/>
          <w:i/>
          <w:sz w:val="20"/>
          <w:szCs w:val="20"/>
        </w:rPr>
        <w:t xml:space="preserve"> </w:t>
      </w:r>
      <w:r w:rsidRPr="00A00C07">
        <w:rPr>
          <w:rFonts w:ascii="Arial" w:hAnsi="Arial" w:cs="Arial"/>
          <w:i/>
          <w:sz w:val="20"/>
          <w:szCs w:val="20"/>
        </w:rPr>
        <w:t>tercer día, se le reconocerá un complemento retributivo del cincuenta por</w:t>
      </w:r>
      <w:r>
        <w:rPr>
          <w:rFonts w:ascii="Arial" w:hAnsi="Arial" w:cs="Arial"/>
          <w:i/>
          <w:sz w:val="20"/>
          <w:szCs w:val="20"/>
        </w:rPr>
        <w:t xml:space="preserve"> </w:t>
      </w:r>
      <w:r w:rsidRPr="00A00C07">
        <w:rPr>
          <w:rFonts w:ascii="Arial" w:hAnsi="Arial" w:cs="Arial"/>
          <w:i/>
          <w:sz w:val="20"/>
          <w:szCs w:val="20"/>
        </w:rPr>
        <w:t>ciento de las</w:t>
      </w:r>
      <w:r>
        <w:rPr>
          <w:rFonts w:ascii="Arial" w:hAnsi="Arial" w:cs="Arial"/>
          <w:i/>
          <w:sz w:val="20"/>
          <w:szCs w:val="20"/>
        </w:rPr>
        <w:t xml:space="preserve"> </w:t>
      </w:r>
      <w:r w:rsidRPr="00A00C07">
        <w:rPr>
          <w:rFonts w:ascii="Arial" w:hAnsi="Arial" w:cs="Arial"/>
          <w:i/>
          <w:sz w:val="20"/>
          <w:szCs w:val="20"/>
        </w:rPr>
        <w:t>retribuciones que se vinieran percibiendo en el mes anterior al de</w:t>
      </w:r>
      <w:r>
        <w:rPr>
          <w:rFonts w:ascii="Arial" w:hAnsi="Arial" w:cs="Arial"/>
          <w:i/>
          <w:sz w:val="20"/>
          <w:szCs w:val="20"/>
        </w:rPr>
        <w:t xml:space="preserve"> </w:t>
      </w:r>
      <w:r w:rsidRPr="00A00C07">
        <w:rPr>
          <w:rFonts w:ascii="Arial" w:hAnsi="Arial" w:cs="Arial"/>
          <w:i/>
          <w:sz w:val="20"/>
          <w:szCs w:val="20"/>
        </w:rPr>
        <w:t>causarse la incapacidad. Desde el día cuarto hasta el vigésimo, ambos inclusive,</w:t>
      </w:r>
      <w:r>
        <w:rPr>
          <w:rFonts w:ascii="Arial" w:hAnsi="Arial" w:cs="Arial"/>
          <w:i/>
          <w:sz w:val="20"/>
          <w:szCs w:val="20"/>
        </w:rPr>
        <w:t xml:space="preserve"> </w:t>
      </w:r>
      <w:r w:rsidRPr="00A00C07">
        <w:rPr>
          <w:rFonts w:ascii="Arial" w:hAnsi="Arial" w:cs="Arial"/>
          <w:i/>
          <w:sz w:val="20"/>
          <w:szCs w:val="20"/>
        </w:rPr>
        <w:t>se reconocerá un complemento que</w:t>
      </w:r>
      <w:r>
        <w:rPr>
          <w:rFonts w:ascii="Arial" w:hAnsi="Arial" w:cs="Arial"/>
          <w:i/>
          <w:sz w:val="20"/>
          <w:szCs w:val="20"/>
        </w:rPr>
        <w:t xml:space="preserve"> </w:t>
      </w:r>
      <w:r w:rsidRPr="00A00C07">
        <w:rPr>
          <w:rFonts w:ascii="Arial" w:hAnsi="Arial" w:cs="Arial"/>
          <w:i/>
          <w:sz w:val="20"/>
          <w:szCs w:val="20"/>
        </w:rPr>
        <w:t>sumado a la prestación económica reconocida</w:t>
      </w:r>
      <w:r>
        <w:rPr>
          <w:rFonts w:ascii="Arial" w:hAnsi="Arial" w:cs="Arial"/>
          <w:i/>
          <w:sz w:val="20"/>
          <w:szCs w:val="20"/>
        </w:rPr>
        <w:t xml:space="preserve"> </w:t>
      </w:r>
      <w:r w:rsidRPr="00A00C07">
        <w:rPr>
          <w:rFonts w:ascii="Arial" w:hAnsi="Arial" w:cs="Arial"/>
          <w:i/>
          <w:sz w:val="20"/>
          <w:szCs w:val="20"/>
        </w:rPr>
        <w:t>por la Seguridad Social sea equivalente al</w:t>
      </w:r>
      <w:r>
        <w:rPr>
          <w:rFonts w:ascii="Arial" w:hAnsi="Arial" w:cs="Arial"/>
          <w:i/>
          <w:sz w:val="20"/>
          <w:szCs w:val="20"/>
        </w:rPr>
        <w:t xml:space="preserve"> </w:t>
      </w:r>
      <w:r w:rsidRPr="00A00C07">
        <w:rPr>
          <w:rFonts w:ascii="Arial" w:hAnsi="Arial" w:cs="Arial"/>
          <w:i/>
          <w:sz w:val="20"/>
          <w:szCs w:val="20"/>
        </w:rPr>
        <w:t>setenta y cinco por ciento de las</w:t>
      </w:r>
      <w:r>
        <w:rPr>
          <w:rFonts w:ascii="Arial" w:hAnsi="Arial" w:cs="Arial"/>
          <w:i/>
          <w:sz w:val="20"/>
          <w:szCs w:val="20"/>
        </w:rPr>
        <w:t xml:space="preserve"> </w:t>
      </w:r>
      <w:r w:rsidRPr="00A00C07">
        <w:rPr>
          <w:rFonts w:ascii="Arial" w:hAnsi="Arial" w:cs="Arial"/>
          <w:i/>
          <w:sz w:val="20"/>
          <w:szCs w:val="20"/>
        </w:rPr>
        <w:t>retribuciones que vinieran correspondiendo a dicho personal</w:t>
      </w:r>
      <w:r>
        <w:rPr>
          <w:rFonts w:ascii="Arial" w:hAnsi="Arial" w:cs="Arial"/>
          <w:i/>
          <w:sz w:val="20"/>
          <w:szCs w:val="20"/>
        </w:rPr>
        <w:t xml:space="preserve"> </w:t>
      </w:r>
      <w:r w:rsidRPr="00A00C07">
        <w:rPr>
          <w:rFonts w:ascii="Arial" w:hAnsi="Arial" w:cs="Arial"/>
          <w:i/>
          <w:sz w:val="20"/>
          <w:szCs w:val="20"/>
        </w:rPr>
        <w:t>en el mes anterior al</w:t>
      </w:r>
      <w:r>
        <w:rPr>
          <w:rFonts w:ascii="Arial" w:hAnsi="Arial" w:cs="Arial"/>
          <w:i/>
          <w:sz w:val="20"/>
          <w:szCs w:val="20"/>
        </w:rPr>
        <w:t xml:space="preserve"> </w:t>
      </w:r>
      <w:r w:rsidRPr="00A00C07">
        <w:rPr>
          <w:rFonts w:ascii="Arial" w:hAnsi="Arial" w:cs="Arial"/>
          <w:i/>
          <w:sz w:val="20"/>
          <w:szCs w:val="20"/>
        </w:rPr>
        <w:t>de causarse la incapacidad. A partir del vigésimo primero, inclusive, se le</w:t>
      </w:r>
      <w:r>
        <w:rPr>
          <w:rFonts w:ascii="Arial" w:hAnsi="Arial" w:cs="Arial"/>
          <w:i/>
          <w:sz w:val="20"/>
          <w:szCs w:val="20"/>
        </w:rPr>
        <w:t xml:space="preserve"> </w:t>
      </w:r>
      <w:r w:rsidRPr="00A00C07">
        <w:rPr>
          <w:rFonts w:ascii="Arial" w:hAnsi="Arial" w:cs="Arial"/>
          <w:i/>
          <w:sz w:val="20"/>
          <w:szCs w:val="20"/>
        </w:rPr>
        <w:t>reconocerá una prestación equivalente al cien por cien de las retribuciones que se</w:t>
      </w:r>
      <w:r>
        <w:rPr>
          <w:rFonts w:ascii="Arial" w:hAnsi="Arial" w:cs="Arial"/>
          <w:i/>
          <w:sz w:val="20"/>
          <w:szCs w:val="20"/>
        </w:rPr>
        <w:t xml:space="preserve"> </w:t>
      </w:r>
      <w:r w:rsidRPr="00A00C07">
        <w:rPr>
          <w:rFonts w:ascii="Arial" w:hAnsi="Arial" w:cs="Arial"/>
          <w:i/>
          <w:sz w:val="20"/>
          <w:szCs w:val="20"/>
        </w:rPr>
        <w:t>vinieran</w:t>
      </w:r>
      <w:r>
        <w:rPr>
          <w:rFonts w:ascii="Arial" w:hAnsi="Arial" w:cs="Arial"/>
          <w:i/>
          <w:sz w:val="20"/>
          <w:szCs w:val="20"/>
        </w:rPr>
        <w:t xml:space="preserve"> </w:t>
      </w:r>
      <w:r w:rsidRPr="00A00C07">
        <w:rPr>
          <w:rFonts w:ascii="Arial" w:hAnsi="Arial" w:cs="Arial"/>
          <w:i/>
          <w:sz w:val="20"/>
          <w:szCs w:val="20"/>
        </w:rPr>
        <w:t>percibiendo en el mes anterior al de causarse la incapacidad.</w:t>
      </w:r>
    </w:p>
    <w:p w:rsidR="00214AC1" w:rsidRPr="00A00C07" w:rsidRDefault="00214AC1" w:rsidP="00214AC1">
      <w:pPr>
        <w:autoSpaceDE w:val="0"/>
        <w:autoSpaceDN w:val="0"/>
        <w:adjustRightInd w:val="0"/>
        <w:spacing w:after="0" w:line="240" w:lineRule="auto"/>
        <w:jc w:val="both"/>
        <w:rPr>
          <w:rFonts w:ascii="Arial" w:hAnsi="Arial" w:cs="Arial"/>
          <w:i/>
          <w:sz w:val="20"/>
          <w:szCs w:val="20"/>
        </w:rPr>
      </w:pPr>
      <w:r w:rsidRPr="00A00C07">
        <w:rPr>
          <w:rFonts w:ascii="Arial" w:hAnsi="Arial" w:cs="Arial"/>
          <w:i/>
          <w:sz w:val="20"/>
          <w:szCs w:val="20"/>
        </w:rPr>
        <w:t>No obstante, se considerará como supuestos excepcionales que dará lugar</w:t>
      </w:r>
      <w:r>
        <w:rPr>
          <w:rFonts w:ascii="Arial" w:hAnsi="Arial" w:cs="Arial"/>
          <w:i/>
          <w:sz w:val="20"/>
          <w:szCs w:val="20"/>
        </w:rPr>
        <w:t xml:space="preserve"> </w:t>
      </w:r>
      <w:r w:rsidRPr="00A00C07">
        <w:rPr>
          <w:rFonts w:ascii="Arial" w:hAnsi="Arial" w:cs="Arial"/>
          <w:i/>
          <w:sz w:val="20"/>
          <w:szCs w:val="20"/>
        </w:rPr>
        <w:t>al reconocimiento a</w:t>
      </w:r>
      <w:r>
        <w:rPr>
          <w:rFonts w:ascii="Arial" w:hAnsi="Arial" w:cs="Arial"/>
          <w:i/>
          <w:sz w:val="20"/>
          <w:szCs w:val="20"/>
        </w:rPr>
        <w:t xml:space="preserve"> </w:t>
      </w:r>
      <w:r w:rsidRPr="00A00C07">
        <w:rPr>
          <w:rFonts w:ascii="Arial" w:hAnsi="Arial" w:cs="Arial"/>
          <w:i/>
          <w:sz w:val="20"/>
          <w:szCs w:val="20"/>
        </w:rPr>
        <w:t>percibir el 100% de las retribuciones los casos de</w:t>
      </w:r>
      <w:r>
        <w:rPr>
          <w:rFonts w:ascii="Arial" w:hAnsi="Arial" w:cs="Arial"/>
          <w:i/>
          <w:sz w:val="20"/>
          <w:szCs w:val="20"/>
        </w:rPr>
        <w:t xml:space="preserve"> </w:t>
      </w:r>
      <w:r w:rsidRPr="00A00C07">
        <w:rPr>
          <w:rFonts w:ascii="Arial" w:hAnsi="Arial" w:cs="Arial"/>
          <w:i/>
          <w:sz w:val="20"/>
          <w:szCs w:val="20"/>
        </w:rPr>
        <w:t>hospitalización e intervención quirúrgica,</w:t>
      </w:r>
      <w:r>
        <w:rPr>
          <w:rFonts w:ascii="Arial" w:hAnsi="Arial" w:cs="Arial"/>
          <w:i/>
          <w:sz w:val="20"/>
          <w:szCs w:val="20"/>
        </w:rPr>
        <w:t xml:space="preserve"> </w:t>
      </w:r>
      <w:r w:rsidRPr="00A00C07">
        <w:rPr>
          <w:rFonts w:ascii="Arial" w:hAnsi="Arial" w:cs="Arial"/>
          <w:i/>
          <w:sz w:val="20"/>
          <w:szCs w:val="20"/>
        </w:rPr>
        <w:t>interrupciones voluntarias del embarazo</w:t>
      </w:r>
      <w:r>
        <w:rPr>
          <w:rFonts w:ascii="Arial" w:hAnsi="Arial" w:cs="Arial"/>
          <w:i/>
          <w:sz w:val="20"/>
          <w:szCs w:val="20"/>
        </w:rPr>
        <w:t xml:space="preserve">, </w:t>
      </w:r>
      <w:r w:rsidRPr="00A00C07">
        <w:rPr>
          <w:rFonts w:ascii="Arial" w:hAnsi="Arial" w:cs="Arial"/>
          <w:i/>
          <w:sz w:val="20"/>
          <w:szCs w:val="20"/>
        </w:rPr>
        <w:t>patologías tumorales, tratamientos oncológicos, y</w:t>
      </w:r>
      <w:r>
        <w:rPr>
          <w:rFonts w:ascii="Arial" w:hAnsi="Arial" w:cs="Arial"/>
          <w:i/>
          <w:sz w:val="20"/>
          <w:szCs w:val="20"/>
        </w:rPr>
        <w:t xml:space="preserve"> </w:t>
      </w:r>
      <w:r w:rsidRPr="00A00C07">
        <w:rPr>
          <w:rFonts w:ascii="Arial" w:hAnsi="Arial" w:cs="Arial"/>
          <w:i/>
          <w:sz w:val="20"/>
          <w:szCs w:val="20"/>
        </w:rPr>
        <w:t>aquellos determinados</w:t>
      </w:r>
      <w:r>
        <w:rPr>
          <w:rFonts w:ascii="Arial" w:hAnsi="Arial" w:cs="Arial"/>
          <w:i/>
          <w:sz w:val="20"/>
          <w:szCs w:val="20"/>
        </w:rPr>
        <w:t xml:space="preserve"> </w:t>
      </w:r>
      <w:r w:rsidRPr="00A00C07">
        <w:rPr>
          <w:rFonts w:ascii="Arial" w:hAnsi="Arial" w:cs="Arial"/>
          <w:i/>
          <w:sz w:val="20"/>
          <w:szCs w:val="20"/>
        </w:rPr>
        <w:t>excepcionales previa negociación con los representantes Sindicales,</w:t>
      </w:r>
      <w:r>
        <w:rPr>
          <w:rFonts w:ascii="Arial" w:hAnsi="Arial" w:cs="Arial"/>
          <w:i/>
          <w:sz w:val="20"/>
          <w:szCs w:val="20"/>
        </w:rPr>
        <w:t xml:space="preserve"> </w:t>
      </w:r>
      <w:r w:rsidRPr="00A00C07">
        <w:rPr>
          <w:rFonts w:ascii="Arial" w:hAnsi="Arial" w:cs="Arial"/>
          <w:i/>
          <w:sz w:val="20"/>
          <w:szCs w:val="20"/>
        </w:rPr>
        <w:t>debiendo ser</w:t>
      </w:r>
      <w:r>
        <w:rPr>
          <w:rFonts w:ascii="Arial" w:hAnsi="Arial" w:cs="Arial"/>
          <w:i/>
          <w:sz w:val="20"/>
          <w:szCs w:val="20"/>
        </w:rPr>
        <w:t xml:space="preserve"> </w:t>
      </w:r>
      <w:r w:rsidRPr="00A00C07">
        <w:rPr>
          <w:rFonts w:ascii="Arial" w:hAnsi="Arial" w:cs="Arial"/>
          <w:i/>
          <w:sz w:val="20"/>
          <w:szCs w:val="20"/>
        </w:rPr>
        <w:t>debidamente justificados para que el complemento alcance el cien por cien de las</w:t>
      </w:r>
      <w:r>
        <w:rPr>
          <w:rFonts w:ascii="Arial" w:hAnsi="Arial" w:cs="Arial"/>
          <w:i/>
          <w:sz w:val="20"/>
          <w:szCs w:val="20"/>
        </w:rPr>
        <w:t xml:space="preserve"> </w:t>
      </w:r>
      <w:r w:rsidRPr="00A00C07">
        <w:rPr>
          <w:rFonts w:ascii="Arial" w:hAnsi="Arial" w:cs="Arial"/>
          <w:i/>
          <w:sz w:val="20"/>
          <w:szCs w:val="20"/>
        </w:rPr>
        <w:t>retribuciones que vinieran disfrutando en cada momento.</w:t>
      </w:r>
    </w:p>
    <w:p w:rsidR="00214AC1" w:rsidRPr="00A00C07" w:rsidRDefault="00214AC1" w:rsidP="00214AC1">
      <w:pPr>
        <w:autoSpaceDE w:val="0"/>
        <w:autoSpaceDN w:val="0"/>
        <w:adjustRightInd w:val="0"/>
        <w:spacing w:after="0" w:line="240" w:lineRule="auto"/>
        <w:jc w:val="both"/>
        <w:rPr>
          <w:rFonts w:ascii="Arial" w:hAnsi="Arial" w:cs="Arial"/>
          <w:i/>
          <w:sz w:val="20"/>
          <w:szCs w:val="20"/>
        </w:rPr>
      </w:pPr>
      <w:r w:rsidRPr="00A00C07">
        <w:rPr>
          <w:rFonts w:ascii="Arial" w:hAnsi="Arial" w:cs="Arial"/>
          <w:i/>
          <w:sz w:val="20"/>
          <w:szCs w:val="20"/>
        </w:rPr>
        <w:t>La Corporación se compromete a negociar la recuperación del pago del 100</w:t>
      </w:r>
      <w:r>
        <w:rPr>
          <w:rFonts w:ascii="Arial" w:hAnsi="Arial" w:cs="Arial"/>
          <w:i/>
          <w:sz w:val="20"/>
          <w:szCs w:val="20"/>
        </w:rPr>
        <w:t xml:space="preserve"> </w:t>
      </w:r>
      <w:r w:rsidRPr="00A00C07">
        <w:rPr>
          <w:rFonts w:ascii="Arial" w:hAnsi="Arial" w:cs="Arial"/>
          <w:i/>
          <w:sz w:val="20"/>
          <w:szCs w:val="20"/>
        </w:rPr>
        <w:t>% de las</w:t>
      </w:r>
      <w:r>
        <w:rPr>
          <w:rFonts w:ascii="Arial" w:hAnsi="Arial" w:cs="Arial"/>
          <w:i/>
          <w:sz w:val="20"/>
          <w:szCs w:val="20"/>
        </w:rPr>
        <w:t xml:space="preserve"> </w:t>
      </w:r>
      <w:r w:rsidRPr="00A00C07">
        <w:rPr>
          <w:rFonts w:ascii="Arial" w:hAnsi="Arial" w:cs="Arial"/>
          <w:i/>
          <w:sz w:val="20"/>
          <w:szCs w:val="20"/>
        </w:rPr>
        <w:t>retribuciones en la situación de incapacidad temporal (IT) dentro de los</w:t>
      </w:r>
      <w:r>
        <w:rPr>
          <w:rFonts w:ascii="Arial" w:hAnsi="Arial" w:cs="Arial"/>
          <w:i/>
          <w:sz w:val="20"/>
          <w:szCs w:val="20"/>
        </w:rPr>
        <w:t xml:space="preserve"> </w:t>
      </w:r>
      <w:r w:rsidRPr="00A00C07">
        <w:rPr>
          <w:rFonts w:ascii="Arial" w:hAnsi="Arial" w:cs="Arial"/>
          <w:i/>
          <w:sz w:val="20"/>
          <w:szCs w:val="20"/>
        </w:rPr>
        <w:t>términos permitidos por</w:t>
      </w:r>
      <w:r>
        <w:rPr>
          <w:rFonts w:ascii="Arial" w:hAnsi="Arial" w:cs="Arial"/>
          <w:i/>
          <w:sz w:val="20"/>
          <w:szCs w:val="20"/>
        </w:rPr>
        <w:t xml:space="preserve"> </w:t>
      </w:r>
      <w:r w:rsidRPr="00A00C07">
        <w:rPr>
          <w:rFonts w:ascii="Arial" w:hAnsi="Arial" w:cs="Arial"/>
          <w:i/>
          <w:sz w:val="20"/>
          <w:szCs w:val="20"/>
        </w:rPr>
        <w:t>la normativa estatal básica, priorizando la excepcionalidad</w:t>
      </w:r>
      <w:r>
        <w:rPr>
          <w:rFonts w:ascii="Arial" w:hAnsi="Arial" w:cs="Arial"/>
          <w:i/>
          <w:sz w:val="20"/>
          <w:szCs w:val="20"/>
        </w:rPr>
        <w:t xml:space="preserve"> </w:t>
      </w:r>
      <w:r w:rsidRPr="00A00C07">
        <w:rPr>
          <w:rFonts w:ascii="Arial" w:hAnsi="Arial" w:cs="Arial"/>
          <w:i/>
          <w:sz w:val="20"/>
          <w:szCs w:val="20"/>
        </w:rPr>
        <w:t>de enfermedades en colectivos cuya</w:t>
      </w:r>
      <w:r>
        <w:rPr>
          <w:rFonts w:ascii="Arial" w:hAnsi="Arial" w:cs="Arial"/>
          <w:i/>
          <w:sz w:val="20"/>
          <w:szCs w:val="20"/>
        </w:rPr>
        <w:t xml:space="preserve"> </w:t>
      </w:r>
      <w:r w:rsidRPr="00A00C07">
        <w:rPr>
          <w:rFonts w:ascii="Arial" w:hAnsi="Arial" w:cs="Arial"/>
          <w:i/>
          <w:sz w:val="20"/>
          <w:szCs w:val="20"/>
        </w:rPr>
        <w:t>prestación del servicio se realiza en la vía</w:t>
      </w:r>
      <w:r>
        <w:rPr>
          <w:rFonts w:ascii="Arial" w:hAnsi="Arial" w:cs="Arial"/>
          <w:i/>
          <w:sz w:val="20"/>
          <w:szCs w:val="20"/>
        </w:rPr>
        <w:t xml:space="preserve"> </w:t>
      </w:r>
      <w:r w:rsidRPr="00A00C07">
        <w:rPr>
          <w:rFonts w:ascii="Arial" w:hAnsi="Arial" w:cs="Arial"/>
          <w:i/>
          <w:sz w:val="20"/>
          <w:szCs w:val="20"/>
        </w:rPr>
        <w:t>pública.</w:t>
      </w:r>
    </w:p>
    <w:p w:rsidR="00214AC1" w:rsidRPr="00A00C07" w:rsidRDefault="00214AC1" w:rsidP="00214AC1">
      <w:pPr>
        <w:autoSpaceDE w:val="0"/>
        <w:autoSpaceDN w:val="0"/>
        <w:adjustRightInd w:val="0"/>
        <w:spacing w:after="0" w:line="240" w:lineRule="auto"/>
        <w:jc w:val="both"/>
        <w:rPr>
          <w:rFonts w:ascii="Arial" w:hAnsi="Arial" w:cs="Arial"/>
          <w:i/>
          <w:sz w:val="20"/>
          <w:szCs w:val="20"/>
        </w:rPr>
      </w:pPr>
      <w:r w:rsidRPr="00A00C07">
        <w:rPr>
          <w:rFonts w:ascii="Arial" w:hAnsi="Arial" w:cs="Arial"/>
          <w:i/>
          <w:sz w:val="20"/>
          <w:szCs w:val="20"/>
        </w:rPr>
        <w:t>No obstante, en caso de que el Instituto Nacional de la Seguridad Social</w:t>
      </w:r>
      <w:r>
        <w:rPr>
          <w:rFonts w:ascii="Arial" w:hAnsi="Arial" w:cs="Arial"/>
          <w:i/>
          <w:sz w:val="20"/>
          <w:szCs w:val="20"/>
        </w:rPr>
        <w:t xml:space="preserve"> </w:t>
      </w:r>
      <w:r w:rsidRPr="00A00C07">
        <w:rPr>
          <w:rFonts w:ascii="Arial" w:hAnsi="Arial" w:cs="Arial"/>
          <w:i/>
          <w:sz w:val="20"/>
          <w:szCs w:val="20"/>
        </w:rPr>
        <w:t>resuelva que una baja</w:t>
      </w:r>
      <w:r>
        <w:rPr>
          <w:rFonts w:ascii="Arial" w:hAnsi="Arial" w:cs="Arial"/>
          <w:i/>
          <w:sz w:val="20"/>
          <w:szCs w:val="20"/>
        </w:rPr>
        <w:t xml:space="preserve"> </w:t>
      </w:r>
      <w:r w:rsidRPr="00A00C07">
        <w:rPr>
          <w:rFonts w:ascii="Arial" w:hAnsi="Arial" w:cs="Arial"/>
          <w:i/>
          <w:sz w:val="20"/>
          <w:szCs w:val="20"/>
        </w:rPr>
        <w:t>por Incapacidad Temporal (con independencia de la causa)</w:t>
      </w:r>
      <w:r>
        <w:rPr>
          <w:rFonts w:ascii="Arial" w:hAnsi="Arial" w:cs="Arial"/>
          <w:i/>
          <w:sz w:val="20"/>
          <w:szCs w:val="20"/>
        </w:rPr>
        <w:t xml:space="preserve"> </w:t>
      </w:r>
      <w:r w:rsidRPr="00A00C07">
        <w:rPr>
          <w:rFonts w:ascii="Arial" w:hAnsi="Arial" w:cs="Arial"/>
          <w:i/>
          <w:sz w:val="20"/>
          <w:szCs w:val="20"/>
        </w:rPr>
        <w:t>no tiene efectos económicos, no</w:t>
      </w:r>
      <w:r>
        <w:rPr>
          <w:rFonts w:ascii="Arial" w:hAnsi="Arial" w:cs="Arial"/>
          <w:i/>
          <w:sz w:val="20"/>
          <w:szCs w:val="20"/>
        </w:rPr>
        <w:t xml:space="preserve"> </w:t>
      </w:r>
      <w:r w:rsidRPr="00A00C07">
        <w:rPr>
          <w:rFonts w:ascii="Arial" w:hAnsi="Arial" w:cs="Arial"/>
          <w:i/>
          <w:sz w:val="20"/>
          <w:szCs w:val="20"/>
        </w:rPr>
        <w:t>será de aplicación este artículo.</w:t>
      </w:r>
    </w:p>
    <w:p w:rsidR="00214AC1" w:rsidRPr="00A00C07" w:rsidRDefault="00214AC1" w:rsidP="00214AC1">
      <w:pPr>
        <w:autoSpaceDE w:val="0"/>
        <w:autoSpaceDN w:val="0"/>
        <w:adjustRightInd w:val="0"/>
        <w:spacing w:after="0" w:line="240" w:lineRule="auto"/>
        <w:jc w:val="both"/>
        <w:rPr>
          <w:rFonts w:ascii="Arial" w:hAnsi="Arial" w:cs="Arial"/>
          <w:i/>
          <w:sz w:val="20"/>
          <w:szCs w:val="20"/>
        </w:rPr>
      </w:pPr>
      <w:r w:rsidRPr="00A00C07">
        <w:rPr>
          <w:rFonts w:ascii="Arial" w:hAnsi="Arial" w:cs="Arial"/>
          <w:i/>
          <w:sz w:val="20"/>
          <w:szCs w:val="20"/>
        </w:rPr>
        <w:t>e) Robo, hurto y expolio, que pueda sufrir el personal que por razón del servicio</w:t>
      </w:r>
      <w:r>
        <w:rPr>
          <w:rFonts w:ascii="Arial" w:hAnsi="Arial" w:cs="Arial"/>
          <w:i/>
          <w:sz w:val="20"/>
          <w:szCs w:val="20"/>
        </w:rPr>
        <w:t xml:space="preserve"> </w:t>
      </w:r>
      <w:r w:rsidRPr="00A00C07">
        <w:rPr>
          <w:rFonts w:ascii="Arial" w:hAnsi="Arial" w:cs="Arial"/>
          <w:i/>
          <w:sz w:val="20"/>
          <w:szCs w:val="20"/>
        </w:rPr>
        <w:t>presten</w:t>
      </w:r>
      <w:r>
        <w:rPr>
          <w:rFonts w:ascii="Arial" w:hAnsi="Arial" w:cs="Arial"/>
          <w:i/>
          <w:sz w:val="20"/>
          <w:szCs w:val="20"/>
        </w:rPr>
        <w:t xml:space="preserve"> </w:t>
      </w:r>
      <w:r w:rsidRPr="00A00C07">
        <w:rPr>
          <w:rFonts w:ascii="Arial" w:hAnsi="Arial" w:cs="Arial"/>
          <w:i/>
          <w:sz w:val="20"/>
          <w:szCs w:val="20"/>
        </w:rPr>
        <w:t>funciones fuera de las dependencias municipales. El capital garantizado</w:t>
      </w:r>
      <w:r>
        <w:rPr>
          <w:rFonts w:ascii="Arial" w:hAnsi="Arial" w:cs="Arial"/>
          <w:i/>
          <w:sz w:val="20"/>
          <w:szCs w:val="20"/>
        </w:rPr>
        <w:t xml:space="preserve"> </w:t>
      </w:r>
      <w:r w:rsidRPr="00A00C07">
        <w:rPr>
          <w:rFonts w:ascii="Arial" w:hAnsi="Arial" w:cs="Arial"/>
          <w:i/>
          <w:sz w:val="20"/>
          <w:szCs w:val="20"/>
        </w:rPr>
        <w:t>será de 389,06€ para</w:t>
      </w:r>
      <w:r>
        <w:rPr>
          <w:rFonts w:ascii="Arial" w:hAnsi="Arial" w:cs="Arial"/>
          <w:i/>
          <w:sz w:val="20"/>
          <w:szCs w:val="20"/>
        </w:rPr>
        <w:t xml:space="preserve"> </w:t>
      </w:r>
      <w:r w:rsidRPr="00A00C07">
        <w:rPr>
          <w:rFonts w:ascii="Arial" w:hAnsi="Arial" w:cs="Arial"/>
          <w:i/>
          <w:sz w:val="20"/>
          <w:szCs w:val="20"/>
        </w:rPr>
        <w:t>ropa y efectos personales y hasta 389,06€ en dinero en</w:t>
      </w:r>
      <w:r>
        <w:rPr>
          <w:rFonts w:ascii="Arial" w:hAnsi="Arial" w:cs="Arial"/>
          <w:i/>
          <w:sz w:val="20"/>
          <w:szCs w:val="20"/>
        </w:rPr>
        <w:t xml:space="preserve"> </w:t>
      </w:r>
      <w:r w:rsidRPr="00A00C07">
        <w:rPr>
          <w:rFonts w:ascii="Arial" w:hAnsi="Arial" w:cs="Arial"/>
          <w:i/>
          <w:sz w:val="20"/>
          <w:szCs w:val="20"/>
        </w:rPr>
        <w:t>efectivo, según se acredite en</w:t>
      </w:r>
      <w:r>
        <w:rPr>
          <w:rFonts w:ascii="Arial" w:hAnsi="Arial" w:cs="Arial"/>
          <w:i/>
          <w:sz w:val="20"/>
          <w:szCs w:val="20"/>
        </w:rPr>
        <w:t xml:space="preserve"> </w:t>
      </w:r>
      <w:r w:rsidRPr="00A00C07">
        <w:rPr>
          <w:rFonts w:ascii="Arial" w:hAnsi="Arial" w:cs="Arial"/>
          <w:i/>
          <w:sz w:val="20"/>
          <w:szCs w:val="20"/>
        </w:rPr>
        <w:t>denuncia policial, donde deberá constar el importe</w:t>
      </w:r>
      <w:r>
        <w:rPr>
          <w:rFonts w:ascii="Arial" w:hAnsi="Arial" w:cs="Arial"/>
          <w:i/>
          <w:sz w:val="20"/>
          <w:szCs w:val="20"/>
        </w:rPr>
        <w:t xml:space="preserve"> </w:t>
      </w:r>
      <w:r w:rsidRPr="00A00C07">
        <w:rPr>
          <w:rFonts w:ascii="Arial" w:hAnsi="Arial" w:cs="Arial"/>
          <w:i/>
          <w:sz w:val="20"/>
          <w:szCs w:val="20"/>
        </w:rPr>
        <w:t>individualizado de cada uno de los objeto</w:t>
      </w:r>
      <w:r>
        <w:rPr>
          <w:rFonts w:ascii="Arial" w:hAnsi="Arial" w:cs="Arial"/>
          <w:i/>
          <w:sz w:val="20"/>
          <w:szCs w:val="20"/>
        </w:rPr>
        <w:t xml:space="preserve"> </w:t>
      </w:r>
      <w:r w:rsidRPr="00A00C07">
        <w:rPr>
          <w:rFonts w:ascii="Arial" w:hAnsi="Arial" w:cs="Arial"/>
          <w:i/>
          <w:sz w:val="20"/>
          <w:szCs w:val="20"/>
        </w:rPr>
        <w:t>robados.</w:t>
      </w:r>
    </w:p>
    <w:p w:rsidR="00214AC1" w:rsidRPr="00A00C07" w:rsidRDefault="00214AC1" w:rsidP="00214AC1">
      <w:pPr>
        <w:autoSpaceDE w:val="0"/>
        <w:autoSpaceDN w:val="0"/>
        <w:adjustRightInd w:val="0"/>
        <w:spacing w:after="0" w:line="240" w:lineRule="auto"/>
        <w:jc w:val="both"/>
        <w:rPr>
          <w:rFonts w:ascii="Arial" w:hAnsi="Arial" w:cs="Arial"/>
          <w:i/>
          <w:sz w:val="20"/>
          <w:szCs w:val="20"/>
        </w:rPr>
      </w:pPr>
      <w:r w:rsidRPr="00A00C07">
        <w:rPr>
          <w:rFonts w:ascii="Arial" w:hAnsi="Arial" w:cs="Arial"/>
          <w:i/>
          <w:sz w:val="20"/>
          <w:szCs w:val="20"/>
        </w:rPr>
        <w:t>f) En el caso del personal procedente de la extinta MUNPAL, cuando por parte del</w:t>
      </w:r>
      <w:r>
        <w:rPr>
          <w:rFonts w:ascii="Arial" w:hAnsi="Arial" w:cs="Arial"/>
          <w:i/>
          <w:sz w:val="20"/>
          <w:szCs w:val="20"/>
        </w:rPr>
        <w:t xml:space="preserve"> </w:t>
      </w:r>
      <w:r w:rsidRPr="00A00C07">
        <w:rPr>
          <w:rFonts w:ascii="Arial" w:hAnsi="Arial" w:cs="Arial"/>
          <w:i/>
          <w:sz w:val="20"/>
          <w:szCs w:val="20"/>
        </w:rPr>
        <w:t>Instituto</w:t>
      </w:r>
      <w:r>
        <w:rPr>
          <w:rFonts w:ascii="Arial" w:hAnsi="Arial" w:cs="Arial"/>
          <w:i/>
          <w:sz w:val="20"/>
          <w:szCs w:val="20"/>
        </w:rPr>
        <w:t xml:space="preserve"> </w:t>
      </w:r>
      <w:r w:rsidRPr="00A00C07">
        <w:rPr>
          <w:rFonts w:ascii="Arial" w:hAnsi="Arial" w:cs="Arial"/>
          <w:i/>
          <w:sz w:val="20"/>
          <w:szCs w:val="20"/>
        </w:rPr>
        <w:t>Nacional de la Seguridad Social, se inicia un expediente de incapacidad</w:t>
      </w:r>
      <w:r>
        <w:rPr>
          <w:rFonts w:ascii="Arial" w:hAnsi="Arial" w:cs="Arial"/>
          <w:i/>
          <w:sz w:val="20"/>
          <w:szCs w:val="20"/>
        </w:rPr>
        <w:t xml:space="preserve"> </w:t>
      </w:r>
      <w:r w:rsidRPr="00A00C07">
        <w:rPr>
          <w:rFonts w:ascii="Arial" w:hAnsi="Arial" w:cs="Arial"/>
          <w:i/>
          <w:sz w:val="20"/>
          <w:szCs w:val="20"/>
        </w:rPr>
        <w:t>permanente, en tanto y</w:t>
      </w:r>
      <w:r>
        <w:rPr>
          <w:rFonts w:ascii="Arial" w:hAnsi="Arial" w:cs="Arial"/>
          <w:i/>
          <w:sz w:val="20"/>
          <w:szCs w:val="20"/>
        </w:rPr>
        <w:t xml:space="preserve"> </w:t>
      </w:r>
      <w:r w:rsidRPr="00A00C07">
        <w:rPr>
          <w:rFonts w:ascii="Arial" w:hAnsi="Arial" w:cs="Arial"/>
          <w:i/>
          <w:sz w:val="20"/>
          <w:szCs w:val="20"/>
        </w:rPr>
        <w:t>cuanto se resuelva el mismo, esta Corporación abonará el</w:t>
      </w:r>
      <w:r>
        <w:rPr>
          <w:rFonts w:ascii="Arial" w:hAnsi="Arial" w:cs="Arial"/>
          <w:i/>
          <w:sz w:val="20"/>
          <w:szCs w:val="20"/>
        </w:rPr>
        <w:t xml:space="preserve"> </w:t>
      </w:r>
      <w:r w:rsidRPr="00A00C07">
        <w:rPr>
          <w:rFonts w:ascii="Arial" w:hAnsi="Arial" w:cs="Arial"/>
          <w:i/>
          <w:sz w:val="20"/>
          <w:szCs w:val="20"/>
        </w:rPr>
        <w:t>subsidio de incapacidad temporal</w:t>
      </w:r>
      <w:r>
        <w:rPr>
          <w:rFonts w:ascii="Arial" w:hAnsi="Arial" w:cs="Arial"/>
          <w:i/>
          <w:sz w:val="20"/>
          <w:szCs w:val="20"/>
        </w:rPr>
        <w:t xml:space="preserve"> </w:t>
      </w:r>
      <w:r w:rsidRPr="00A00C07">
        <w:rPr>
          <w:rFonts w:ascii="Arial" w:hAnsi="Arial" w:cs="Arial"/>
          <w:i/>
          <w:sz w:val="20"/>
          <w:szCs w:val="20"/>
        </w:rPr>
        <w:t>por enfermedad común, aunque sobrepase los</w:t>
      </w:r>
      <w:r>
        <w:rPr>
          <w:rFonts w:ascii="Arial" w:hAnsi="Arial" w:cs="Arial"/>
          <w:i/>
          <w:sz w:val="20"/>
          <w:szCs w:val="20"/>
        </w:rPr>
        <w:t xml:space="preserve"> </w:t>
      </w:r>
      <w:r w:rsidRPr="00A00C07">
        <w:rPr>
          <w:rFonts w:ascii="Arial" w:hAnsi="Arial" w:cs="Arial"/>
          <w:i/>
          <w:sz w:val="20"/>
          <w:szCs w:val="20"/>
        </w:rPr>
        <w:t>545 días de dicha incapacidad temporal.</w:t>
      </w:r>
    </w:p>
    <w:p w:rsidR="00214AC1" w:rsidRPr="00A00C07" w:rsidRDefault="00214AC1" w:rsidP="00214AC1">
      <w:pPr>
        <w:autoSpaceDE w:val="0"/>
        <w:autoSpaceDN w:val="0"/>
        <w:adjustRightInd w:val="0"/>
        <w:spacing w:after="0" w:line="240" w:lineRule="auto"/>
        <w:jc w:val="both"/>
        <w:rPr>
          <w:rFonts w:ascii="Arial" w:hAnsi="Arial" w:cs="Arial"/>
          <w:i/>
          <w:sz w:val="20"/>
          <w:szCs w:val="20"/>
        </w:rPr>
      </w:pPr>
      <w:r w:rsidRPr="00A00C07">
        <w:rPr>
          <w:rFonts w:ascii="Arial" w:hAnsi="Arial" w:cs="Arial"/>
          <w:i/>
          <w:sz w:val="20"/>
          <w:szCs w:val="20"/>
        </w:rPr>
        <w:t>g) El personal que por razón del servicio tenga que conducir vehículos oficiales,</w:t>
      </w:r>
      <w:r>
        <w:rPr>
          <w:rFonts w:ascii="Arial" w:hAnsi="Arial" w:cs="Arial"/>
          <w:i/>
          <w:sz w:val="20"/>
          <w:szCs w:val="20"/>
        </w:rPr>
        <w:t xml:space="preserve"> </w:t>
      </w:r>
      <w:r w:rsidRPr="00A00C07">
        <w:rPr>
          <w:rFonts w:ascii="Arial" w:hAnsi="Arial" w:cs="Arial"/>
          <w:i/>
          <w:sz w:val="20"/>
          <w:szCs w:val="20"/>
        </w:rPr>
        <w:t>deberá ser</w:t>
      </w:r>
      <w:r>
        <w:rPr>
          <w:rFonts w:ascii="Arial" w:hAnsi="Arial" w:cs="Arial"/>
          <w:i/>
          <w:sz w:val="20"/>
          <w:szCs w:val="20"/>
        </w:rPr>
        <w:t xml:space="preserve"> </w:t>
      </w:r>
      <w:r w:rsidRPr="00A00C07">
        <w:rPr>
          <w:rFonts w:ascii="Arial" w:hAnsi="Arial" w:cs="Arial"/>
          <w:i/>
          <w:sz w:val="20"/>
          <w:szCs w:val="20"/>
        </w:rPr>
        <w:t>considerado como Conductor/a Profesional (Permiso Profesional de</w:t>
      </w:r>
      <w:r>
        <w:rPr>
          <w:rFonts w:ascii="Arial" w:hAnsi="Arial" w:cs="Arial"/>
          <w:i/>
          <w:sz w:val="20"/>
          <w:szCs w:val="20"/>
        </w:rPr>
        <w:t xml:space="preserve"> </w:t>
      </w:r>
      <w:r w:rsidRPr="00A00C07">
        <w:rPr>
          <w:rFonts w:ascii="Arial" w:hAnsi="Arial" w:cs="Arial"/>
          <w:i/>
          <w:sz w:val="20"/>
          <w:szCs w:val="20"/>
        </w:rPr>
        <w:t>Conducción), al amparo de</w:t>
      </w:r>
      <w:r>
        <w:rPr>
          <w:rFonts w:ascii="Arial" w:hAnsi="Arial" w:cs="Arial"/>
          <w:i/>
          <w:sz w:val="20"/>
          <w:szCs w:val="20"/>
        </w:rPr>
        <w:t xml:space="preserve"> </w:t>
      </w:r>
      <w:r w:rsidRPr="00A00C07">
        <w:rPr>
          <w:rFonts w:ascii="Arial" w:hAnsi="Arial" w:cs="Arial"/>
          <w:i/>
          <w:sz w:val="20"/>
          <w:szCs w:val="20"/>
        </w:rPr>
        <w:t>la Ley 17/2005 de 19 de julio por la que se regula el</w:t>
      </w:r>
      <w:r>
        <w:rPr>
          <w:rFonts w:ascii="Arial" w:hAnsi="Arial" w:cs="Arial"/>
          <w:i/>
          <w:sz w:val="20"/>
          <w:szCs w:val="20"/>
        </w:rPr>
        <w:t xml:space="preserve"> </w:t>
      </w:r>
      <w:r w:rsidRPr="00A00C07">
        <w:rPr>
          <w:rFonts w:ascii="Arial" w:hAnsi="Arial" w:cs="Arial"/>
          <w:i/>
          <w:sz w:val="20"/>
          <w:szCs w:val="20"/>
        </w:rPr>
        <w:t>permiso y licencia de conducción por el sistema de puntos.</w:t>
      </w:r>
      <w:r>
        <w:rPr>
          <w:rFonts w:ascii="Arial" w:hAnsi="Arial" w:cs="Arial"/>
          <w:i/>
          <w:sz w:val="20"/>
          <w:szCs w:val="20"/>
        </w:rPr>
        <w:t>”</w:t>
      </w:r>
    </w:p>
    <w:p w:rsidR="00903951" w:rsidRDefault="00903951" w:rsidP="00214AC1">
      <w:pPr>
        <w:contextualSpacing/>
        <w:jc w:val="both"/>
        <w:rPr>
          <w:rFonts w:ascii="Arial" w:hAnsi="Arial" w:cs="Arial"/>
          <w:b/>
          <w:sz w:val="20"/>
          <w:szCs w:val="20"/>
        </w:rPr>
      </w:pPr>
    </w:p>
    <w:p w:rsidR="00214AC1" w:rsidRDefault="00214AC1" w:rsidP="00214AC1">
      <w:pPr>
        <w:contextualSpacing/>
        <w:jc w:val="both"/>
        <w:rPr>
          <w:rFonts w:ascii="Arial" w:hAnsi="Arial" w:cs="Arial"/>
          <w:b/>
          <w:sz w:val="20"/>
          <w:szCs w:val="20"/>
        </w:rPr>
      </w:pPr>
      <w:r w:rsidRPr="003C276B">
        <w:rPr>
          <w:rFonts w:ascii="Arial" w:hAnsi="Arial" w:cs="Arial"/>
          <w:b/>
          <w:sz w:val="20"/>
          <w:szCs w:val="20"/>
        </w:rPr>
        <w:lastRenderedPageBreak/>
        <w:t>DURACIÓN: De</w:t>
      </w:r>
      <w:r>
        <w:rPr>
          <w:rFonts w:ascii="Arial" w:hAnsi="Arial" w:cs="Arial"/>
          <w:b/>
          <w:sz w:val="20"/>
          <w:szCs w:val="20"/>
        </w:rPr>
        <w:t xml:space="preserve">sde </w:t>
      </w:r>
      <w:r w:rsidRPr="003C276B">
        <w:rPr>
          <w:rFonts w:ascii="Arial" w:hAnsi="Arial" w:cs="Arial"/>
          <w:b/>
          <w:sz w:val="20"/>
          <w:szCs w:val="20"/>
        </w:rPr>
        <w:t>l</w:t>
      </w:r>
      <w:r>
        <w:rPr>
          <w:rFonts w:ascii="Arial" w:hAnsi="Arial" w:cs="Arial"/>
          <w:b/>
          <w:sz w:val="20"/>
          <w:szCs w:val="20"/>
        </w:rPr>
        <w:t>as 0 horas del</w:t>
      </w:r>
      <w:r w:rsidRPr="003C276B">
        <w:rPr>
          <w:rFonts w:ascii="Arial" w:hAnsi="Arial" w:cs="Arial"/>
          <w:b/>
          <w:sz w:val="20"/>
          <w:szCs w:val="20"/>
        </w:rPr>
        <w:t xml:space="preserve"> 0</w:t>
      </w:r>
      <w:r>
        <w:rPr>
          <w:rFonts w:ascii="Arial" w:hAnsi="Arial" w:cs="Arial"/>
          <w:b/>
          <w:sz w:val="20"/>
          <w:szCs w:val="20"/>
        </w:rPr>
        <w:t>1/01/2018</w:t>
      </w:r>
      <w:r w:rsidRPr="003C276B">
        <w:rPr>
          <w:rFonts w:ascii="Arial" w:hAnsi="Arial" w:cs="Arial"/>
          <w:b/>
          <w:sz w:val="20"/>
          <w:szCs w:val="20"/>
        </w:rPr>
        <w:t xml:space="preserve"> </w:t>
      </w:r>
      <w:r>
        <w:rPr>
          <w:rFonts w:ascii="Arial" w:hAnsi="Arial" w:cs="Arial"/>
          <w:b/>
          <w:sz w:val="20"/>
          <w:szCs w:val="20"/>
        </w:rPr>
        <w:t>hasta las 0 horas del</w:t>
      </w:r>
      <w:r w:rsidRPr="003C276B">
        <w:rPr>
          <w:rFonts w:ascii="Arial" w:hAnsi="Arial" w:cs="Arial"/>
          <w:b/>
          <w:sz w:val="20"/>
          <w:szCs w:val="20"/>
        </w:rPr>
        <w:t xml:space="preserve"> 0</w:t>
      </w:r>
      <w:r>
        <w:rPr>
          <w:rFonts w:ascii="Arial" w:hAnsi="Arial" w:cs="Arial"/>
          <w:b/>
          <w:sz w:val="20"/>
          <w:szCs w:val="20"/>
        </w:rPr>
        <w:t>1/0</w:t>
      </w:r>
      <w:r w:rsidRPr="003C276B">
        <w:rPr>
          <w:rFonts w:ascii="Arial" w:hAnsi="Arial" w:cs="Arial"/>
          <w:b/>
          <w:sz w:val="20"/>
          <w:szCs w:val="20"/>
        </w:rPr>
        <w:t>1/201</w:t>
      </w:r>
      <w:r>
        <w:rPr>
          <w:rFonts w:ascii="Arial" w:hAnsi="Arial" w:cs="Arial"/>
          <w:b/>
          <w:sz w:val="20"/>
          <w:szCs w:val="20"/>
        </w:rPr>
        <w:t>9</w:t>
      </w:r>
      <w:r w:rsidRPr="003C276B">
        <w:rPr>
          <w:rFonts w:ascii="Arial" w:hAnsi="Arial" w:cs="Arial"/>
          <w:b/>
          <w:sz w:val="20"/>
          <w:szCs w:val="20"/>
        </w:rPr>
        <w:t xml:space="preserve">.  </w:t>
      </w:r>
    </w:p>
    <w:p w:rsidR="00903951" w:rsidRDefault="00903951" w:rsidP="00214AC1">
      <w:pPr>
        <w:contextualSpacing/>
        <w:jc w:val="both"/>
        <w:rPr>
          <w:rFonts w:ascii="Arial" w:hAnsi="Arial" w:cs="Arial"/>
          <w:b/>
          <w:sz w:val="20"/>
          <w:szCs w:val="20"/>
        </w:rPr>
      </w:pPr>
    </w:p>
    <w:p w:rsidR="00214AC1" w:rsidRPr="003C276B" w:rsidRDefault="00214AC1" w:rsidP="00214AC1">
      <w:pPr>
        <w:contextualSpacing/>
        <w:jc w:val="both"/>
        <w:rPr>
          <w:rFonts w:ascii="Arial" w:hAnsi="Arial" w:cs="Arial"/>
          <w:b/>
          <w:sz w:val="20"/>
          <w:szCs w:val="20"/>
        </w:rPr>
      </w:pPr>
      <w:r w:rsidRPr="003C276B">
        <w:rPr>
          <w:rFonts w:ascii="Arial" w:hAnsi="Arial" w:cs="Arial"/>
          <w:b/>
          <w:sz w:val="20"/>
          <w:szCs w:val="20"/>
        </w:rPr>
        <w:t>3. PRESUPUESTO MÁXIMO PARA ADJUDICAR EL CONTRATO (SI</w:t>
      </w:r>
      <w:r>
        <w:rPr>
          <w:rFonts w:ascii="Arial" w:hAnsi="Arial" w:cs="Arial"/>
          <w:b/>
          <w:sz w:val="20"/>
          <w:szCs w:val="20"/>
        </w:rPr>
        <w:t xml:space="preserve"> </w:t>
      </w:r>
      <w:r w:rsidRPr="003C276B">
        <w:rPr>
          <w:rFonts w:ascii="Arial" w:hAnsi="Arial" w:cs="Arial"/>
          <w:b/>
          <w:sz w:val="20"/>
          <w:szCs w:val="20"/>
        </w:rPr>
        <w:t>PROCEDE):</w:t>
      </w:r>
    </w:p>
    <w:p w:rsidR="00214AC1" w:rsidRPr="003C276B" w:rsidRDefault="00214AC1" w:rsidP="00214AC1">
      <w:pPr>
        <w:contextualSpacing/>
        <w:jc w:val="both"/>
        <w:rPr>
          <w:rFonts w:ascii="Arial" w:hAnsi="Arial" w:cs="Arial"/>
          <w:sz w:val="20"/>
          <w:szCs w:val="20"/>
        </w:rPr>
      </w:pPr>
      <w:r w:rsidRPr="003C276B">
        <w:rPr>
          <w:rFonts w:ascii="Arial" w:hAnsi="Arial" w:cs="Arial"/>
          <w:sz w:val="20"/>
          <w:szCs w:val="20"/>
        </w:rPr>
        <w:t xml:space="preserve">El gasto máximo </w:t>
      </w:r>
      <w:r>
        <w:rPr>
          <w:rFonts w:ascii="Arial" w:hAnsi="Arial" w:cs="Arial"/>
          <w:sz w:val="20"/>
          <w:szCs w:val="20"/>
        </w:rPr>
        <w:t>total, incluidos todos los conceptos, que se prevé para este contrato</w:t>
      </w:r>
      <w:r w:rsidRPr="003C276B">
        <w:rPr>
          <w:rFonts w:ascii="Arial" w:hAnsi="Arial" w:cs="Arial"/>
          <w:sz w:val="20"/>
          <w:szCs w:val="20"/>
        </w:rPr>
        <w:t xml:space="preserve">, asciende a la cantidad de </w:t>
      </w:r>
      <w:r>
        <w:rPr>
          <w:rFonts w:ascii="Arial" w:hAnsi="Arial" w:cs="Arial"/>
          <w:sz w:val="20"/>
          <w:szCs w:val="20"/>
        </w:rPr>
        <w:t>9.000,00.-€.</w:t>
      </w:r>
    </w:p>
    <w:p w:rsidR="00903951" w:rsidRDefault="00903951" w:rsidP="00214AC1">
      <w:pPr>
        <w:contextualSpacing/>
        <w:jc w:val="both"/>
        <w:rPr>
          <w:rFonts w:ascii="Arial" w:hAnsi="Arial" w:cs="Arial"/>
          <w:b/>
          <w:sz w:val="20"/>
          <w:szCs w:val="20"/>
        </w:rPr>
      </w:pPr>
    </w:p>
    <w:p w:rsidR="00214AC1" w:rsidRPr="003C276B" w:rsidRDefault="00214AC1" w:rsidP="00214AC1">
      <w:pPr>
        <w:contextualSpacing/>
        <w:jc w:val="both"/>
        <w:rPr>
          <w:rFonts w:ascii="Arial" w:hAnsi="Arial" w:cs="Arial"/>
          <w:b/>
          <w:sz w:val="20"/>
          <w:szCs w:val="20"/>
        </w:rPr>
      </w:pPr>
      <w:r w:rsidRPr="003C276B">
        <w:rPr>
          <w:rFonts w:ascii="Arial" w:hAnsi="Arial" w:cs="Arial"/>
          <w:b/>
          <w:sz w:val="20"/>
          <w:szCs w:val="20"/>
        </w:rPr>
        <w:t>4. PRESENTACIÓN DE LA PROPUESTA, ADJUNTANDO PRESUPUESTO Y</w:t>
      </w:r>
      <w:r>
        <w:rPr>
          <w:rFonts w:ascii="Arial" w:hAnsi="Arial" w:cs="Arial"/>
          <w:b/>
          <w:sz w:val="20"/>
          <w:szCs w:val="20"/>
        </w:rPr>
        <w:t xml:space="preserve"> </w:t>
      </w:r>
      <w:r w:rsidRPr="003C276B">
        <w:rPr>
          <w:rFonts w:ascii="Arial" w:hAnsi="Arial" w:cs="Arial"/>
          <w:b/>
          <w:sz w:val="20"/>
          <w:szCs w:val="20"/>
        </w:rPr>
        <w:t>DOCUMENTACIÓN:</w:t>
      </w:r>
    </w:p>
    <w:p w:rsidR="00214AC1" w:rsidRPr="003C276B" w:rsidRDefault="00214AC1" w:rsidP="00214AC1">
      <w:pPr>
        <w:contextualSpacing/>
        <w:jc w:val="both"/>
        <w:rPr>
          <w:rFonts w:ascii="Arial" w:hAnsi="Arial" w:cs="Arial"/>
          <w:sz w:val="20"/>
          <w:szCs w:val="20"/>
        </w:rPr>
      </w:pPr>
      <w:r w:rsidRPr="003C276B">
        <w:rPr>
          <w:rFonts w:ascii="Arial" w:hAnsi="Arial" w:cs="Arial"/>
          <w:sz w:val="20"/>
          <w:szCs w:val="20"/>
        </w:rPr>
        <w:t>a) Se realizará a través del e-mail: sólo por ésta vía en</w:t>
      </w:r>
      <w:r>
        <w:rPr>
          <w:rFonts w:ascii="Arial" w:hAnsi="Arial" w:cs="Arial"/>
          <w:sz w:val="20"/>
          <w:szCs w:val="20"/>
        </w:rPr>
        <w:t xml:space="preserve"> </w:t>
      </w:r>
      <w:r w:rsidRPr="003C276B">
        <w:rPr>
          <w:rFonts w:ascii="Arial" w:hAnsi="Arial" w:cs="Arial"/>
          <w:sz w:val="20"/>
          <w:szCs w:val="20"/>
        </w:rPr>
        <w:t>upsadministrativa@valencia.es</w:t>
      </w:r>
    </w:p>
    <w:p w:rsidR="00214AC1" w:rsidRPr="003C276B" w:rsidRDefault="00214AC1" w:rsidP="00214AC1">
      <w:pPr>
        <w:contextualSpacing/>
        <w:jc w:val="both"/>
        <w:rPr>
          <w:rFonts w:ascii="Arial" w:hAnsi="Arial" w:cs="Arial"/>
          <w:sz w:val="20"/>
          <w:szCs w:val="20"/>
        </w:rPr>
      </w:pPr>
      <w:r w:rsidRPr="003C276B">
        <w:rPr>
          <w:rFonts w:ascii="Arial" w:hAnsi="Arial" w:cs="Arial"/>
          <w:sz w:val="20"/>
          <w:szCs w:val="20"/>
        </w:rPr>
        <w:t>b) Responsable</w:t>
      </w:r>
      <w:proofErr w:type="gramStart"/>
      <w:r w:rsidRPr="003C276B">
        <w:rPr>
          <w:rFonts w:ascii="Arial" w:hAnsi="Arial" w:cs="Arial"/>
          <w:sz w:val="20"/>
          <w:szCs w:val="20"/>
        </w:rPr>
        <w:t>:  Sección</w:t>
      </w:r>
      <w:proofErr w:type="gramEnd"/>
      <w:r w:rsidRPr="003C276B">
        <w:rPr>
          <w:rFonts w:ascii="Arial" w:hAnsi="Arial" w:cs="Arial"/>
          <w:sz w:val="20"/>
          <w:szCs w:val="20"/>
        </w:rPr>
        <w:t xml:space="preserve"> Administrativa</w:t>
      </w:r>
    </w:p>
    <w:p w:rsidR="00214AC1" w:rsidRPr="003C276B" w:rsidRDefault="00214AC1" w:rsidP="00214AC1">
      <w:pPr>
        <w:contextualSpacing/>
        <w:jc w:val="both"/>
        <w:rPr>
          <w:rFonts w:ascii="Arial" w:hAnsi="Arial" w:cs="Arial"/>
          <w:sz w:val="20"/>
          <w:szCs w:val="20"/>
        </w:rPr>
      </w:pPr>
      <w:r w:rsidRPr="003C276B">
        <w:rPr>
          <w:rFonts w:ascii="Arial" w:hAnsi="Arial" w:cs="Arial"/>
          <w:sz w:val="20"/>
          <w:szCs w:val="20"/>
        </w:rPr>
        <w:t>c) Teléfono: 96.208.27.14 – 96-208.27.01</w:t>
      </w:r>
    </w:p>
    <w:p w:rsidR="00214AC1" w:rsidRPr="003C276B" w:rsidRDefault="00214AC1" w:rsidP="00214AC1">
      <w:pPr>
        <w:contextualSpacing/>
        <w:jc w:val="both"/>
        <w:rPr>
          <w:rFonts w:ascii="Arial" w:hAnsi="Arial" w:cs="Arial"/>
          <w:sz w:val="20"/>
          <w:szCs w:val="20"/>
        </w:rPr>
      </w:pPr>
      <w:r w:rsidRPr="003C276B">
        <w:rPr>
          <w:rFonts w:ascii="Arial" w:hAnsi="Arial" w:cs="Arial"/>
          <w:sz w:val="20"/>
          <w:szCs w:val="20"/>
        </w:rPr>
        <w:t xml:space="preserve">d) Domicilio: </w:t>
      </w:r>
      <w:proofErr w:type="spellStart"/>
      <w:r w:rsidRPr="003C276B">
        <w:rPr>
          <w:rFonts w:ascii="Arial" w:hAnsi="Arial" w:cs="Arial"/>
          <w:sz w:val="20"/>
          <w:szCs w:val="20"/>
        </w:rPr>
        <w:t>Universitat</w:t>
      </w:r>
      <w:proofErr w:type="spellEnd"/>
      <w:r w:rsidRPr="003C276B">
        <w:rPr>
          <w:rFonts w:ascii="Arial" w:hAnsi="Arial" w:cs="Arial"/>
          <w:sz w:val="20"/>
          <w:szCs w:val="20"/>
        </w:rPr>
        <w:t xml:space="preserve"> </w:t>
      </w:r>
      <w:proofErr w:type="gramStart"/>
      <w:r w:rsidRPr="003C276B">
        <w:rPr>
          <w:rFonts w:ascii="Arial" w:hAnsi="Arial" w:cs="Arial"/>
          <w:sz w:val="20"/>
          <w:szCs w:val="20"/>
        </w:rPr>
        <w:t>Popular .</w:t>
      </w:r>
      <w:proofErr w:type="gramEnd"/>
      <w:r w:rsidRPr="003C276B">
        <w:rPr>
          <w:rFonts w:ascii="Arial" w:hAnsi="Arial" w:cs="Arial"/>
          <w:sz w:val="20"/>
          <w:szCs w:val="20"/>
        </w:rPr>
        <w:t xml:space="preserve"> C/Amadeo de Saboya, nº 11 Planta Baja Patio B.</w:t>
      </w:r>
    </w:p>
    <w:p w:rsidR="00214AC1" w:rsidRPr="003C276B" w:rsidRDefault="00214AC1" w:rsidP="00214AC1">
      <w:pPr>
        <w:contextualSpacing/>
        <w:jc w:val="both"/>
        <w:rPr>
          <w:rFonts w:ascii="Arial" w:hAnsi="Arial" w:cs="Arial"/>
          <w:sz w:val="20"/>
          <w:szCs w:val="20"/>
        </w:rPr>
      </w:pPr>
      <w:r w:rsidRPr="003C276B">
        <w:rPr>
          <w:rFonts w:ascii="Arial" w:hAnsi="Arial" w:cs="Arial"/>
          <w:sz w:val="20"/>
          <w:szCs w:val="20"/>
        </w:rPr>
        <w:t xml:space="preserve">e) Localidad y código postal: </w:t>
      </w:r>
      <w:proofErr w:type="spellStart"/>
      <w:r w:rsidRPr="003C276B">
        <w:rPr>
          <w:rFonts w:ascii="Arial" w:hAnsi="Arial" w:cs="Arial"/>
          <w:sz w:val="20"/>
          <w:szCs w:val="20"/>
        </w:rPr>
        <w:t>Val</w:t>
      </w:r>
      <w:r>
        <w:rPr>
          <w:rFonts w:ascii="Arial" w:hAnsi="Arial" w:cs="Arial"/>
          <w:sz w:val="20"/>
          <w:szCs w:val="20"/>
        </w:rPr>
        <w:t>è</w:t>
      </w:r>
      <w:r w:rsidRPr="003C276B">
        <w:rPr>
          <w:rFonts w:ascii="Arial" w:hAnsi="Arial" w:cs="Arial"/>
          <w:sz w:val="20"/>
          <w:szCs w:val="20"/>
        </w:rPr>
        <w:t>ncia</w:t>
      </w:r>
      <w:proofErr w:type="spellEnd"/>
      <w:r w:rsidRPr="003C276B">
        <w:rPr>
          <w:rFonts w:ascii="Arial" w:hAnsi="Arial" w:cs="Arial"/>
          <w:sz w:val="20"/>
          <w:szCs w:val="20"/>
        </w:rPr>
        <w:t xml:space="preserve"> - 46010.</w:t>
      </w:r>
    </w:p>
    <w:p w:rsidR="00214AC1" w:rsidRPr="003C276B" w:rsidRDefault="00214AC1" w:rsidP="00214AC1">
      <w:pPr>
        <w:contextualSpacing/>
        <w:jc w:val="both"/>
        <w:rPr>
          <w:rFonts w:ascii="Arial" w:hAnsi="Arial" w:cs="Arial"/>
          <w:sz w:val="20"/>
          <w:szCs w:val="20"/>
        </w:rPr>
      </w:pPr>
      <w:r w:rsidRPr="003C276B">
        <w:rPr>
          <w:rFonts w:ascii="Arial" w:hAnsi="Arial" w:cs="Arial"/>
          <w:sz w:val="20"/>
          <w:szCs w:val="20"/>
        </w:rPr>
        <w:t>f) Fecha y hora límite para presentar presupuesto y documentación:</w:t>
      </w:r>
    </w:p>
    <w:p w:rsidR="00214AC1" w:rsidRPr="006174F1" w:rsidRDefault="00214AC1" w:rsidP="00214AC1">
      <w:pPr>
        <w:contextualSpacing/>
        <w:jc w:val="both"/>
        <w:rPr>
          <w:rFonts w:ascii="Arial" w:hAnsi="Arial" w:cs="Arial"/>
          <w:color w:val="000000" w:themeColor="text1"/>
          <w:sz w:val="20"/>
          <w:szCs w:val="20"/>
        </w:rPr>
      </w:pPr>
      <w:r w:rsidRPr="006174F1">
        <w:rPr>
          <w:rFonts w:ascii="Arial" w:hAnsi="Arial" w:cs="Arial"/>
          <w:color w:val="000000" w:themeColor="text1"/>
          <w:sz w:val="20"/>
          <w:szCs w:val="20"/>
        </w:rPr>
        <w:t>El 2</w:t>
      </w:r>
      <w:r w:rsidR="00903951">
        <w:rPr>
          <w:rFonts w:ascii="Arial" w:hAnsi="Arial" w:cs="Arial"/>
          <w:color w:val="000000" w:themeColor="text1"/>
          <w:sz w:val="20"/>
          <w:szCs w:val="20"/>
        </w:rPr>
        <w:t>0</w:t>
      </w:r>
      <w:r w:rsidRPr="006174F1">
        <w:rPr>
          <w:rFonts w:ascii="Arial" w:hAnsi="Arial" w:cs="Arial"/>
          <w:color w:val="000000" w:themeColor="text1"/>
          <w:sz w:val="20"/>
          <w:szCs w:val="20"/>
        </w:rPr>
        <w:t xml:space="preserve"> de </w:t>
      </w:r>
      <w:r>
        <w:rPr>
          <w:rFonts w:ascii="Arial" w:hAnsi="Arial" w:cs="Arial"/>
          <w:color w:val="000000" w:themeColor="text1"/>
          <w:sz w:val="20"/>
          <w:szCs w:val="20"/>
        </w:rPr>
        <w:t>diciem</w:t>
      </w:r>
      <w:r w:rsidRPr="006174F1">
        <w:rPr>
          <w:rFonts w:ascii="Arial" w:hAnsi="Arial" w:cs="Arial"/>
          <w:color w:val="000000" w:themeColor="text1"/>
          <w:sz w:val="20"/>
          <w:szCs w:val="20"/>
        </w:rPr>
        <w:t>bre de 2017 a las 12:00 horas.</w:t>
      </w:r>
    </w:p>
    <w:p w:rsidR="00214AC1" w:rsidRDefault="00214AC1" w:rsidP="00214AC1">
      <w:pPr>
        <w:contextualSpacing/>
        <w:jc w:val="both"/>
        <w:rPr>
          <w:rFonts w:ascii="Arial" w:hAnsi="Arial" w:cs="Arial"/>
          <w:b/>
          <w:sz w:val="20"/>
          <w:szCs w:val="20"/>
        </w:rPr>
      </w:pPr>
    </w:p>
    <w:p w:rsidR="00214AC1" w:rsidRDefault="00214AC1" w:rsidP="00214AC1">
      <w:pPr>
        <w:contextualSpacing/>
        <w:jc w:val="both"/>
        <w:rPr>
          <w:rFonts w:ascii="Arial" w:hAnsi="Arial" w:cs="Arial"/>
          <w:b/>
          <w:sz w:val="20"/>
          <w:szCs w:val="20"/>
        </w:rPr>
      </w:pPr>
      <w:r>
        <w:rPr>
          <w:rFonts w:ascii="Arial" w:hAnsi="Arial" w:cs="Arial"/>
          <w:b/>
          <w:sz w:val="20"/>
          <w:szCs w:val="20"/>
        </w:rPr>
        <w:t>5</w:t>
      </w:r>
      <w:r w:rsidRPr="003C276B">
        <w:rPr>
          <w:rFonts w:ascii="Arial" w:hAnsi="Arial" w:cs="Arial"/>
          <w:b/>
          <w:sz w:val="20"/>
          <w:szCs w:val="20"/>
        </w:rPr>
        <w:t>. OTRAS INFORMACIONES:</w:t>
      </w:r>
    </w:p>
    <w:p w:rsidR="00214AC1" w:rsidRPr="001C154D" w:rsidRDefault="00214AC1" w:rsidP="00214AC1">
      <w:pPr>
        <w:contextualSpacing/>
        <w:jc w:val="both"/>
        <w:rPr>
          <w:rFonts w:ascii="Arial" w:hAnsi="Arial" w:cs="Arial"/>
          <w:color w:val="000000" w:themeColor="text1"/>
          <w:sz w:val="20"/>
          <w:szCs w:val="20"/>
        </w:rPr>
      </w:pPr>
      <w:r w:rsidRPr="001C154D">
        <w:rPr>
          <w:rFonts w:ascii="Arial" w:hAnsi="Arial" w:cs="Arial"/>
          <w:color w:val="000000" w:themeColor="text1"/>
          <w:sz w:val="20"/>
          <w:szCs w:val="20"/>
        </w:rPr>
        <w:t>Los criterios que servirán de base para la adjudicación son:</w:t>
      </w:r>
    </w:p>
    <w:p w:rsidR="00214AC1" w:rsidRPr="001C154D" w:rsidRDefault="00214AC1" w:rsidP="00214AC1">
      <w:pPr>
        <w:contextualSpacing/>
        <w:jc w:val="both"/>
        <w:rPr>
          <w:rFonts w:ascii="Arial" w:hAnsi="Arial" w:cs="Arial"/>
          <w:color w:val="000000" w:themeColor="text1"/>
          <w:sz w:val="20"/>
          <w:szCs w:val="20"/>
        </w:rPr>
      </w:pPr>
      <w:r w:rsidRPr="001C154D">
        <w:rPr>
          <w:rFonts w:ascii="Arial" w:hAnsi="Arial" w:cs="Arial"/>
          <w:color w:val="000000" w:themeColor="text1"/>
          <w:sz w:val="20"/>
          <w:szCs w:val="20"/>
        </w:rPr>
        <w:t xml:space="preserve">I.-    Precio ofertado. </w:t>
      </w:r>
    </w:p>
    <w:p w:rsidR="00214AC1" w:rsidRPr="001C154D" w:rsidRDefault="00214AC1" w:rsidP="00214AC1">
      <w:pPr>
        <w:contextualSpacing/>
        <w:jc w:val="both"/>
        <w:rPr>
          <w:rFonts w:ascii="Arial" w:hAnsi="Arial" w:cs="Arial"/>
          <w:color w:val="000000" w:themeColor="text1"/>
          <w:sz w:val="20"/>
          <w:szCs w:val="20"/>
        </w:rPr>
      </w:pPr>
      <w:r w:rsidRPr="001C154D">
        <w:rPr>
          <w:rFonts w:ascii="Arial" w:hAnsi="Arial" w:cs="Arial"/>
          <w:color w:val="000000" w:themeColor="text1"/>
          <w:sz w:val="20"/>
          <w:szCs w:val="20"/>
        </w:rPr>
        <w:t>II.-   Mejoras respecto de los capitales mínimos a asegurar.</w:t>
      </w:r>
    </w:p>
    <w:p w:rsidR="00214AC1" w:rsidRDefault="00214AC1" w:rsidP="00214AC1">
      <w:pPr>
        <w:contextualSpacing/>
        <w:jc w:val="both"/>
        <w:rPr>
          <w:rFonts w:ascii="Arial" w:hAnsi="Arial" w:cs="Arial"/>
          <w:sz w:val="20"/>
          <w:szCs w:val="20"/>
        </w:rPr>
      </w:pPr>
      <w:r w:rsidRPr="003C276B">
        <w:rPr>
          <w:rFonts w:ascii="Arial" w:hAnsi="Arial" w:cs="Arial"/>
          <w:sz w:val="20"/>
          <w:szCs w:val="20"/>
        </w:rPr>
        <w:t xml:space="preserve">En base a los parámetros que se establecen en las Condiciones del Contrato, los técnicos del OAM valorarán las propuestas presentadas y emitirán un informe en el que propondrán, al órgano de contratación competente, la más ventajosa a juicio del informante, teniendo en cuenta lo previsto en el artículo 138 apartado 3 del Real Decreto Legislativo 3/2011, de 14 de noviembre, por el que se aprueba el Texto Refundido de la Ley de Contratos del Sector Público. El resultado de la selección y adjudicación se publicará en el apartado Contrata con la UP de la web de la </w:t>
      </w:r>
      <w:proofErr w:type="spellStart"/>
      <w:r w:rsidRPr="003C276B">
        <w:rPr>
          <w:rFonts w:ascii="Arial" w:hAnsi="Arial" w:cs="Arial"/>
          <w:sz w:val="20"/>
          <w:szCs w:val="20"/>
        </w:rPr>
        <w:t>Universitat</w:t>
      </w:r>
      <w:proofErr w:type="spellEnd"/>
      <w:r w:rsidRPr="003C276B">
        <w:rPr>
          <w:rFonts w:ascii="Arial" w:hAnsi="Arial" w:cs="Arial"/>
          <w:sz w:val="20"/>
          <w:szCs w:val="20"/>
        </w:rPr>
        <w:t xml:space="preserve"> Popular de </w:t>
      </w:r>
      <w:proofErr w:type="spellStart"/>
      <w:r w:rsidRPr="003C276B">
        <w:rPr>
          <w:rFonts w:ascii="Arial" w:hAnsi="Arial" w:cs="Arial"/>
          <w:sz w:val="20"/>
          <w:szCs w:val="20"/>
        </w:rPr>
        <w:t>l’Ajuntament</w:t>
      </w:r>
      <w:proofErr w:type="spellEnd"/>
      <w:r w:rsidRPr="003C276B">
        <w:rPr>
          <w:rFonts w:ascii="Arial" w:hAnsi="Arial" w:cs="Arial"/>
          <w:sz w:val="20"/>
          <w:szCs w:val="20"/>
        </w:rPr>
        <w:t xml:space="preserve"> de </w:t>
      </w:r>
      <w:proofErr w:type="spellStart"/>
      <w:r w:rsidRPr="003C276B">
        <w:rPr>
          <w:rFonts w:ascii="Arial" w:hAnsi="Arial" w:cs="Arial"/>
          <w:sz w:val="20"/>
          <w:szCs w:val="20"/>
        </w:rPr>
        <w:t>València</w:t>
      </w:r>
      <w:proofErr w:type="spellEnd"/>
      <w:r w:rsidRPr="003C276B">
        <w:rPr>
          <w:rFonts w:ascii="Arial" w:hAnsi="Arial" w:cs="Arial"/>
          <w:sz w:val="20"/>
          <w:szCs w:val="20"/>
        </w:rPr>
        <w:t xml:space="preserve"> (</w:t>
      </w:r>
      <w:hyperlink r:id="rId9" w:history="1">
        <w:r w:rsidRPr="00A1771A">
          <w:rPr>
            <w:rStyle w:val="Hipervnculo"/>
            <w:rFonts w:ascii="Arial" w:hAnsi="Arial" w:cs="Arial"/>
            <w:sz w:val="20"/>
            <w:szCs w:val="20"/>
          </w:rPr>
          <w:t>www.universitatpopular.com</w:t>
        </w:r>
      </w:hyperlink>
      <w:r w:rsidRPr="003C276B">
        <w:rPr>
          <w:rFonts w:ascii="Arial" w:hAnsi="Arial" w:cs="Arial"/>
          <w:sz w:val="20"/>
          <w:szCs w:val="20"/>
        </w:rPr>
        <w:t>).</w:t>
      </w:r>
    </w:p>
    <w:p w:rsidR="00214AC1" w:rsidRDefault="00214AC1" w:rsidP="00A62357">
      <w:pPr>
        <w:contextualSpacing/>
        <w:jc w:val="both"/>
        <w:rPr>
          <w:rFonts w:ascii="Arial" w:hAnsi="Arial" w:cs="Arial"/>
          <w:b/>
          <w:color w:val="000000" w:themeColor="text1"/>
          <w:sz w:val="20"/>
          <w:szCs w:val="20"/>
        </w:rPr>
      </w:pPr>
    </w:p>
    <w:p w:rsidR="00FE619A" w:rsidRDefault="00F9201D" w:rsidP="00FE619A">
      <w:pPr>
        <w:contextualSpacing/>
        <w:jc w:val="center"/>
        <w:rPr>
          <w:rFonts w:ascii="Arial" w:hAnsi="Arial" w:cs="Arial"/>
          <w:sz w:val="20"/>
          <w:szCs w:val="20"/>
        </w:rPr>
      </w:pPr>
      <w:proofErr w:type="spellStart"/>
      <w:r>
        <w:rPr>
          <w:rFonts w:ascii="Arial" w:hAnsi="Arial" w:cs="Arial"/>
          <w:sz w:val="20"/>
          <w:szCs w:val="20"/>
        </w:rPr>
        <w:t>Val</w:t>
      </w:r>
      <w:r w:rsidR="002F19AD">
        <w:rPr>
          <w:rFonts w:ascii="Arial" w:hAnsi="Arial" w:cs="Arial"/>
          <w:sz w:val="20"/>
          <w:szCs w:val="20"/>
        </w:rPr>
        <w:t>è</w:t>
      </w:r>
      <w:r>
        <w:rPr>
          <w:rFonts w:ascii="Arial" w:hAnsi="Arial" w:cs="Arial"/>
          <w:sz w:val="20"/>
          <w:szCs w:val="20"/>
        </w:rPr>
        <w:t>ncia</w:t>
      </w:r>
      <w:proofErr w:type="spellEnd"/>
      <w:r>
        <w:rPr>
          <w:rFonts w:ascii="Arial" w:hAnsi="Arial" w:cs="Arial"/>
          <w:sz w:val="20"/>
          <w:szCs w:val="20"/>
        </w:rPr>
        <w:t xml:space="preserve">, a </w:t>
      </w:r>
      <w:r w:rsidR="00903951">
        <w:rPr>
          <w:rFonts w:ascii="Arial" w:hAnsi="Arial" w:cs="Arial"/>
          <w:sz w:val="20"/>
          <w:szCs w:val="20"/>
        </w:rPr>
        <w:t>15</w:t>
      </w:r>
      <w:r w:rsidR="00FE619A">
        <w:rPr>
          <w:rFonts w:ascii="Arial" w:hAnsi="Arial" w:cs="Arial"/>
          <w:sz w:val="20"/>
          <w:szCs w:val="20"/>
        </w:rPr>
        <w:t xml:space="preserve"> de </w:t>
      </w:r>
      <w:r w:rsidR="00903951">
        <w:rPr>
          <w:rFonts w:ascii="Arial" w:hAnsi="Arial" w:cs="Arial"/>
          <w:sz w:val="20"/>
          <w:szCs w:val="20"/>
        </w:rPr>
        <w:t>Diciem</w:t>
      </w:r>
      <w:r w:rsidR="002F19AD">
        <w:rPr>
          <w:rFonts w:ascii="Arial" w:hAnsi="Arial" w:cs="Arial"/>
          <w:sz w:val="20"/>
          <w:szCs w:val="20"/>
        </w:rPr>
        <w:t xml:space="preserve">bre </w:t>
      </w:r>
      <w:r w:rsidR="00FE619A">
        <w:rPr>
          <w:rFonts w:ascii="Arial" w:hAnsi="Arial" w:cs="Arial"/>
          <w:sz w:val="20"/>
          <w:szCs w:val="20"/>
        </w:rPr>
        <w:t>de 201</w:t>
      </w:r>
      <w:r w:rsidR="00D85AC9">
        <w:rPr>
          <w:rFonts w:ascii="Arial" w:hAnsi="Arial" w:cs="Arial"/>
          <w:sz w:val="20"/>
          <w:szCs w:val="20"/>
        </w:rPr>
        <w:t>7</w:t>
      </w:r>
      <w:r w:rsidR="00FE619A">
        <w:rPr>
          <w:rFonts w:ascii="Arial" w:hAnsi="Arial" w:cs="Arial"/>
          <w:sz w:val="20"/>
          <w:szCs w:val="20"/>
        </w:rPr>
        <w:t>.</w:t>
      </w:r>
    </w:p>
    <w:p w:rsidR="00FE619A" w:rsidRDefault="00FE619A"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232CB7" w:rsidRDefault="00232CB7" w:rsidP="00FE619A">
      <w:pPr>
        <w:pBdr>
          <w:bottom w:val="single" w:sz="12" w:space="1" w:color="auto"/>
        </w:pBdr>
        <w:contextualSpacing/>
        <w:jc w:val="center"/>
        <w:rPr>
          <w:rFonts w:ascii="Arial" w:hAnsi="Arial" w:cs="Arial"/>
          <w:sz w:val="18"/>
          <w:szCs w:val="18"/>
        </w:rPr>
      </w:pPr>
    </w:p>
    <w:p w:rsidR="00232CB7" w:rsidRDefault="00232CB7" w:rsidP="00FE619A">
      <w:pPr>
        <w:pBdr>
          <w:bottom w:val="single" w:sz="12" w:space="1" w:color="auto"/>
        </w:pBdr>
        <w:contextualSpacing/>
        <w:jc w:val="center"/>
        <w:rPr>
          <w:rFonts w:ascii="Arial" w:hAnsi="Arial" w:cs="Arial"/>
          <w:sz w:val="18"/>
          <w:szCs w:val="18"/>
        </w:rPr>
      </w:pPr>
    </w:p>
    <w:p w:rsidR="00232CB7" w:rsidRDefault="00232CB7" w:rsidP="00FE619A">
      <w:pPr>
        <w:pBdr>
          <w:bottom w:val="single" w:sz="12" w:space="1" w:color="auto"/>
        </w:pBdr>
        <w:contextualSpacing/>
        <w:jc w:val="center"/>
        <w:rPr>
          <w:rFonts w:ascii="Arial" w:hAnsi="Arial" w:cs="Arial"/>
          <w:sz w:val="18"/>
          <w:szCs w:val="18"/>
        </w:rPr>
      </w:pPr>
    </w:p>
    <w:p w:rsidR="00232CB7" w:rsidRDefault="00232CB7" w:rsidP="00FE619A">
      <w:pPr>
        <w:pBdr>
          <w:bottom w:val="single" w:sz="12" w:space="1" w:color="auto"/>
        </w:pBdr>
        <w:contextualSpacing/>
        <w:jc w:val="center"/>
        <w:rPr>
          <w:rFonts w:ascii="Arial" w:hAnsi="Arial" w:cs="Arial"/>
          <w:sz w:val="18"/>
          <w:szCs w:val="18"/>
        </w:rPr>
      </w:pPr>
    </w:p>
    <w:p w:rsidR="00232CB7" w:rsidRDefault="00232CB7" w:rsidP="00FE619A">
      <w:pPr>
        <w:pBdr>
          <w:bottom w:val="single" w:sz="12" w:space="1" w:color="auto"/>
        </w:pBdr>
        <w:contextualSpacing/>
        <w:jc w:val="center"/>
        <w:rPr>
          <w:rFonts w:ascii="Arial" w:hAnsi="Arial" w:cs="Arial"/>
          <w:sz w:val="18"/>
          <w:szCs w:val="18"/>
        </w:rPr>
      </w:pPr>
    </w:p>
    <w:p w:rsidR="00232CB7" w:rsidRDefault="00232CB7" w:rsidP="00FE619A">
      <w:pPr>
        <w:pBdr>
          <w:bottom w:val="single" w:sz="12" w:space="1" w:color="auto"/>
        </w:pBdr>
        <w:contextualSpacing/>
        <w:jc w:val="center"/>
        <w:rPr>
          <w:rFonts w:ascii="Arial" w:hAnsi="Arial" w:cs="Arial"/>
          <w:sz w:val="18"/>
          <w:szCs w:val="18"/>
        </w:rPr>
      </w:pPr>
    </w:p>
    <w:p w:rsidR="00232CB7" w:rsidRDefault="00232CB7" w:rsidP="00FE619A">
      <w:pPr>
        <w:pBdr>
          <w:bottom w:val="single" w:sz="12" w:space="1" w:color="auto"/>
        </w:pBdr>
        <w:contextualSpacing/>
        <w:jc w:val="center"/>
        <w:rPr>
          <w:rFonts w:ascii="Arial" w:hAnsi="Arial" w:cs="Arial"/>
          <w:sz w:val="18"/>
          <w:szCs w:val="18"/>
        </w:rPr>
      </w:pPr>
    </w:p>
    <w:p w:rsidR="00232CB7" w:rsidRDefault="00232CB7" w:rsidP="00FE619A">
      <w:pPr>
        <w:pBdr>
          <w:bottom w:val="single" w:sz="12" w:space="1" w:color="auto"/>
        </w:pBdr>
        <w:contextualSpacing/>
        <w:jc w:val="center"/>
        <w:rPr>
          <w:rFonts w:ascii="Arial" w:hAnsi="Arial" w:cs="Arial"/>
          <w:sz w:val="18"/>
          <w:szCs w:val="18"/>
        </w:rPr>
      </w:pPr>
    </w:p>
    <w:p w:rsidR="00232CB7" w:rsidRDefault="00232CB7" w:rsidP="00FE619A">
      <w:pPr>
        <w:pBdr>
          <w:bottom w:val="single" w:sz="12" w:space="1" w:color="auto"/>
        </w:pBdr>
        <w:contextualSpacing/>
        <w:jc w:val="center"/>
        <w:rPr>
          <w:rFonts w:ascii="Arial" w:hAnsi="Arial" w:cs="Arial"/>
          <w:sz w:val="18"/>
          <w:szCs w:val="18"/>
        </w:rPr>
      </w:pPr>
    </w:p>
    <w:p w:rsidR="00232CB7" w:rsidRDefault="00232CB7" w:rsidP="00FE619A">
      <w:pPr>
        <w:pBdr>
          <w:bottom w:val="single" w:sz="12" w:space="1" w:color="auto"/>
        </w:pBdr>
        <w:contextualSpacing/>
        <w:jc w:val="center"/>
        <w:rPr>
          <w:rFonts w:ascii="Arial" w:hAnsi="Arial" w:cs="Arial"/>
          <w:sz w:val="18"/>
          <w:szCs w:val="18"/>
        </w:rPr>
      </w:pPr>
    </w:p>
    <w:p w:rsidR="00232CB7" w:rsidRDefault="00232CB7" w:rsidP="00FE619A">
      <w:pPr>
        <w:pBdr>
          <w:bottom w:val="single" w:sz="12" w:space="1" w:color="auto"/>
        </w:pBdr>
        <w:contextualSpacing/>
        <w:jc w:val="center"/>
        <w:rPr>
          <w:rFonts w:ascii="Arial" w:hAnsi="Arial" w:cs="Arial"/>
          <w:sz w:val="18"/>
          <w:szCs w:val="18"/>
        </w:rPr>
      </w:pPr>
    </w:p>
    <w:p w:rsidR="00232CB7" w:rsidRDefault="00232CB7" w:rsidP="00FE619A">
      <w:pPr>
        <w:pBdr>
          <w:bottom w:val="single" w:sz="12" w:space="1" w:color="auto"/>
        </w:pBdr>
        <w:contextualSpacing/>
        <w:jc w:val="center"/>
        <w:rPr>
          <w:rFonts w:ascii="Arial" w:hAnsi="Arial" w:cs="Arial"/>
          <w:sz w:val="18"/>
          <w:szCs w:val="18"/>
        </w:rPr>
      </w:pPr>
    </w:p>
    <w:p w:rsidR="00232CB7" w:rsidRDefault="00232CB7" w:rsidP="00FE619A">
      <w:pPr>
        <w:pBdr>
          <w:bottom w:val="single" w:sz="12" w:space="1" w:color="auto"/>
        </w:pBdr>
        <w:contextualSpacing/>
        <w:jc w:val="center"/>
        <w:rPr>
          <w:rFonts w:ascii="Arial" w:hAnsi="Arial" w:cs="Arial"/>
          <w:sz w:val="18"/>
          <w:szCs w:val="18"/>
        </w:rPr>
      </w:pPr>
    </w:p>
    <w:p w:rsidR="00903951" w:rsidRDefault="00903951" w:rsidP="00FE619A">
      <w:pPr>
        <w:contextualSpacing/>
        <w:jc w:val="center"/>
        <w:rPr>
          <w:rFonts w:ascii="Arial" w:hAnsi="Arial" w:cs="Arial"/>
          <w:b/>
          <w:sz w:val="18"/>
          <w:szCs w:val="18"/>
        </w:rPr>
      </w:pPr>
    </w:p>
    <w:p w:rsidR="00FE619A" w:rsidRDefault="00FE619A" w:rsidP="00FE619A">
      <w:pPr>
        <w:contextualSpacing/>
        <w:jc w:val="center"/>
        <w:rPr>
          <w:rFonts w:ascii="Arial" w:hAnsi="Arial" w:cs="Arial"/>
          <w:b/>
          <w:sz w:val="18"/>
          <w:szCs w:val="18"/>
        </w:rPr>
      </w:pPr>
      <w:r>
        <w:rPr>
          <w:rFonts w:ascii="Arial" w:hAnsi="Arial" w:cs="Arial"/>
          <w:b/>
          <w:sz w:val="18"/>
          <w:szCs w:val="18"/>
        </w:rPr>
        <w:t>UNIVERSITAT POPULAR DE L’AJUNTAMENT DE VALÈNCIA</w:t>
      </w:r>
    </w:p>
    <w:p w:rsidR="00FE619A" w:rsidRDefault="00FE619A" w:rsidP="00FE619A">
      <w:pPr>
        <w:contextualSpacing/>
        <w:jc w:val="center"/>
        <w:rPr>
          <w:rFonts w:ascii="Arial" w:hAnsi="Arial" w:cs="Arial"/>
          <w:b/>
          <w:sz w:val="18"/>
          <w:szCs w:val="18"/>
        </w:rPr>
      </w:pPr>
    </w:p>
    <w:p w:rsidR="00FE619A" w:rsidRDefault="00FE619A" w:rsidP="00FE619A">
      <w:pPr>
        <w:contextualSpacing/>
        <w:rPr>
          <w:rFonts w:ascii="Arial" w:hAnsi="Arial" w:cs="Arial"/>
          <w:sz w:val="18"/>
          <w:szCs w:val="18"/>
        </w:rPr>
      </w:pPr>
      <w:r>
        <w:rPr>
          <w:rFonts w:ascii="Arial" w:hAnsi="Arial" w:cs="Arial"/>
          <w:sz w:val="18"/>
          <w:szCs w:val="18"/>
        </w:rPr>
        <w:t>EDIFICI ANTIGA TABACALERA</w:t>
      </w:r>
    </w:p>
    <w:p w:rsidR="00F362D7" w:rsidRDefault="00FE619A" w:rsidP="00FE619A">
      <w:pPr>
        <w:contextualSpacing/>
      </w:pPr>
      <w:r>
        <w:rPr>
          <w:rFonts w:ascii="Arial" w:hAnsi="Arial" w:cs="Arial"/>
          <w:sz w:val="18"/>
          <w:szCs w:val="18"/>
        </w:rPr>
        <w:t>C/</w:t>
      </w:r>
      <w:proofErr w:type="spellStart"/>
      <w:r>
        <w:rPr>
          <w:rFonts w:ascii="Arial" w:hAnsi="Arial" w:cs="Arial"/>
          <w:sz w:val="18"/>
          <w:szCs w:val="18"/>
        </w:rPr>
        <w:t>Amadeu</w:t>
      </w:r>
      <w:proofErr w:type="spellEnd"/>
      <w:r>
        <w:rPr>
          <w:rFonts w:ascii="Arial" w:hAnsi="Arial" w:cs="Arial"/>
          <w:sz w:val="18"/>
          <w:szCs w:val="18"/>
        </w:rPr>
        <w:t xml:space="preserve"> de </w:t>
      </w:r>
      <w:proofErr w:type="spellStart"/>
      <w:r>
        <w:rPr>
          <w:rFonts w:ascii="Arial" w:hAnsi="Arial" w:cs="Arial"/>
          <w:sz w:val="18"/>
          <w:szCs w:val="18"/>
        </w:rPr>
        <w:t>Savoia</w:t>
      </w:r>
      <w:proofErr w:type="spellEnd"/>
      <w:r>
        <w:rPr>
          <w:rFonts w:ascii="Arial" w:hAnsi="Arial" w:cs="Arial"/>
          <w:sz w:val="18"/>
          <w:szCs w:val="18"/>
        </w:rPr>
        <w:t xml:space="preserve">, nº 11 Planta </w:t>
      </w:r>
      <w:proofErr w:type="spellStart"/>
      <w:r>
        <w:rPr>
          <w:rFonts w:ascii="Arial" w:hAnsi="Arial" w:cs="Arial"/>
          <w:sz w:val="18"/>
          <w:szCs w:val="18"/>
        </w:rPr>
        <w:t>Baixa</w:t>
      </w:r>
      <w:proofErr w:type="spellEnd"/>
      <w:r>
        <w:rPr>
          <w:rFonts w:ascii="Arial" w:hAnsi="Arial" w:cs="Arial"/>
          <w:sz w:val="18"/>
          <w:szCs w:val="18"/>
        </w:rPr>
        <w:t xml:space="preserve"> </w:t>
      </w:r>
      <w:proofErr w:type="spellStart"/>
      <w:r>
        <w:rPr>
          <w:rFonts w:ascii="Arial" w:hAnsi="Arial" w:cs="Arial"/>
          <w:sz w:val="18"/>
          <w:szCs w:val="18"/>
        </w:rPr>
        <w:t>Pati</w:t>
      </w:r>
      <w:proofErr w:type="spellEnd"/>
      <w:r>
        <w:rPr>
          <w:rFonts w:ascii="Arial" w:hAnsi="Arial" w:cs="Arial"/>
          <w:sz w:val="18"/>
          <w:szCs w:val="18"/>
        </w:rPr>
        <w:t xml:space="preserve"> B  -46010  </w:t>
      </w:r>
      <w:proofErr w:type="spellStart"/>
      <w:r>
        <w:rPr>
          <w:rFonts w:ascii="Arial" w:hAnsi="Arial" w:cs="Arial"/>
          <w:sz w:val="18"/>
          <w:szCs w:val="18"/>
        </w:rPr>
        <w:t>València</w:t>
      </w:r>
      <w:proofErr w:type="spellEnd"/>
      <w:r>
        <w:rPr>
          <w:rFonts w:ascii="Arial" w:hAnsi="Arial" w:cs="Arial"/>
          <w:sz w:val="18"/>
          <w:szCs w:val="18"/>
        </w:rPr>
        <w:t xml:space="preserve">  </w:t>
      </w:r>
    </w:p>
    <w:sectPr w:rsidR="00F362D7" w:rsidSect="00F362D7">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151" w:rsidRDefault="00037151" w:rsidP="00B9108F">
      <w:pPr>
        <w:spacing w:after="0" w:line="240" w:lineRule="auto"/>
      </w:pPr>
      <w:r>
        <w:separator/>
      </w:r>
    </w:p>
  </w:endnote>
  <w:endnote w:type="continuationSeparator" w:id="0">
    <w:p w:rsidR="00037151" w:rsidRDefault="00037151" w:rsidP="00B91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151" w:rsidRDefault="00037151" w:rsidP="00B9108F">
      <w:pPr>
        <w:spacing w:after="0" w:line="240" w:lineRule="auto"/>
      </w:pPr>
      <w:r>
        <w:separator/>
      </w:r>
    </w:p>
  </w:footnote>
  <w:footnote w:type="continuationSeparator" w:id="0">
    <w:p w:rsidR="00037151" w:rsidRDefault="00037151" w:rsidP="00B91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51" w:rsidRDefault="00DF31B7">
    <w:pPr>
      <w:pStyle w:val="Encabezado"/>
    </w:pPr>
    <w:r w:rsidRPr="00DF31B7">
      <w:rPr>
        <w:noProof/>
        <w:lang w:eastAsia="es-ES"/>
      </w:rPr>
      <w:drawing>
        <wp:inline distT="0" distB="0" distL="0" distR="0">
          <wp:extent cx="2301498" cy="947440"/>
          <wp:effectExtent l="19050" t="0" r="3552" b="0"/>
          <wp:docPr id="5" name="4 Imagen" descr="logo 2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png.png"/>
                  <pic:cNvPicPr/>
                </pic:nvPicPr>
                <pic:blipFill>
                  <a:blip r:embed="rId1"/>
                  <a:stretch>
                    <a:fillRect/>
                  </a:stretch>
                </pic:blipFill>
                <pic:spPr>
                  <a:xfrm>
                    <a:off x="0" y="0"/>
                    <a:ext cx="2302868" cy="948004"/>
                  </a:xfrm>
                  <a:prstGeom prst="rect">
                    <a:avLst/>
                  </a:prstGeom>
                </pic:spPr>
              </pic:pic>
            </a:graphicData>
          </a:graphic>
        </wp:inline>
      </w:drawing>
    </w:r>
    <w:r>
      <w:t xml:space="preserve">    </w:t>
    </w:r>
    <w:r w:rsidRPr="00DF31B7">
      <w:rPr>
        <w:noProof/>
        <w:lang w:eastAsia="es-ES"/>
      </w:rPr>
      <w:drawing>
        <wp:inline distT="0" distB="0" distL="0" distR="0">
          <wp:extent cx="2657475" cy="621707"/>
          <wp:effectExtent l="19050" t="0" r="9525" b="0"/>
          <wp:docPr id="6" name="1 Imagen" descr="Logo Regidoria Igualtat i Poli¦ütiques Inclisives-lateral-n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idoria Igualtat i Poli¦ütiques Inclisives-lateral-negre.png"/>
                  <pic:cNvPicPr/>
                </pic:nvPicPr>
                <pic:blipFill>
                  <a:blip r:embed="rId2"/>
                  <a:srcRect t="-11991" b="-41968"/>
                  <a:stretch>
                    <a:fillRect/>
                  </a:stretch>
                </pic:blipFill>
                <pic:spPr>
                  <a:xfrm>
                    <a:off x="0" y="0"/>
                    <a:ext cx="2657475" cy="62170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6658"/>
    <w:multiLevelType w:val="hybridMultilevel"/>
    <w:tmpl w:val="0250F472"/>
    <w:lvl w:ilvl="0" w:tplc="FC62D4DE">
      <w:numFmt w:val="bullet"/>
      <w:lvlText w:val="-"/>
      <w:lvlJc w:val="left"/>
      <w:pPr>
        <w:ind w:left="720" w:hanging="360"/>
      </w:pPr>
      <w:rPr>
        <w:rFonts w:ascii="Arial" w:eastAsiaTheme="minorHAns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891427D"/>
    <w:multiLevelType w:val="hybridMultilevel"/>
    <w:tmpl w:val="2B84C892"/>
    <w:lvl w:ilvl="0" w:tplc="4F109380">
      <w:numFmt w:val="bullet"/>
      <w:lvlText w:val=""/>
      <w:lvlJc w:val="left"/>
      <w:pPr>
        <w:ind w:left="1068"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B3B65C0"/>
    <w:multiLevelType w:val="hybridMultilevel"/>
    <w:tmpl w:val="68B0C6D6"/>
    <w:lvl w:ilvl="0" w:tplc="121C21B4">
      <w:start w:val="1"/>
      <w:numFmt w:val="bullet"/>
      <w:lvlText w:val=""/>
      <w:lvlJc w:val="left"/>
      <w:pPr>
        <w:ind w:left="720"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41897196"/>
    <w:multiLevelType w:val="hybridMultilevel"/>
    <w:tmpl w:val="BFB2981A"/>
    <w:lvl w:ilvl="0" w:tplc="09A67ADC">
      <w:numFmt w:val="bullet"/>
      <w:lvlText w:val=""/>
      <w:lvlJc w:val="left"/>
      <w:pPr>
        <w:ind w:left="1065"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6BA4491E"/>
    <w:multiLevelType w:val="hybridMultilevel"/>
    <w:tmpl w:val="99B2B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rsids>
    <w:rsidRoot w:val="00FE619A"/>
    <w:rsid w:val="00022C5D"/>
    <w:rsid w:val="000231DC"/>
    <w:rsid w:val="00037151"/>
    <w:rsid w:val="000B5F18"/>
    <w:rsid w:val="000E1203"/>
    <w:rsid w:val="000E44F6"/>
    <w:rsid w:val="001A14C0"/>
    <w:rsid w:val="001A273D"/>
    <w:rsid w:val="001D0ECF"/>
    <w:rsid w:val="001F126C"/>
    <w:rsid w:val="00203557"/>
    <w:rsid w:val="00214AC1"/>
    <w:rsid w:val="00232CB7"/>
    <w:rsid w:val="00234B57"/>
    <w:rsid w:val="002B358B"/>
    <w:rsid w:val="002C42C8"/>
    <w:rsid w:val="002D6EAF"/>
    <w:rsid w:val="002F19AD"/>
    <w:rsid w:val="00322B2C"/>
    <w:rsid w:val="003761AD"/>
    <w:rsid w:val="003C07AC"/>
    <w:rsid w:val="003E7175"/>
    <w:rsid w:val="0049785F"/>
    <w:rsid w:val="004E412F"/>
    <w:rsid w:val="004F19C1"/>
    <w:rsid w:val="0052193F"/>
    <w:rsid w:val="00534BC8"/>
    <w:rsid w:val="00554FF9"/>
    <w:rsid w:val="00555416"/>
    <w:rsid w:val="00555751"/>
    <w:rsid w:val="00586D8D"/>
    <w:rsid w:val="005A4150"/>
    <w:rsid w:val="005B4467"/>
    <w:rsid w:val="005B5815"/>
    <w:rsid w:val="005B79DA"/>
    <w:rsid w:val="005F4071"/>
    <w:rsid w:val="006174F1"/>
    <w:rsid w:val="006503FE"/>
    <w:rsid w:val="00652927"/>
    <w:rsid w:val="00661297"/>
    <w:rsid w:val="006A3F51"/>
    <w:rsid w:val="006B20C4"/>
    <w:rsid w:val="006D6B5A"/>
    <w:rsid w:val="006F07D6"/>
    <w:rsid w:val="00786F4C"/>
    <w:rsid w:val="007958BD"/>
    <w:rsid w:val="007A7AD0"/>
    <w:rsid w:val="007B3572"/>
    <w:rsid w:val="007F1F6C"/>
    <w:rsid w:val="008347B8"/>
    <w:rsid w:val="00847C29"/>
    <w:rsid w:val="00851BD7"/>
    <w:rsid w:val="00852DEE"/>
    <w:rsid w:val="0087560B"/>
    <w:rsid w:val="008B70EF"/>
    <w:rsid w:val="00903951"/>
    <w:rsid w:val="009251F3"/>
    <w:rsid w:val="00926AE3"/>
    <w:rsid w:val="00927C54"/>
    <w:rsid w:val="00984844"/>
    <w:rsid w:val="00985EC6"/>
    <w:rsid w:val="009A4687"/>
    <w:rsid w:val="009B1D2F"/>
    <w:rsid w:val="009B2807"/>
    <w:rsid w:val="009E20DA"/>
    <w:rsid w:val="009E4C1F"/>
    <w:rsid w:val="00A1139A"/>
    <w:rsid w:val="00A244B3"/>
    <w:rsid w:val="00A62357"/>
    <w:rsid w:val="00AE2909"/>
    <w:rsid w:val="00B04E6B"/>
    <w:rsid w:val="00B132BE"/>
    <w:rsid w:val="00B3611C"/>
    <w:rsid w:val="00B62D1D"/>
    <w:rsid w:val="00B84CE6"/>
    <w:rsid w:val="00B9108F"/>
    <w:rsid w:val="00B95F07"/>
    <w:rsid w:val="00B972D5"/>
    <w:rsid w:val="00BA69F6"/>
    <w:rsid w:val="00BB7C75"/>
    <w:rsid w:val="00BC17DC"/>
    <w:rsid w:val="00BC2CF8"/>
    <w:rsid w:val="00BC4A2C"/>
    <w:rsid w:val="00BD2AFA"/>
    <w:rsid w:val="00BF0D74"/>
    <w:rsid w:val="00BF16B7"/>
    <w:rsid w:val="00CB4E59"/>
    <w:rsid w:val="00CC194E"/>
    <w:rsid w:val="00D55157"/>
    <w:rsid w:val="00D8294B"/>
    <w:rsid w:val="00D85AC9"/>
    <w:rsid w:val="00DB042F"/>
    <w:rsid w:val="00DD6C64"/>
    <w:rsid w:val="00DF31B7"/>
    <w:rsid w:val="00E35222"/>
    <w:rsid w:val="00E941C0"/>
    <w:rsid w:val="00F01D2A"/>
    <w:rsid w:val="00F1056E"/>
    <w:rsid w:val="00F15091"/>
    <w:rsid w:val="00F24277"/>
    <w:rsid w:val="00F362D7"/>
    <w:rsid w:val="00F54C7D"/>
    <w:rsid w:val="00F708E0"/>
    <w:rsid w:val="00F9201D"/>
    <w:rsid w:val="00FE61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9A"/>
  </w:style>
  <w:style w:type="paragraph" w:styleId="Ttulo2">
    <w:name w:val="heading 2"/>
    <w:basedOn w:val="Normal"/>
    <w:next w:val="Normal"/>
    <w:link w:val="Ttulo2Car"/>
    <w:uiPriority w:val="9"/>
    <w:unhideWhenUsed/>
    <w:qFormat/>
    <w:rsid w:val="00786F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619A"/>
    <w:rPr>
      <w:color w:val="0000FF" w:themeColor="hyperlink"/>
      <w:u w:val="single"/>
    </w:rPr>
  </w:style>
  <w:style w:type="paragraph" w:styleId="Encabezado">
    <w:name w:val="header"/>
    <w:basedOn w:val="Normal"/>
    <w:link w:val="EncabezadoCar"/>
    <w:uiPriority w:val="99"/>
    <w:semiHidden/>
    <w:unhideWhenUsed/>
    <w:rsid w:val="00B910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9108F"/>
  </w:style>
  <w:style w:type="paragraph" w:styleId="Piedepgina">
    <w:name w:val="footer"/>
    <w:basedOn w:val="Normal"/>
    <w:link w:val="PiedepginaCar"/>
    <w:uiPriority w:val="99"/>
    <w:semiHidden/>
    <w:unhideWhenUsed/>
    <w:rsid w:val="00B910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9108F"/>
  </w:style>
  <w:style w:type="paragraph" w:customStyle="1" w:styleId="Default">
    <w:name w:val="Default"/>
    <w:rsid w:val="000B5F1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7A7AD0"/>
    <w:pPr>
      <w:ind w:left="720"/>
      <w:contextualSpacing/>
    </w:pPr>
  </w:style>
  <w:style w:type="table" w:styleId="Tablaconcuadrcula">
    <w:name w:val="Table Grid"/>
    <w:basedOn w:val="Tablanormal"/>
    <w:uiPriority w:val="59"/>
    <w:rsid w:val="00A62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786F4C"/>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DF31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1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203852">
      <w:bodyDiv w:val="1"/>
      <w:marLeft w:val="0"/>
      <w:marRight w:val="0"/>
      <w:marTop w:val="0"/>
      <w:marBottom w:val="0"/>
      <w:divBdr>
        <w:top w:val="none" w:sz="0" w:space="0" w:color="auto"/>
        <w:left w:val="none" w:sz="0" w:space="0" w:color="auto"/>
        <w:bottom w:val="none" w:sz="0" w:space="0" w:color="auto"/>
        <w:right w:val="none" w:sz="0" w:space="0" w:color="auto"/>
      </w:divBdr>
    </w:div>
    <w:div w:id="1695185122">
      <w:bodyDiv w:val="1"/>
      <w:marLeft w:val="0"/>
      <w:marRight w:val="0"/>
      <w:marTop w:val="0"/>
      <w:marBottom w:val="0"/>
      <w:divBdr>
        <w:top w:val="none" w:sz="0" w:space="0" w:color="auto"/>
        <w:left w:val="none" w:sz="0" w:space="0" w:color="auto"/>
        <w:bottom w:val="none" w:sz="0" w:space="0" w:color="auto"/>
        <w:right w:val="none" w:sz="0" w:space="0" w:color="auto"/>
      </w:divBdr>
    </w:div>
    <w:div w:id="2004701628">
      <w:bodyDiv w:val="1"/>
      <w:marLeft w:val="0"/>
      <w:marRight w:val="0"/>
      <w:marTop w:val="0"/>
      <w:marBottom w:val="0"/>
      <w:divBdr>
        <w:top w:val="none" w:sz="0" w:space="0" w:color="auto"/>
        <w:left w:val="none" w:sz="0" w:space="0" w:color="auto"/>
        <w:bottom w:val="none" w:sz="0" w:space="0" w:color="auto"/>
        <w:right w:val="none" w:sz="0" w:space="0" w:color="auto"/>
      </w:divBdr>
    </w:div>
    <w:div w:id="20842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berley.es/legislacion/rdleg-4-2000-23-jun-tr-ley-sobre-seguridad-social-funcionarios-civiles-estado-23475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versitatpopul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C934A-2CD8-4D32-9B91-DC6C0F76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1709</Words>
  <Characters>9403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MCarmen</dc:creator>
  <cp:lastModifiedBy>MCarmen</cp:lastModifiedBy>
  <cp:revision>2</cp:revision>
  <dcterms:created xsi:type="dcterms:W3CDTF">2017-12-15T07:15:00Z</dcterms:created>
  <dcterms:modified xsi:type="dcterms:W3CDTF">2017-12-15T07:15:00Z</dcterms:modified>
</cp:coreProperties>
</file>