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9F" w:rsidRDefault="0069149F" w:rsidP="0069149F">
      <w:pPr>
        <w:autoSpaceDE w:val="0"/>
        <w:autoSpaceDN w:val="0"/>
        <w:adjustRightInd w:val="0"/>
        <w:contextualSpacing/>
        <w:jc w:val="center"/>
        <w:rPr>
          <w:rFonts w:ascii="Arial" w:hAnsi="Arial" w:cs="Arial"/>
          <w:b/>
          <w:sz w:val="32"/>
          <w:szCs w:val="32"/>
        </w:rPr>
      </w:pPr>
      <w:r>
        <w:rPr>
          <w:rFonts w:ascii="Arial" w:hAnsi="Arial" w:cs="Arial"/>
          <w:b/>
          <w:sz w:val="32"/>
          <w:szCs w:val="32"/>
        </w:rPr>
        <w:t>ANUNCIO PARA PRESENTACIÓN DE PROPUESTAS</w:t>
      </w:r>
    </w:p>
    <w:p w:rsidR="0069149F" w:rsidRDefault="0069149F" w:rsidP="0069149F">
      <w:pPr>
        <w:autoSpaceDE w:val="0"/>
        <w:autoSpaceDN w:val="0"/>
        <w:adjustRightInd w:val="0"/>
        <w:contextualSpacing/>
        <w:rPr>
          <w:rFonts w:ascii="Arial" w:hAnsi="Arial" w:cs="Arial"/>
          <w:b/>
          <w:color w:val="000000" w:themeColor="text1"/>
          <w:sz w:val="20"/>
          <w:szCs w:val="20"/>
        </w:rPr>
      </w:pPr>
    </w:p>
    <w:p w:rsidR="0069149F" w:rsidRDefault="0069149F" w:rsidP="0069149F">
      <w:pPr>
        <w:autoSpaceDE w:val="0"/>
        <w:autoSpaceDN w:val="0"/>
        <w:adjustRightInd w:val="0"/>
        <w:contextualSpacing/>
        <w:rPr>
          <w:rFonts w:ascii="Arial" w:hAnsi="Arial" w:cs="Arial"/>
          <w:b/>
          <w:color w:val="000000" w:themeColor="text1"/>
          <w:sz w:val="20"/>
          <w:szCs w:val="20"/>
        </w:rPr>
      </w:pPr>
    </w:p>
    <w:p w:rsidR="0069149F" w:rsidRDefault="0069149F" w:rsidP="0069149F">
      <w:pPr>
        <w:autoSpaceDE w:val="0"/>
        <w:autoSpaceDN w:val="0"/>
        <w:adjustRightInd w:val="0"/>
        <w:contextualSpacing/>
        <w:rPr>
          <w:rFonts w:ascii="Arial" w:hAnsi="Arial" w:cs="Arial"/>
          <w:b/>
          <w:color w:val="000000" w:themeColor="text1"/>
          <w:sz w:val="20"/>
          <w:szCs w:val="20"/>
        </w:rPr>
      </w:pPr>
    </w:p>
    <w:p w:rsidR="0069149F" w:rsidRPr="002E0D91" w:rsidRDefault="0069149F" w:rsidP="0069149F">
      <w:pPr>
        <w:autoSpaceDE w:val="0"/>
        <w:autoSpaceDN w:val="0"/>
        <w:adjustRightInd w:val="0"/>
        <w:contextualSpacing/>
        <w:rPr>
          <w:rFonts w:ascii="Arial" w:hAnsi="Arial" w:cs="Arial"/>
          <w:b/>
          <w:color w:val="000000" w:themeColor="text1"/>
          <w:sz w:val="20"/>
          <w:szCs w:val="20"/>
        </w:rPr>
      </w:pPr>
      <w:r w:rsidRPr="002E0D91">
        <w:rPr>
          <w:rFonts w:ascii="Arial" w:hAnsi="Arial" w:cs="Arial"/>
          <w:b/>
          <w:color w:val="000000" w:themeColor="text1"/>
          <w:sz w:val="20"/>
          <w:szCs w:val="20"/>
        </w:rPr>
        <w:t>1. ENTIDAD ADJUDICADORA:</w:t>
      </w:r>
    </w:p>
    <w:p w:rsidR="0069149F" w:rsidRPr="002E0D91" w:rsidRDefault="0069149F" w:rsidP="0069149F">
      <w:pPr>
        <w:autoSpaceDE w:val="0"/>
        <w:autoSpaceDN w:val="0"/>
        <w:adjustRightInd w:val="0"/>
        <w:contextualSpacing/>
        <w:rPr>
          <w:rFonts w:ascii="Arial" w:hAnsi="Arial" w:cs="Arial"/>
          <w:color w:val="000000" w:themeColor="text1"/>
          <w:sz w:val="20"/>
          <w:szCs w:val="20"/>
        </w:rPr>
      </w:pPr>
      <w:r w:rsidRPr="002E0D91">
        <w:rPr>
          <w:rFonts w:ascii="Arial" w:hAnsi="Arial" w:cs="Arial"/>
          <w:color w:val="000000" w:themeColor="text1"/>
          <w:sz w:val="20"/>
          <w:szCs w:val="20"/>
        </w:rPr>
        <w:t>a) Organismo: OAM UNIVERSITAT POPULAR DE L’AJUNTAMENT DE VALÈNCIA.</w:t>
      </w:r>
    </w:p>
    <w:p w:rsidR="0069149F" w:rsidRPr="002E0D91" w:rsidRDefault="0069149F" w:rsidP="0069149F">
      <w:pPr>
        <w:autoSpaceDE w:val="0"/>
        <w:autoSpaceDN w:val="0"/>
        <w:adjustRightInd w:val="0"/>
        <w:contextualSpacing/>
        <w:rPr>
          <w:rFonts w:ascii="Arial" w:hAnsi="Arial" w:cs="Arial"/>
          <w:color w:val="000000" w:themeColor="text1"/>
          <w:sz w:val="20"/>
          <w:szCs w:val="20"/>
        </w:rPr>
      </w:pPr>
      <w:r w:rsidRPr="002E0D91">
        <w:rPr>
          <w:rFonts w:ascii="Arial" w:hAnsi="Arial" w:cs="Arial"/>
          <w:color w:val="000000" w:themeColor="text1"/>
          <w:sz w:val="20"/>
          <w:szCs w:val="20"/>
        </w:rPr>
        <w:t>b) Servicio que tramita el expediente: Oficinas Centrales.</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c) Número de expediente: E-70008-2020-000093.</w:t>
      </w:r>
    </w:p>
    <w:p w:rsidR="00172765" w:rsidRDefault="00172765" w:rsidP="0069149F">
      <w:pPr>
        <w:contextualSpacing/>
        <w:jc w:val="both"/>
        <w:rPr>
          <w:rFonts w:ascii="Arial" w:hAnsi="Arial" w:cs="Arial"/>
          <w:b/>
          <w:color w:val="000000" w:themeColor="text1"/>
          <w:sz w:val="20"/>
          <w:szCs w:val="20"/>
        </w:rPr>
      </w:pPr>
    </w:p>
    <w:p w:rsidR="0069149F" w:rsidRPr="002E0D91" w:rsidRDefault="0069149F" w:rsidP="0069149F">
      <w:pPr>
        <w:contextualSpacing/>
        <w:jc w:val="both"/>
        <w:rPr>
          <w:rFonts w:ascii="Arial" w:hAnsi="Arial" w:cs="Arial"/>
          <w:b/>
          <w:color w:val="000000" w:themeColor="text1"/>
          <w:sz w:val="20"/>
          <w:szCs w:val="20"/>
        </w:rPr>
      </w:pPr>
      <w:r w:rsidRPr="002E0D91">
        <w:rPr>
          <w:rFonts w:ascii="Arial" w:hAnsi="Arial" w:cs="Arial"/>
          <w:b/>
          <w:color w:val="000000" w:themeColor="text1"/>
          <w:sz w:val="20"/>
          <w:szCs w:val="20"/>
        </w:rPr>
        <w:t>2.  OBJETO Y DURACIÓN DEL CONTRATO:</w:t>
      </w:r>
    </w:p>
    <w:p w:rsidR="00172765" w:rsidRDefault="00172765" w:rsidP="0069149F">
      <w:pPr>
        <w:contextualSpacing/>
        <w:jc w:val="both"/>
        <w:rPr>
          <w:rFonts w:ascii="Arial" w:hAnsi="Arial" w:cs="Arial"/>
          <w:b/>
          <w:color w:val="000000" w:themeColor="text1"/>
          <w:sz w:val="20"/>
          <w:szCs w:val="20"/>
        </w:rPr>
      </w:pP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b/>
          <w:color w:val="000000" w:themeColor="text1"/>
          <w:sz w:val="20"/>
          <w:szCs w:val="20"/>
        </w:rPr>
        <w:t xml:space="preserve">OBJETO DELCONTRATO: </w:t>
      </w:r>
      <w:r w:rsidRPr="002E0D91">
        <w:rPr>
          <w:rFonts w:ascii="Arial" w:hAnsi="Arial" w:cs="Arial"/>
          <w:color w:val="000000" w:themeColor="text1"/>
          <w:sz w:val="20"/>
          <w:szCs w:val="20"/>
        </w:rPr>
        <w:t>Suministro de Mobiliario para la dotación de la nueva sede de las Oficinas Centrales del OAM  UNIVERSIDAD POPULAR DEL AYUNTAMIENTO DE VALÈNCIA, sita en C/Miguelete, nº 1 Planta 1ª de València, que a continuación se indica:</w:t>
      </w:r>
    </w:p>
    <w:p w:rsidR="0069149F" w:rsidRDefault="0069149F" w:rsidP="0069149F">
      <w:pPr>
        <w:contextualSpacing/>
        <w:jc w:val="center"/>
        <w:rPr>
          <w:rFonts w:ascii="Arial" w:hAnsi="Arial" w:cs="Arial"/>
          <w:b/>
          <w:color w:val="000000" w:themeColor="text1"/>
          <w:sz w:val="20"/>
          <w:szCs w:val="20"/>
        </w:rPr>
      </w:pPr>
    </w:p>
    <w:p w:rsidR="0069149F" w:rsidRDefault="0069149F" w:rsidP="0069149F">
      <w:pPr>
        <w:jc w:val="center"/>
        <w:rPr>
          <w:rFonts w:ascii="Arial" w:hAnsi="Arial" w:cs="Arial"/>
          <w:b/>
          <w:color w:val="000000" w:themeColor="text1"/>
          <w:sz w:val="20"/>
          <w:szCs w:val="20"/>
        </w:rPr>
      </w:pPr>
      <w:r>
        <w:rPr>
          <w:rFonts w:ascii="Arial" w:hAnsi="Arial" w:cs="Arial"/>
          <w:b/>
          <w:color w:val="000000" w:themeColor="text1"/>
          <w:sz w:val="20"/>
          <w:szCs w:val="20"/>
        </w:rPr>
        <w:t>RELACIÓN DE MOBILIARIO</w:t>
      </w:r>
    </w:p>
    <w:p w:rsidR="0069149F" w:rsidRDefault="0069149F" w:rsidP="0069149F">
      <w:pPr>
        <w:jc w:val="center"/>
        <w:rPr>
          <w:rFonts w:ascii="Arial" w:hAnsi="Arial" w:cs="Arial"/>
          <w:b/>
          <w:color w:val="000000" w:themeColor="text1"/>
          <w:sz w:val="20"/>
          <w:szCs w:val="20"/>
        </w:rPr>
      </w:pPr>
    </w:p>
    <w:tbl>
      <w:tblPr>
        <w:tblStyle w:val="Tablaconcuadrcula"/>
        <w:tblW w:w="0" w:type="auto"/>
        <w:jc w:val="center"/>
        <w:tblLook w:val="04A0"/>
      </w:tblPr>
      <w:tblGrid>
        <w:gridCol w:w="7589"/>
        <w:gridCol w:w="805"/>
      </w:tblGrid>
      <w:tr w:rsidR="0069149F" w:rsidTr="00E120B2">
        <w:trPr>
          <w:trHeight w:val="336"/>
          <w:jc w:val="center"/>
        </w:trPr>
        <w:tc>
          <w:tcPr>
            <w:tcW w:w="7589"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hideMark/>
          </w:tcPr>
          <w:p w:rsidR="0069149F" w:rsidRDefault="0069149F" w:rsidP="00E120B2">
            <w:pPr>
              <w:rPr>
                <w:b/>
              </w:rPr>
            </w:pPr>
            <w:r>
              <w:rPr>
                <w:b/>
              </w:rPr>
              <w:t>POSICION Y DESCRIPCIÓN</w:t>
            </w:r>
          </w:p>
        </w:tc>
        <w:tc>
          <w:tcPr>
            <w:tcW w:w="805" w:type="dxa"/>
            <w:tcBorders>
              <w:top w:val="single" w:sz="4" w:space="0" w:color="auto"/>
              <w:left w:val="single" w:sz="4" w:space="0" w:color="auto"/>
              <w:bottom w:val="double" w:sz="4" w:space="0" w:color="auto"/>
              <w:right w:val="single" w:sz="4" w:space="0" w:color="auto"/>
            </w:tcBorders>
            <w:shd w:val="clear" w:color="auto" w:fill="FDE9D9" w:themeFill="accent6" w:themeFillTint="33"/>
            <w:vAlign w:val="center"/>
            <w:hideMark/>
          </w:tcPr>
          <w:p w:rsidR="0069149F" w:rsidRDefault="0069149F" w:rsidP="00E120B2">
            <w:pPr>
              <w:jc w:val="center"/>
              <w:rPr>
                <w:b/>
              </w:rPr>
            </w:pPr>
            <w:r>
              <w:rPr>
                <w:b/>
              </w:rPr>
              <w:t>Uds.</w:t>
            </w: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t>1.- MESA OFICINA MELAMINA CON ESTRUCURA METÁLICA FALDON Y CANALETA</w:t>
            </w:r>
          </w:p>
        </w:tc>
        <w:tc>
          <w:tcPr>
            <w:tcW w:w="805" w:type="dxa"/>
            <w:vMerge w:val="restart"/>
            <w:tcBorders>
              <w:top w:val="double" w:sz="4" w:space="0" w:color="auto"/>
              <w:left w:val="single" w:sz="4" w:space="0" w:color="auto"/>
              <w:bottom w:val="double" w:sz="4" w:space="0" w:color="auto"/>
              <w:right w:val="single" w:sz="4" w:space="0" w:color="auto"/>
            </w:tcBorders>
            <w:hideMark/>
          </w:tcPr>
          <w:p w:rsidR="0069149F" w:rsidRDefault="0069149F" w:rsidP="00E120B2">
            <w:pPr>
              <w:jc w:val="center"/>
              <w:rPr>
                <w:b/>
              </w:rPr>
            </w:pPr>
            <w:r>
              <w:rPr>
                <w:b/>
              </w:rPr>
              <w:t>15</w:t>
            </w:r>
          </w:p>
        </w:tc>
      </w:tr>
      <w:tr w:rsidR="0069149F" w:rsidTr="00E120B2">
        <w:trPr>
          <w:trHeight w:val="967"/>
          <w:jc w:val="center"/>
        </w:trPr>
        <w:tc>
          <w:tcPr>
            <w:tcW w:w="7589" w:type="dxa"/>
            <w:tcBorders>
              <w:top w:val="single" w:sz="4" w:space="0" w:color="auto"/>
              <w:left w:val="single" w:sz="4" w:space="0" w:color="auto"/>
              <w:bottom w:val="double" w:sz="4" w:space="0" w:color="auto"/>
              <w:right w:val="single" w:sz="4" w:space="0" w:color="auto"/>
            </w:tcBorders>
          </w:tcPr>
          <w:p w:rsidR="0069149F" w:rsidRDefault="0069149F" w:rsidP="00E120B2">
            <w:pPr>
              <w:rPr>
                <w:b/>
                <w:sz w:val="18"/>
                <w:szCs w:val="18"/>
              </w:rPr>
            </w:pPr>
            <w:r>
              <w:rPr>
                <w:b/>
                <w:sz w:val="18"/>
                <w:szCs w:val="18"/>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Largo=160cm / Fondo=80cm / Altura=75cm.</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Tapa de mesa</w:t>
            </w:r>
            <w:r w:rsidRPr="00E56425">
              <w:rPr>
                <w:rFonts w:ascii="Arial Narrow" w:hAnsi="Arial Narrow"/>
                <w:b/>
                <w:sz w:val="20"/>
                <w:szCs w:val="20"/>
              </w:rPr>
              <w:t xml:space="preserve">.- </w:t>
            </w:r>
            <w:r w:rsidRPr="00E56425">
              <w:rPr>
                <w:rFonts w:ascii="Arial Narrow" w:hAnsi="Arial Narrow" w:cs="Arial"/>
                <w:sz w:val="20"/>
                <w:szCs w:val="20"/>
              </w:rPr>
              <w:t>Tablero de partículas de madera de formación en tres capas de 25mm de espesor, aglomerado con resinas sintéticas mediante técnica de prensado plano a alta temperatura y lijado, con densidad de 630kg/m3. Canteado PVC de 2mm.</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Recubrimientos Norma UNE EN 14323: Resistencia al rayado ≥ 1,5 N / Resistencia a las manchas ≥ Grado 3 sin </w:t>
            </w:r>
            <w:proofErr w:type="spellStart"/>
            <w:r w:rsidRPr="00E56425">
              <w:rPr>
                <w:rFonts w:ascii="Arial Narrow" w:hAnsi="Arial Narrow" w:cs="Arial"/>
                <w:sz w:val="20"/>
                <w:szCs w:val="20"/>
              </w:rPr>
              <w:t>defectos</w:t>
            </w:r>
            <w:proofErr w:type="spellEnd"/>
            <w:r w:rsidRPr="00E56425">
              <w:rPr>
                <w:rFonts w:ascii="Arial Narrow" w:hAnsi="Arial Narrow" w:cs="Arial"/>
                <w:sz w:val="20"/>
                <w:szCs w:val="20"/>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Estructura.- </w:t>
            </w:r>
            <w:r w:rsidRPr="00E56425">
              <w:rPr>
                <w:rFonts w:ascii="Arial Narrow" w:hAnsi="Arial Narrow" w:cs="Arial"/>
                <w:sz w:val="20"/>
                <w:szCs w:val="20"/>
              </w:rPr>
              <w:t xml:space="preserve">Patas fabricada con tubo de acero laminado en caliente y decapado de 60x30mm y sección de 2mm de espesor. Regulación en altura. Unión entre patas mediante bastidores desmontables de acero de 2mm de sección. </w:t>
            </w:r>
            <w:r w:rsidRPr="00E56425">
              <w:rPr>
                <w:rFonts w:ascii="Arial Narrow" w:hAnsi="Arial Narrow" w:cs="Arial"/>
                <w:b/>
                <w:sz w:val="20"/>
                <w:szCs w:val="20"/>
              </w:rPr>
              <w:t xml:space="preserve">Faldón </w:t>
            </w:r>
            <w:r w:rsidRPr="00E56425">
              <w:rPr>
                <w:rFonts w:ascii="Arial Narrow" w:hAnsi="Arial Narrow" w:cs="Arial"/>
                <w:sz w:val="20"/>
                <w:szCs w:val="20"/>
              </w:rPr>
              <w:t xml:space="preserve">melamina de 19mm con anclaje de escuadras lacadas a juego. </w:t>
            </w:r>
            <w:r w:rsidRPr="00E56425">
              <w:rPr>
                <w:rFonts w:ascii="Arial Narrow" w:hAnsi="Arial Narrow" w:cs="Arial"/>
                <w:b/>
                <w:sz w:val="20"/>
                <w:szCs w:val="20"/>
              </w:rPr>
              <w:t>Canaleta</w:t>
            </w:r>
            <w:r w:rsidRPr="00E56425">
              <w:rPr>
                <w:rFonts w:ascii="Arial Narrow" w:hAnsi="Arial Narrow" w:cs="Arial"/>
                <w:sz w:val="20"/>
                <w:szCs w:val="20"/>
              </w:rPr>
              <w:t xml:space="preserve"> metálica para cables pintada. Acabado con pintura electroestática de polvo epoxi-poliéster. Tratamientos de desengrase y aplicación de </w:t>
            </w:r>
            <w:proofErr w:type="spellStart"/>
            <w:r w:rsidRPr="00E56425">
              <w:rPr>
                <w:rFonts w:ascii="Arial Narrow" w:hAnsi="Arial Narrow" w:cs="Arial"/>
                <w:sz w:val="20"/>
                <w:szCs w:val="20"/>
              </w:rPr>
              <w:t>nanocerámicas</w:t>
            </w:r>
            <w:proofErr w:type="spellEnd"/>
            <w:r w:rsidRPr="00E56425">
              <w:rPr>
                <w:rFonts w:ascii="Arial Narrow" w:hAnsi="Arial Narrow" w:cs="Arial"/>
                <w:sz w:val="20"/>
                <w:szCs w:val="20"/>
              </w:rPr>
              <w:t xml:space="preserve"> con baño </w:t>
            </w:r>
            <w:proofErr w:type="spellStart"/>
            <w:r w:rsidRPr="00E56425">
              <w:rPr>
                <w:rFonts w:ascii="Arial Narrow" w:hAnsi="Arial Narrow" w:cs="Arial"/>
                <w:sz w:val="20"/>
                <w:szCs w:val="20"/>
              </w:rPr>
              <w:t>microcristalino</w:t>
            </w:r>
            <w:proofErr w:type="spellEnd"/>
            <w:r w:rsidRPr="00E56425">
              <w:rPr>
                <w:rFonts w:ascii="Arial Narrow" w:hAnsi="Arial Narrow" w:cs="Arial"/>
                <w:sz w:val="20"/>
                <w:szCs w:val="20"/>
              </w:rPr>
              <w:t xml:space="preserve"> anticorrosivo y proceso de </w:t>
            </w:r>
            <w:proofErr w:type="spellStart"/>
            <w:r w:rsidRPr="00E56425">
              <w:rPr>
                <w:rFonts w:ascii="Arial Narrow" w:hAnsi="Arial Narrow" w:cs="Arial"/>
                <w:sz w:val="20"/>
                <w:szCs w:val="20"/>
              </w:rPr>
              <w:t>pasivizado</w:t>
            </w:r>
            <w:proofErr w:type="spellEnd"/>
            <w:r w:rsidRPr="00E56425">
              <w:rPr>
                <w:rFonts w:ascii="Arial Narrow" w:hAnsi="Arial Narrow" w:cs="Arial"/>
                <w:sz w:val="20"/>
                <w:szCs w:val="20"/>
              </w:rPr>
              <w:t>.</w:t>
            </w:r>
          </w:p>
          <w:p w:rsidR="0069149F" w:rsidRPr="00ED4594" w:rsidRDefault="0069149F" w:rsidP="00E120B2">
            <w:pPr>
              <w:pStyle w:val="Prrafodelista"/>
              <w:numPr>
                <w:ilvl w:val="0"/>
                <w:numId w:val="2"/>
              </w:numPr>
              <w:spacing w:after="0" w:line="240" w:lineRule="auto"/>
              <w:jc w:val="both"/>
              <w:rPr>
                <w:rFonts w:ascii="Arial" w:hAnsi="Arial" w:cs="Arial"/>
                <w:sz w:val="15"/>
                <w:szCs w:val="15"/>
              </w:rPr>
            </w:pPr>
            <w:r w:rsidRPr="00E56425">
              <w:rPr>
                <w:rFonts w:ascii="Arial Narrow" w:hAnsi="Arial Narrow" w:cs="Arial"/>
                <w:b/>
                <w:sz w:val="20"/>
                <w:szCs w:val="20"/>
              </w:rPr>
              <w:t>Declaración medioambiental.</w:t>
            </w:r>
            <w:r w:rsidRPr="00E56425">
              <w:rPr>
                <w:rFonts w:ascii="Arial Narrow" w:hAnsi="Arial Narrow" w:cs="Arial"/>
                <w:sz w:val="20"/>
                <w:szCs w:val="20"/>
              </w:rPr>
              <w:t>- Madera con un 70% de material reciclado y certificadas con el PEFC/FSC y E1 / Acero con un porcentaje de reciclado entre el 15% y el 99%. / Plástico con un porcentaje de reciclado entre el 30% y el 40%</w:t>
            </w:r>
            <w:proofErr w:type="gramStart"/>
            <w:r w:rsidRPr="00E56425">
              <w:rPr>
                <w:rFonts w:ascii="Arial Narrow" w:hAnsi="Arial Narrow" w:cs="Arial"/>
                <w:sz w:val="20"/>
                <w:szCs w:val="20"/>
              </w:rPr>
              <w:t>./</w:t>
            </w:r>
            <w:proofErr w:type="gramEnd"/>
            <w:r w:rsidRPr="00E56425">
              <w:rPr>
                <w:rFonts w:ascii="Arial Narrow" w:hAnsi="Arial Narrow" w:cs="Arial"/>
                <w:sz w:val="20"/>
                <w:szCs w:val="20"/>
              </w:rPr>
              <w:t xml:space="preserve"> Pintura en polvo sin emisiones </w:t>
            </w:r>
            <w:proofErr w:type="spellStart"/>
            <w:r w:rsidRPr="00E56425">
              <w:rPr>
                <w:rFonts w:ascii="Arial Narrow" w:hAnsi="Arial Narrow" w:cs="Arial"/>
                <w:sz w:val="20"/>
                <w:szCs w:val="20"/>
              </w:rPr>
              <w:t>COVs</w:t>
            </w:r>
            <w:proofErr w:type="spellEnd"/>
            <w:r w:rsidRPr="00E56425">
              <w:rPr>
                <w:rFonts w:ascii="Arial Narrow" w:hAnsi="Arial Narrow" w:cs="Arial"/>
                <w:sz w:val="20"/>
                <w:szCs w:val="20"/>
              </w:rPr>
              <w:t xml:space="preserve"> / Embalajes 100% reciclados con tinta sin disolvente / Producto reciclable al 98 % / Sin contaminación de aire o agua en la eliminación de residuos. FSC, ISO 9001 / 14001 Bureau Veritas.</w:t>
            </w:r>
          </w:p>
          <w:p w:rsidR="0069149F" w:rsidRDefault="0069149F" w:rsidP="00E120B2">
            <w:pPr>
              <w:jc w:val="both"/>
              <w:rPr>
                <w:rFonts w:ascii="Arial" w:hAnsi="Arial" w:cs="Arial"/>
                <w:sz w:val="15"/>
                <w:szCs w:val="15"/>
              </w:rPr>
            </w:pPr>
          </w:p>
          <w:p w:rsidR="00E120B2" w:rsidRDefault="00E120B2" w:rsidP="00E120B2">
            <w:pPr>
              <w:jc w:val="both"/>
              <w:rPr>
                <w:rFonts w:ascii="Arial" w:hAnsi="Arial" w:cs="Arial"/>
                <w:sz w:val="15"/>
                <w:szCs w:val="15"/>
              </w:rPr>
            </w:pPr>
          </w:p>
          <w:p w:rsidR="00E120B2" w:rsidRDefault="00E120B2" w:rsidP="00E120B2">
            <w:pPr>
              <w:jc w:val="both"/>
              <w:rPr>
                <w:rFonts w:ascii="Arial" w:hAnsi="Arial" w:cs="Arial"/>
                <w:sz w:val="15"/>
                <w:szCs w:val="15"/>
              </w:rPr>
            </w:pPr>
          </w:p>
          <w:p w:rsidR="00E120B2" w:rsidRDefault="00E120B2" w:rsidP="00E120B2">
            <w:pPr>
              <w:jc w:val="both"/>
              <w:rPr>
                <w:rFonts w:ascii="Arial" w:hAnsi="Arial" w:cs="Arial"/>
                <w:sz w:val="15"/>
                <w:szCs w:val="15"/>
              </w:rPr>
            </w:pPr>
          </w:p>
          <w:p w:rsidR="0069149F" w:rsidRPr="00ED4594" w:rsidRDefault="0069149F" w:rsidP="00E120B2">
            <w:pPr>
              <w:jc w:val="both"/>
              <w:rPr>
                <w:rFonts w:ascii="Arial" w:hAnsi="Arial" w:cs="Arial"/>
                <w:sz w:val="15"/>
                <w:szCs w:val="15"/>
              </w:rPr>
            </w:pPr>
          </w:p>
          <w:p w:rsidR="0069149F" w:rsidRDefault="0069149F" w:rsidP="00E120B2">
            <w:pPr>
              <w:pStyle w:val="Prrafodelista"/>
              <w:jc w:val="both"/>
              <w:rPr>
                <w:rFonts w:ascii="Arial" w:hAnsi="Arial" w:cs="Arial"/>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lastRenderedPageBreak/>
              <w:t>2.- ARMARIO BAJO CON PUERTAS Y CERRADURA (2 NIVELES)</w:t>
            </w:r>
          </w:p>
        </w:tc>
        <w:tc>
          <w:tcPr>
            <w:tcW w:w="805" w:type="dxa"/>
            <w:vMerge w:val="restart"/>
            <w:tcBorders>
              <w:top w:val="double" w:sz="4" w:space="0" w:color="auto"/>
              <w:left w:val="single" w:sz="4" w:space="0" w:color="auto"/>
              <w:bottom w:val="double" w:sz="4" w:space="0" w:color="auto"/>
              <w:right w:val="single" w:sz="4" w:space="0" w:color="auto"/>
            </w:tcBorders>
            <w:hideMark/>
          </w:tcPr>
          <w:p w:rsidR="0069149F" w:rsidRDefault="0069149F" w:rsidP="00E120B2">
            <w:pPr>
              <w:jc w:val="center"/>
              <w:rPr>
                <w:b/>
              </w:rPr>
            </w:pPr>
            <w:r>
              <w:rPr>
                <w:b/>
              </w:rPr>
              <w:t>15</w:t>
            </w:r>
          </w:p>
        </w:tc>
      </w:tr>
      <w:tr w:rsidR="0069149F" w:rsidTr="00E120B2">
        <w:trPr>
          <w:trHeight w:val="3736"/>
          <w:jc w:val="center"/>
        </w:trPr>
        <w:tc>
          <w:tcPr>
            <w:tcW w:w="7589" w:type="dxa"/>
            <w:tcBorders>
              <w:top w:val="single" w:sz="4" w:space="0" w:color="auto"/>
              <w:left w:val="single" w:sz="4" w:space="0" w:color="auto"/>
              <w:bottom w:val="double" w:sz="4" w:space="0" w:color="auto"/>
              <w:right w:val="single" w:sz="4" w:space="0" w:color="auto"/>
            </w:tcBorders>
            <w:hideMark/>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Largo=90cm / Fondo=42cm / Altura=75cm.</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Estructura.-</w:t>
            </w:r>
            <w:r w:rsidRPr="00E56425">
              <w:rPr>
                <w:rFonts w:ascii="Arial Narrow" w:hAnsi="Arial Narrow"/>
                <w:b/>
                <w:sz w:val="20"/>
                <w:szCs w:val="20"/>
              </w:rPr>
              <w:t xml:space="preserve"> </w:t>
            </w:r>
            <w:r w:rsidRPr="00E56425">
              <w:rPr>
                <w:rFonts w:ascii="Arial Narrow" w:hAnsi="Arial Narrow" w:cs="Arial"/>
                <w:sz w:val="20"/>
                <w:szCs w:val="20"/>
              </w:rPr>
              <w:t>Tablero de partículas de madera de formación en tres capas de 25mm (tapa), aglomerado con resinas sintéticas mediante técnica de prensado plano a alta temperatura y lijado, con densidad de 630kg/m3. Canteado PVC.</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Recubrimientos Norma UNE EN 14323: Resistencia al rayado ≥ 1,5 N / Resistencia a las manchas ≥ Grado 3 sin </w:t>
            </w:r>
            <w:proofErr w:type="spellStart"/>
            <w:r w:rsidRPr="00E56425">
              <w:rPr>
                <w:rFonts w:ascii="Arial Narrow" w:hAnsi="Arial Narrow" w:cs="Arial"/>
                <w:sz w:val="20"/>
                <w:szCs w:val="20"/>
              </w:rPr>
              <w:t>defectos</w:t>
            </w:r>
            <w:proofErr w:type="spellEnd"/>
            <w:r w:rsidRPr="00E56425">
              <w:rPr>
                <w:rFonts w:ascii="Arial Narrow" w:hAnsi="Arial Narrow" w:cs="Arial"/>
                <w:sz w:val="20"/>
                <w:szCs w:val="20"/>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Puertas.- </w:t>
            </w:r>
            <w:r w:rsidRPr="00E56425">
              <w:rPr>
                <w:rFonts w:ascii="Arial Narrow" w:hAnsi="Arial Narrow" w:cs="Arial"/>
                <w:sz w:val="20"/>
                <w:szCs w:val="20"/>
              </w:rPr>
              <w:t xml:space="preserve">Bisagra apertura 110º con cazoleta Ø35mm. Tirador en plata </w:t>
            </w:r>
            <w:proofErr w:type="spellStart"/>
            <w:r w:rsidRPr="00E56425">
              <w:rPr>
                <w:rFonts w:ascii="Arial Narrow" w:hAnsi="Arial Narrow" w:cs="Arial"/>
                <w:sz w:val="20"/>
                <w:szCs w:val="20"/>
              </w:rPr>
              <w:t>anonizado</w:t>
            </w:r>
            <w:proofErr w:type="spellEnd"/>
            <w:r w:rsidRPr="00E56425">
              <w:rPr>
                <w:rFonts w:ascii="Arial Narrow" w:hAnsi="Arial Narrow" w:cs="Arial"/>
                <w:sz w:val="20"/>
                <w:szCs w:val="20"/>
              </w:rPr>
              <w:t xml:space="preserve"> de 128mm fabricados en inyección de </w:t>
            </w:r>
            <w:proofErr w:type="spellStart"/>
            <w:r w:rsidRPr="00E56425">
              <w:rPr>
                <w:rFonts w:ascii="Arial Narrow" w:hAnsi="Arial Narrow" w:cs="Arial"/>
                <w:sz w:val="20"/>
                <w:szCs w:val="20"/>
              </w:rPr>
              <w:t>Zamak</w:t>
            </w:r>
            <w:proofErr w:type="spellEnd"/>
            <w:r w:rsidRPr="00E56425">
              <w:rPr>
                <w:rFonts w:ascii="Arial Narrow" w:hAnsi="Arial Narrow" w:cs="Arial"/>
                <w:sz w:val="20"/>
                <w:szCs w:val="20"/>
              </w:rPr>
              <w:t xml:space="preserve"> (aleación de zinc, aluminio, magnesio y cobre). Cerradura con sistema de cierre mediante falleba, con desplazamiento longitudinal (2 llaves plegables). Canteado en PVC 2mm. Melamina 19mm de espesor.</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Interior.- </w:t>
            </w:r>
            <w:r w:rsidRPr="00E56425">
              <w:rPr>
                <w:rFonts w:ascii="Arial Narrow" w:hAnsi="Arial Narrow" w:cs="Arial"/>
                <w:sz w:val="20"/>
                <w:szCs w:val="20"/>
              </w:rPr>
              <w:t>1 estante melamina de 25mm con cantos de PVC 1mm. Soportes estantes casquillo Ø20mm. “</w:t>
            </w:r>
            <w:proofErr w:type="spellStart"/>
            <w:r w:rsidRPr="00E56425">
              <w:rPr>
                <w:rFonts w:ascii="Arial Narrow" w:hAnsi="Arial Narrow" w:cs="Arial"/>
                <w:sz w:val="20"/>
                <w:szCs w:val="20"/>
              </w:rPr>
              <w:t>Clock</w:t>
            </w:r>
            <w:proofErr w:type="spellEnd"/>
            <w:r w:rsidRPr="00E56425">
              <w:rPr>
                <w:rFonts w:ascii="Arial Narrow" w:hAnsi="Arial Narrow" w:cs="Arial"/>
                <w:sz w:val="20"/>
                <w:szCs w:val="20"/>
              </w:rPr>
              <w:t xml:space="preserve"> 1”. Tornillos de unión “rosca madera” para Ø5mm. (</w:t>
            </w:r>
            <w:proofErr w:type="spellStart"/>
            <w:r w:rsidRPr="00E56425">
              <w:rPr>
                <w:rFonts w:ascii="Arial Narrow" w:hAnsi="Arial Narrow" w:cs="Arial"/>
                <w:sz w:val="20"/>
                <w:szCs w:val="20"/>
              </w:rPr>
              <w:t>zincado</w:t>
            </w:r>
            <w:proofErr w:type="spellEnd"/>
            <w:r w:rsidRPr="00E56425">
              <w:rPr>
                <w:rFonts w:ascii="Arial Narrow" w:hAnsi="Arial Narrow" w:cs="Arial"/>
                <w:sz w:val="20"/>
                <w:szCs w:val="20"/>
              </w:rPr>
              <w:t>).</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Trasera.</w:t>
            </w:r>
            <w:r w:rsidRPr="00E56425">
              <w:rPr>
                <w:rFonts w:ascii="Arial Narrow" w:hAnsi="Arial Narrow" w:cs="Arial"/>
                <w:sz w:val="20"/>
                <w:szCs w:val="20"/>
              </w:rPr>
              <w:t>- Fabricada en melamina de 8mm. Embutida a laterales, piso y techo.</w:t>
            </w:r>
          </w:p>
          <w:p w:rsidR="0069149F"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Declaración medioambiental.</w:t>
            </w:r>
            <w:r w:rsidRPr="00E56425">
              <w:rPr>
                <w:rFonts w:ascii="Arial Narrow" w:hAnsi="Arial Narrow" w:cs="Arial"/>
                <w:sz w:val="20"/>
                <w:szCs w:val="20"/>
              </w:rPr>
              <w:t>- Madera con un 70% de material reciclado y certificadas con el PEFC/FSC y E1 / Acero con un porcentaje de reciclado entre el 15% y el 99%. / Plástico con un porcentaje de reciclado entre el 30% y el 40%</w:t>
            </w:r>
            <w:proofErr w:type="gramStart"/>
            <w:r w:rsidRPr="00E56425">
              <w:rPr>
                <w:rFonts w:ascii="Arial Narrow" w:hAnsi="Arial Narrow" w:cs="Arial"/>
                <w:sz w:val="20"/>
                <w:szCs w:val="20"/>
              </w:rPr>
              <w:t>./</w:t>
            </w:r>
            <w:proofErr w:type="gramEnd"/>
            <w:r w:rsidRPr="00E56425">
              <w:rPr>
                <w:rFonts w:ascii="Arial Narrow" w:hAnsi="Arial Narrow" w:cs="Arial"/>
                <w:sz w:val="20"/>
                <w:szCs w:val="20"/>
              </w:rPr>
              <w:t xml:space="preserve"> Pintura en polvo sin emisiones </w:t>
            </w:r>
            <w:proofErr w:type="spellStart"/>
            <w:r w:rsidRPr="00E56425">
              <w:rPr>
                <w:rFonts w:ascii="Arial Narrow" w:hAnsi="Arial Narrow" w:cs="Arial"/>
                <w:sz w:val="20"/>
                <w:szCs w:val="20"/>
              </w:rPr>
              <w:t>COVs</w:t>
            </w:r>
            <w:proofErr w:type="spellEnd"/>
            <w:r w:rsidRPr="00E56425">
              <w:rPr>
                <w:rFonts w:ascii="Arial Narrow" w:hAnsi="Arial Narrow" w:cs="Arial"/>
                <w:sz w:val="20"/>
                <w:szCs w:val="20"/>
              </w:rPr>
              <w:t xml:space="preserve"> / Embalajes 100% reciclados con tinta sin disolvente / Producto reciclable al 98 % / Garantía de 6 años de uso. FSC, ISO 9001 / 14001 Bureau Veritas.</w:t>
            </w:r>
          </w:p>
          <w:p w:rsidR="0069149F" w:rsidRPr="00001A76" w:rsidRDefault="0069149F" w:rsidP="00E120B2">
            <w:pPr>
              <w:pStyle w:val="Prrafodelista"/>
              <w:jc w:val="both"/>
              <w:rPr>
                <w:rFonts w:ascii="Arial" w:hAnsi="Arial" w:cs="Arial"/>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t>3.- ARMARIO ALTO CON PUERTAS Y CERRADURA (5 NIVELES)</w:t>
            </w:r>
          </w:p>
        </w:tc>
        <w:tc>
          <w:tcPr>
            <w:tcW w:w="805" w:type="dxa"/>
            <w:vMerge w:val="restart"/>
            <w:tcBorders>
              <w:top w:val="double" w:sz="4" w:space="0" w:color="auto"/>
              <w:left w:val="single" w:sz="4" w:space="0" w:color="auto"/>
              <w:bottom w:val="double" w:sz="4" w:space="0" w:color="auto"/>
              <w:right w:val="single" w:sz="4" w:space="0" w:color="auto"/>
            </w:tcBorders>
            <w:hideMark/>
          </w:tcPr>
          <w:p w:rsidR="0069149F" w:rsidRDefault="0069149F" w:rsidP="00E120B2">
            <w:pPr>
              <w:jc w:val="center"/>
              <w:rPr>
                <w:b/>
              </w:rPr>
            </w:pPr>
            <w:r>
              <w:rPr>
                <w:b/>
              </w:rPr>
              <w:t>6</w:t>
            </w:r>
          </w:p>
        </w:tc>
      </w:tr>
      <w:tr w:rsidR="0069149F" w:rsidTr="00E120B2">
        <w:trPr>
          <w:trHeight w:val="683"/>
          <w:jc w:val="center"/>
        </w:trPr>
        <w:tc>
          <w:tcPr>
            <w:tcW w:w="7589" w:type="dxa"/>
            <w:tcBorders>
              <w:top w:val="single" w:sz="4" w:space="0" w:color="auto"/>
              <w:left w:val="single" w:sz="4" w:space="0" w:color="auto"/>
              <w:bottom w:val="double" w:sz="4" w:space="0" w:color="auto"/>
              <w:right w:val="single" w:sz="4" w:space="0" w:color="auto"/>
            </w:tcBorders>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Alto=196cm / Ancho=90cm / Fondo=42cm.</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Estructura.-</w:t>
            </w:r>
            <w:r w:rsidRPr="00E56425">
              <w:rPr>
                <w:rFonts w:ascii="Arial Narrow" w:hAnsi="Arial Narrow"/>
                <w:b/>
                <w:sz w:val="20"/>
                <w:szCs w:val="20"/>
              </w:rPr>
              <w:t xml:space="preserve"> </w:t>
            </w:r>
            <w:r w:rsidRPr="00E56425">
              <w:rPr>
                <w:rFonts w:ascii="Arial Narrow" w:hAnsi="Arial Narrow" w:cs="Arial"/>
                <w:sz w:val="20"/>
                <w:szCs w:val="20"/>
              </w:rPr>
              <w:t>Tablero de partículas de madera de formación en tres capas de 25mm (tapa), aglomerado con resinas sintéticas mediante técnica de prensado plano a alta temperatura y lijado, con densidad de 630kg/m3. Canteado PVC.</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Recubrimientos Norma UNE EN 14323: Resistencia al rayado ≥ 1,5 N / Resistencia a las manchas ≥ Grado 3 sin </w:t>
            </w:r>
            <w:proofErr w:type="spellStart"/>
            <w:r w:rsidRPr="00E56425">
              <w:rPr>
                <w:rFonts w:ascii="Arial Narrow" w:hAnsi="Arial Narrow" w:cs="Arial"/>
                <w:sz w:val="20"/>
                <w:szCs w:val="20"/>
              </w:rPr>
              <w:t>defectos</w:t>
            </w:r>
            <w:proofErr w:type="spellEnd"/>
            <w:r w:rsidRPr="00E56425">
              <w:rPr>
                <w:rFonts w:ascii="Arial Narrow" w:hAnsi="Arial Narrow" w:cs="Arial"/>
                <w:sz w:val="20"/>
                <w:szCs w:val="20"/>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Interior.- </w:t>
            </w:r>
            <w:r w:rsidRPr="00E56425">
              <w:rPr>
                <w:rFonts w:ascii="Arial Narrow" w:hAnsi="Arial Narrow" w:cs="Arial"/>
                <w:sz w:val="20"/>
                <w:szCs w:val="20"/>
              </w:rPr>
              <w:t>4 estantes de melamina de 25mm con cantos de PVC 1mm. Soportes estantes casquillo Ø20mm. “</w:t>
            </w:r>
            <w:proofErr w:type="spellStart"/>
            <w:r w:rsidRPr="00E56425">
              <w:rPr>
                <w:rFonts w:ascii="Arial Narrow" w:hAnsi="Arial Narrow" w:cs="Arial"/>
                <w:sz w:val="20"/>
                <w:szCs w:val="20"/>
              </w:rPr>
              <w:t>Clock</w:t>
            </w:r>
            <w:proofErr w:type="spellEnd"/>
            <w:r w:rsidRPr="00E56425">
              <w:rPr>
                <w:rFonts w:ascii="Arial Narrow" w:hAnsi="Arial Narrow" w:cs="Arial"/>
                <w:sz w:val="20"/>
                <w:szCs w:val="20"/>
              </w:rPr>
              <w:t xml:space="preserve"> 1”. Tornillos de unión “rosca madera” para Ø5mm. (</w:t>
            </w:r>
            <w:proofErr w:type="spellStart"/>
            <w:r w:rsidRPr="00E56425">
              <w:rPr>
                <w:rFonts w:ascii="Arial Narrow" w:hAnsi="Arial Narrow" w:cs="Arial"/>
                <w:sz w:val="20"/>
                <w:szCs w:val="20"/>
              </w:rPr>
              <w:t>zincado</w:t>
            </w:r>
            <w:proofErr w:type="spellEnd"/>
            <w:r w:rsidRPr="00E56425">
              <w:rPr>
                <w:rFonts w:ascii="Arial Narrow" w:hAnsi="Arial Narrow" w:cs="Arial"/>
                <w:sz w:val="20"/>
                <w:szCs w:val="20"/>
              </w:rPr>
              <w:t>).</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Trasera.</w:t>
            </w:r>
            <w:r w:rsidRPr="00E56425">
              <w:rPr>
                <w:rFonts w:ascii="Arial Narrow" w:hAnsi="Arial Narrow" w:cs="Arial"/>
                <w:sz w:val="20"/>
                <w:szCs w:val="20"/>
              </w:rPr>
              <w:t>- Fabricada en melamina de 8mm. Embutida a laterales, piso y techo.</w:t>
            </w:r>
          </w:p>
          <w:p w:rsidR="0069149F"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Declaración medioambiental.</w:t>
            </w:r>
            <w:r w:rsidRPr="00E56425">
              <w:rPr>
                <w:rFonts w:ascii="Arial Narrow" w:hAnsi="Arial Narrow" w:cs="Arial"/>
                <w:sz w:val="20"/>
                <w:szCs w:val="20"/>
              </w:rPr>
              <w:t>- Madera con un 70% de material reciclado y certificadas con el PEFC/FSC y E1 / Acero con un porcentaje de reciclado entre el 15% y el 99%. / Plástico con un porcentaje de reciclado entre el 30% y el 40%</w:t>
            </w:r>
            <w:proofErr w:type="gramStart"/>
            <w:r w:rsidRPr="00E56425">
              <w:rPr>
                <w:rFonts w:ascii="Arial Narrow" w:hAnsi="Arial Narrow" w:cs="Arial"/>
                <w:sz w:val="20"/>
                <w:szCs w:val="20"/>
              </w:rPr>
              <w:t>./</w:t>
            </w:r>
            <w:proofErr w:type="gramEnd"/>
            <w:r w:rsidRPr="00E56425">
              <w:rPr>
                <w:rFonts w:ascii="Arial Narrow" w:hAnsi="Arial Narrow" w:cs="Arial"/>
                <w:sz w:val="20"/>
                <w:szCs w:val="20"/>
              </w:rPr>
              <w:t xml:space="preserve"> Pintura en polvo sin emisiones </w:t>
            </w:r>
            <w:proofErr w:type="spellStart"/>
            <w:r w:rsidRPr="00E56425">
              <w:rPr>
                <w:rFonts w:ascii="Arial Narrow" w:hAnsi="Arial Narrow" w:cs="Arial"/>
                <w:sz w:val="20"/>
                <w:szCs w:val="20"/>
              </w:rPr>
              <w:t>COVs</w:t>
            </w:r>
            <w:proofErr w:type="spellEnd"/>
            <w:r w:rsidRPr="00E56425">
              <w:rPr>
                <w:rFonts w:ascii="Arial Narrow" w:hAnsi="Arial Narrow" w:cs="Arial"/>
                <w:sz w:val="20"/>
                <w:szCs w:val="20"/>
              </w:rPr>
              <w:t xml:space="preserve"> / Embalajes 100% reciclados con tinta sin disolvente / Producto reciclable al 98 % / Garantía de 6 años de uso. FSC, ISO 9001 / 14001 Bureau Veritas</w:t>
            </w:r>
          </w:p>
          <w:p w:rsidR="0069149F" w:rsidRDefault="0069149F" w:rsidP="00E120B2">
            <w:pPr>
              <w:jc w:val="both"/>
              <w:rPr>
                <w:rFonts w:ascii="Arial" w:hAnsi="Arial" w:cs="Arial"/>
                <w:sz w:val="15"/>
                <w:szCs w:val="15"/>
              </w:rPr>
            </w:pPr>
          </w:p>
          <w:p w:rsidR="0069149F" w:rsidRDefault="0069149F" w:rsidP="00E120B2">
            <w:pPr>
              <w:jc w:val="both"/>
              <w:rPr>
                <w:rFonts w:ascii="Arial" w:hAnsi="Arial" w:cs="Arial"/>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lastRenderedPageBreak/>
              <w:t>4.- ARMARIO ALTO ESTANTERIA SIN PUERTAS DE (NIVELES)</w:t>
            </w:r>
          </w:p>
        </w:tc>
        <w:tc>
          <w:tcPr>
            <w:tcW w:w="805" w:type="dxa"/>
            <w:vMerge w:val="restart"/>
            <w:tcBorders>
              <w:top w:val="double" w:sz="4" w:space="0" w:color="auto"/>
              <w:left w:val="single" w:sz="4" w:space="0" w:color="auto"/>
              <w:bottom w:val="double" w:sz="4" w:space="0" w:color="auto"/>
              <w:right w:val="single" w:sz="4" w:space="0" w:color="auto"/>
            </w:tcBorders>
            <w:hideMark/>
          </w:tcPr>
          <w:p w:rsidR="0069149F" w:rsidRDefault="0069149F" w:rsidP="00E120B2">
            <w:pPr>
              <w:jc w:val="center"/>
              <w:rPr>
                <w:b/>
              </w:rPr>
            </w:pPr>
            <w:r>
              <w:rPr>
                <w:b/>
              </w:rPr>
              <w:t>1</w:t>
            </w:r>
          </w:p>
        </w:tc>
      </w:tr>
      <w:tr w:rsidR="0069149F" w:rsidTr="00E120B2">
        <w:trPr>
          <w:trHeight w:val="3890"/>
          <w:jc w:val="center"/>
        </w:trPr>
        <w:tc>
          <w:tcPr>
            <w:tcW w:w="7589" w:type="dxa"/>
            <w:tcBorders>
              <w:top w:val="single" w:sz="4" w:space="0" w:color="auto"/>
              <w:left w:val="single" w:sz="4" w:space="0" w:color="auto"/>
              <w:bottom w:val="double" w:sz="4" w:space="0" w:color="auto"/>
              <w:right w:val="single" w:sz="4" w:space="0" w:color="auto"/>
            </w:tcBorders>
            <w:hideMark/>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Alto=196cm / Ancho=90cm / Fondo=42cm.</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Estructura.-</w:t>
            </w:r>
            <w:r w:rsidRPr="00E56425">
              <w:rPr>
                <w:rFonts w:ascii="Arial Narrow" w:hAnsi="Arial Narrow"/>
                <w:b/>
                <w:sz w:val="20"/>
                <w:szCs w:val="20"/>
              </w:rPr>
              <w:t xml:space="preserve"> </w:t>
            </w:r>
            <w:r w:rsidRPr="00E56425">
              <w:rPr>
                <w:rFonts w:ascii="Arial Narrow" w:hAnsi="Arial Narrow" w:cs="Arial"/>
                <w:sz w:val="20"/>
                <w:szCs w:val="20"/>
              </w:rPr>
              <w:t>Tablero de partículas de madera de formación en tres capas de 25mm (tapa), aglomerado con resinas sintéticas mediante técnica de prensado plano a alta temperatura y lijado, con densidad de 630kg/m3. Canteado PVC.</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Recubrimientos Norma UNE EN 14323: Resistencia al rayado ≥ 1,5 N / Resistencia a las manchas ≥ Grado 3 sin </w:t>
            </w:r>
            <w:proofErr w:type="spellStart"/>
            <w:r w:rsidRPr="00E56425">
              <w:rPr>
                <w:rFonts w:ascii="Arial Narrow" w:hAnsi="Arial Narrow" w:cs="Arial"/>
                <w:sz w:val="20"/>
                <w:szCs w:val="20"/>
              </w:rPr>
              <w:t>defectos</w:t>
            </w:r>
            <w:proofErr w:type="spellEnd"/>
            <w:r w:rsidRPr="00E56425">
              <w:rPr>
                <w:rFonts w:ascii="Arial Narrow" w:hAnsi="Arial Narrow" w:cs="Arial"/>
                <w:sz w:val="20"/>
                <w:szCs w:val="20"/>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Interior.- </w:t>
            </w:r>
            <w:r w:rsidRPr="00E56425">
              <w:rPr>
                <w:rFonts w:ascii="Arial Narrow" w:hAnsi="Arial Narrow" w:cs="Arial"/>
                <w:sz w:val="20"/>
                <w:szCs w:val="20"/>
              </w:rPr>
              <w:t>4 estantes de melamina de 25mm con cantos de PVC 1mm. Soportes estantes casquillo Ø20mm. “</w:t>
            </w:r>
            <w:proofErr w:type="spellStart"/>
            <w:r w:rsidRPr="00E56425">
              <w:rPr>
                <w:rFonts w:ascii="Arial Narrow" w:hAnsi="Arial Narrow" w:cs="Arial"/>
                <w:sz w:val="20"/>
                <w:szCs w:val="20"/>
              </w:rPr>
              <w:t>Clock</w:t>
            </w:r>
            <w:proofErr w:type="spellEnd"/>
            <w:r w:rsidRPr="00E56425">
              <w:rPr>
                <w:rFonts w:ascii="Arial Narrow" w:hAnsi="Arial Narrow" w:cs="Arial"/>
                <w:sz w:val="20"/>
                <w:szCs w:val="20"/>
              </w:rPr>
              <w:t xml:space="preserve"> 1”. Tornillos de unión “rosca madera” para Ø5mm. (</w:t>
            </w:r>
            <w:proofErr w:type="spellStart"/>
            <w:r w:rsidRPr="00E56425">
              <w:rPr>
                <w:rFonts w:ascii="Arial Narrow" w:hAnsi="Arial Narrow" w:cs="Arial"/>
                <w:sz w:val="20"/>
                <w:szCs w:val="20"/>
              </w:rPr>
              <w:t>zincado</w:t>
            </w:r>
            <w:proofErr w:type="spellEnd"/>
            <w:r w:rsidRPr="00E56425">
              <w:rPr>
                <w:rFonts w:ascii="Arial Narrow" w:hAnsi="Arial Narrow" w:cs="Arial"/>
                <w:sz w:val="20"/>
                <w:szCs w:val="20"/>
              </w:rPr>
              <w:t>).</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Trasera.</w:t>
            </w:r>
            <w:r w:rsidRPr="00E56425">
              <w:rPr>
                <w:rFonts w:ascii="Arial Narrow" w:hAnsi="Arial Narrow" w:cs="Arial"/>
                <w:sz w:val="20"/>
                <w:szCs w:val="20"/>
              </w:rPr>
              <w:t>- Fabricada en melamina de 8mm. Embutida a laterales, piso y techo.</w:t>
            </w:r>
          </w:p>
          <w:p w:rsidR="0069149F" w:rsidRPr="00ED4594"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Declaración medioambiental.</w:t>
            </w:r>
            <w:r w:rsidRPr="00E56425">
              <w:rPr>
                <w:rFonts w:ascii="Arial Narrow" w:hAnsi="Arial Narrow" w:cs="Arial"/>
                <w:sz w:val="20"/>
                <w:szCs w:val="20"/>
              </w:rPr>
              <w:t>- Madera con un 70% de material reciclado y certificadas con el PEFC/FSC y E1 / Acero con un porcentaje de reciclado entre el 15% y el 99%. / Plástico con un porcentaje de reciclado entre el 30% y el 40%</w:t>
            </w:r>
            <w:proofErr w:type="gramStart"/>
            <w:r w:rsidRPr="00E56425">
              <w:rPr>
                <w:rFonts w:ascii="Arial Narrow" w:hAnsi="Arial Narrow" w:cs="Arial"/>
                <w:sz w:val="20"/>
                <w:szCs w:val="20"/>
              </w:rPr>
              <w:t>./</w:t>
            </w:r>
            <w:proofErr w:type="gramEnd"/>
            <w:r w:rsidRPr="00E56425">
              <w:rPr>
                <w:rFonts w:ascii="Arial Narrow" w:hAnsi="Arial Narrow" w:cs="Arial"/>
                <w:sz w:val="20"/>
                <w:szCs w:val="20"/>
              </w:rPr>
              <w:t xml:space="preserve"> Pintura en polvo sin emisiones </w:t>
            </w:r>
            <w:proofErr w:type="spellStart"/>
            <w:r w:rsidRPr="00E56425">
              <w:rPr>
                <w:rFonts w:ascii="Arial Narrow" w:hAnsi="Arial Narrow" w:cs="Arial"/>
                <w:sz w:val="20"/>
                <w:szCs w:val="20"/>
              </w:rPr>
              <w:t>COVs</w:t>
            </w:r>
            <w:proofErr w:type="spellEnd"/>
            <w:r w:rsidRPr="00E56425">
              <w:rPr>
                <w:rFonts w:ascii="Arial Narrow" w:hAnsi="Arial Narrow" w:cs="Arial"/>
                <w:sz w:val="20"/>
                <w:szCs w:val="20"/>
              </w:rPr>
              <w:t xml:space="preserve"> / Embalajes 100% reciclados con tinta sin disolvente / Producto reciclable al 98 % / Garantía de 6 años de uso. FSC, ISO 9001 / 14001 Bureau Veritas</w:t>
            </w:r>
          </w:p>
          <w:p w:rsidR="0069149F" w:rsidRPr="00082B9D" w:rsidRDefault="0069149F" w:rsidP="00E120B2">
            <w:pPr>
              <w:jc w:val="both"/>
              <w:rPr>
                <w:rFonts w:ascii="Arial" w:hAnsi="Arial" w:cs="Arial"/>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t>5.- SILLA OFICINA ERGONÓMICA CON BRAZOS REGULABLES Y CABEZAL</w:t>
            </w:r>
          </w:p>
        </w:tc>
        <w:tc>
          <w:tcPr>
            <w:tcW w:w="805" w:type="dxa"/>
            <w:vMerge w:val="restart"/>
            <w:tcBorders>
              <w:top w:val="double" w:sz="4" w:space="0" w:color="auto"/>
              <w:left w:val="single" w:sz="4" w:space="0" w:color="auto"/>
              <w:bottom w:val="double" w:sz="4" w:space="0" w:color="auto"/>
              <w:right w:val="single" w:sz="4" w:space="0" w:color="auto"/>
            </w:tcBorders>
            <w:hideMark/>
          </w:tcPr>
          <w:p w:rsidR="0069149F" w:rsidRDefault="0069149F" w:rsidP="00E120B2">
            <w:pPr>
              <w:jc w:val="center"/>
              <w:rPr>
                <w:b/>
              </w:rPr>
            </w:pPr>
            <w:r>
              <w:rPr>
                <w:b/>
              </w:rPr>
              <w:t>11</w:t>
            </w:r>
          </w:p>
        </w:tc>
      </w:tr>
      <w:tr w:rsidR="0069149F" w:rsidTr="00E120B2">
        <w:trPr>
          <w:trHeight w:val="1534"/>
          <w:jc w:val="center"/>
        </w:trPr>
        <w:tc>
          <w:tcPr>
            <w:tcW w:w="7589" w:type="dxa"/>
            <w:tcBorders>
              <w:top w:val="single" w:sz="4" w:space="0" w:color="auto"/>
              <w:left w:val="single" w:sz="4" w:space="0" w:color="auto"/>
              <w:bottom w:val="double" w:sz="4" w:space="0" w:color="auto"/>
              <w:right w:val="single" w:sz="4" w:space="0" w:color="auto"/>
            </w:tcBorders>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Ancho=62cm / Fondo=48cm / Altura=131cm.</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Cabezal.</w:t>
            </w:r>
            <w:r w:rsidRPr="00E56425">
              <w:rPr>
                <w:rFonts w:ascii="Arial Narrow" w:hAnsi="Arial Narrow" w:cs="Arial"/>
                <w:sz w:val="20"/>
                <w:szCs w:val="20"/>
              </w:rPr>
              <w:t>- Estructura de polipropileno con relleno de espuma inyectada de alta densidad de 65kg/m3. Regulable.</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Respaldo.-</w:t>
            </w:r>
            <w:r w:rsidRPr="00E56425">
              <w:rPr>
                <w:rFonts w:ascii="Arial Narrow" w:hAnsi="Arial Narrow"/>
                <w:b/>
                <w:sz w:val="20"/>
                <w:szCs w:val="20"/>
              </w:rPr>
              <w:t xml:space="preserve"> </w:t>
            </w:r>
            <w:r w:rsidRPr="00E56425">
              <w:rPr>
                <w:rFonts w:ascii="Arial Narrow" w:hAnsi="Arial Narrow" w:cs="Arial"/>
                <w:sz w:val="20"/>
                <w:szCs w:val="20"/>
              </w:rPr>
              <w:t>Estructura de polipropileno, relleno con espuma con goma flexible de alta densidad 30kg/m3 y tapizado.</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Asiento.- </w:t>
            </w:r>
            <w:r w:rsidRPr="00E56425">
              <w:rPr>
                <w:rFonts w:ascii="Arial Narrow" w:hAnsi="Arial Narrow" w:cs="Arial"/>
                <w:sz w:val="20"/>
                <w:szCs w:val="20"/>
              </w:rPr>
              <w:t>Carcasa de polipropileno con soporte fabricado en madera contrachapada de haya de 8mm. Relleno con goma flexible de alta densidad de 40Kg/m3 y tapizado.</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Mecanismos.</w:t>
            </w:r>
            <w:r w:rsidRPr="00E56425">
              <w:rPr>
                <w:rFonts w:ascii="Arial Narrow" w:hAnsi="Arial Narrow" w:cs="Arial"/>
                <w:sz w:val="20"/>
                <w:szCs w:val="20"/>
              </w:rPr>
              <w:t xml:space="preserve">- </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RESPALDO SYNCRO: Permite un movimiento libre mediante el empuje de la espalda con el respaldo, presionando la palanca izquierda hacia arriba, pudiéndose bloquear en diferentes posiciones presionando la palanca hacia abajo. Regulación de la presión en función del peso del usuario, girando un pomo situado debajo del mecanismo. Regulación en altura.</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ASIENTO SLIDER: Desplazamiento del asiento con fijación en la posición deseada, presionando la palanca. </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ALTURA SILLA: Regulación </w:t>
            </w:r>
            <w:proofErr w:type="spellStart"/>
            <w:r w:rsidRPr="00E56425">
              <w:rPr>
                <w:rFonts w:ascii="Arial Narrow" w:hAnsi="Arial Narrow" w:cs="Arial"/>
                <w:sz w:val="20"/>
                <w:szCs w:val="20"/>
              </w:rPr>
              <w:t>multiposición</w:t>
            </w:r>
            <w:proofErr w:type="spellEnd"/>
            <w:r w:rsidRPr="00E56425">
              <w:rPr>
                <w:rFonts w:ascii="Arial Narrow" w:hAnsi="Arial Narrow" w:cs="Arial"/>
                <w:sz w:val="20"/>
                <w:szCs w:val="20"/>
              </w:rPr>
              <w:t xml:space="preserve"> de la altura con pistón hidráulico mediante palanca.</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Base.</w:t>
            </w:r>
            <w:r w:rsidRPr="00E56425">
              <w:rPr>
                <w:rFonts w:ascii="Arial Narrow" w:hAnsi="Arial Narrow" w:cs="Arial"/>
                <w:sz w:val="20"/>
                <w:szCs w:val="20"/>
              </w:rPr>
              <w:t>- Forma piramidal. Fabricada en nylon con 30% de fibra de vidrio, para mejorar resistencia y durabilidad. Diámetro 640mm.</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Ruedas.- </w:t>
            </w:r>
            <w:r w:rsidRPr="00E56425">
              <w:rPr>
                <w:rFonts w:ascii="Arial Narrow" w:hAnsi="Arial Narrow" w:cs="Arial"/>
                <w:sz w:val="20"/>
                <w:szCs w:val="20"/>
              </w:rPr>
              <w:t xml:space="preserve">Modelo Style con perfil bajo de rodadura silenciosa y suave. Fabricadas en nylon, </w:t>
            </w:r>
            <w:proofErr w:type="spellStart"/>
            <w:r w:rsidRPr="00E56425">
              <w:rPr>
                <w:rFonts w:ascii="Arial Narrow" w:hAnsi="Arial Narrow" w:cs="Arial"/>
                <w:sz w:val="20"/>
                <w:szCs w:val="20"/>
              </w:rPr>
              <w:t>pvc</w:t>
            </w:r>
            <w:proofErr w:type="spellEnd"/>
            <w:r w:rsidRPr="00E56425">
              <w:rPr>
                <w:rFonts w:ascii="Arial Narrow" w:hAnsi="Arial Narrow" w:cs="Arial"/>
                <w:sz w:val="20"/>
                <w:szCs w:val="20"/>
              </w:rPr>
              <w:t xml:space="preserve"> y acero.</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Brazos.</w:t>
            </w:r>
            <w:r w:rsidRPr="00E56425">
              <w:rPr>
                <w:rFonts w:ascii="Arial Narrow" w:hAnsi="Arial Narrow" w:cs="Arial"/>
                <w:sz w:val="20"/>
                <w:szCs w:val="20"/>
              </w:rPr>
              <w:t>- Fabricados en Nylon con tacto suave. Regulación en altura y forma en “T”.</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Tapizado:</w:t>
            </w:r>
            <w:r w:rsidRPr="00E56425">
              <w:rPr>
                <w:rFonts w:ascii="Arial Narrow" w:hAnsi="Arial Narrow" w:cs="Arial"/>
                <w:sz w:val="20"/>
                <w:szCs w:val="20"/>
              </w:rPr>
              <w:t xml:space="preserve">- 100% poliamida. Resistencia a la abrasión +40.000 ciclos Norma UNE-EN 14465:2004+A1:2007 ISO 12947-2:1999/ACAC:2006. Solidez al frote en seco y húmedo </w:t>
            </w:r>
            <w:proofErr w:type="spellStart"/>
            <w:r w:rsidRPr="00E56425">
              <w:rPr>
                <w:rFonts w:ascii="Arial Narrow" w:hAnsi="Arial Narrow" w:cs="Arial"/>
                <w:sz w:val="20"/>
                <w:szCs w:val="20"/>
              </w:rPr>
              <w:lastRenderedPageBreak/>
              <w:t>clas</w:t>
            </w:r>
            <w:proofErr w:type="spellEnd"/>
            <w:r w:rsidRPr="00E56425">
              <w:rPr>
                <w:rFonts w:ascii="Arial Narrow" w:hAnsi="Arial Narrow" w:cs="Arial"/>
                <w:sz w:val="20"/>
                <w:szCs w:val="20"/>
              </w:rPr>
              <w:t>. 4/5 UNE-EN ISO 105-X12:2003. Resistencia al rasgado: Urdimbre 130N Trama 100N UNE-EN ISO 13937-2:2001. Inflamabilidad: UE: EN 1021-1:2006 cigarro. Colores a elegir.</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Peso.</w:t>
            </w:r>
            <w:r w:rsidRPr="00E56425">
              <w:rPr>
                <w:rFonts w:ascii="Arial Narrow" w:hAnsi="Arial Narrow" w:cs="Arial"/>
                <w:sz w:val="20"/>
                <w:szCs w:val="20"/>
              </w:rPr>
              <w:t>- 28 Kg.</w:t>
            </w:r>
          </w:p>
          <w:p w:rsidR="0069149F" w:rsidRPr="00745EA9" w:rsidRDefault="0069149F" w:rsidP="00E120B2">
            <w:pPr>
              <w:pStyle w:val="Prrafodelista"/>
              <w:numPr>
                <w:ilvl w:val="0"/>
                <w:numId w:val="1"/>
              </w:numPr>
              <w:spacing w:after="0" w:line="240" w:lineRule="auto"/>
              <w:jc w:val="both"/>
              <w:rPr>
                <w:rFonts w:ascii="Arial" w:hAnsi="Arial" w:cs="Arial"/>
                <w:sz w:val="15"/>
                <w:szCs w:val="15"/>
              </w:rPr>
            </w:pPr>
            <w:r w:rsidRPr="00E56425">
              <w:rPr>
                <w:rFonts w:ascii="Arial Narrow" w:hAnsi="Arial Narrow" w:cs="Arial"/>
                <w:b/>
                <w:sz w:val="20"/>
                <w:szCs w:val="20"/>
              </w:rPr>
              <w:t>Certificados.</w:t>
            </w:r>
            <w:r w:rsidRPr="00E56425">
              <w:rPr>
                <w:rFonts w:ascii="Arial Narrow" w:hAnsi="Arial Narrow" w:cs="Arial"/>
                <w:sz w:val="20"/>
                <w:szCs w:val="20"/>
              </w:rPr>
              <w:t>- Norma UNI EN 1335-3.</w:t>
            </w:r>
          </w:p>
          <w:p w:rsidR="00745EA9" w:rsidRPr="00745EA9" w:rsidRDefault="00745EA9" w:rsidP="00745EA9">
            <w:pPr>
              <w:tabs>
                <w:tab w:val="left" w:pos="2205"/>
              </w:tabs>
              <w:rPr>
                <w:lang w:eastAsia="en-US"/>
              </w:rPr>
            </w:pPr>
            <w:r>
              <w:rPr>
                <w:lang w:eastAsia="en-US"/>
              </w:rPr>
              <w:tab/>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lastRenderedPageBreak/>
              <w:t>6.- MESA DE REUNIÓN CON PEANA METÁLICA</w:t>
            </w:r>
          </w:p>
        </w:tc>
        <w:tc>
          <w:tcPr>
            <w:tcW w:w="805" w:type="dxa"/>
            <w:vMerge w:val="restart"/>
            <w:tcBorders>
              <w:top w:val="double" w:sz="4" w:space="0" w:color="auto"/>
              <w:left w:val="single" w:sz="4" w:space="0" w:color="auto"/>
              <w:bottom w:val="double" w:sz="4" w:space="0" w:color="auto"/>
              <w:right w:val="single" w:sz="4" w:space="0" w:color="auto"/>
            </w:tcBorders>
            <w:hideMark/>
          </w:tcPr>
          <w:p w:rsidR="0069149F" w:rsidRDefault="0069149F" w:rsidP="00E120B2">
            <w:pPr>
              <w:jc w:val="center"/>
              <w:rPr>
                <w:b/>
              </w:rPr>
            </w:pPr>
            <w:r>
              <w:rPr>
                <w:b/>
              </w:rPr>
              <w:t>2</w:t>
            </w:r>
          </w:p>
        </w:tc>
      </w:tr>
      <w:tr w:rsidR="0069149F" w:rsidTr="00E120B2">
        <w:trPr>
          <w:trHeight w:val="3851"/>
          <w:jc w:val="center"/>
        </w:trPr>
        <w:tc>
          <w:tcPr>
            <w:tcW w:w="7589" w:type="dxa"/>
            <w:tcBorders>
              <w:top w:val="single" w:sz="4" w:space="0" w:color="auto"/>
              <w:left w:val="single" w:sz="4" w:space="0" w:color="auto"/>
              <w:bottom w:val="double" w:sz="4" w:space="0" w:color="auto"/>
              <w:right w:val="single" w:sz="4" w:space="0" w:color="auto"/>
            </w:tcBorders>
            <w:hideMark/>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Ancho=120cm de diámetro /  Altura=74cm.</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Tapa de mesa</w:t>
            </w:r>
            <w:r w:rsidRPr="00E56425">
              <w:rPr>
                <w:rFonts w:ascii="Arial Narrow" w:hAnsi="Arial Narrow"/>
                <w:b/>
                <w:sz w:val="20"/>
                <w:szCs w:val="20"/>
              </w:rPr>
              <w:t xml:space="preserve">.- </w:t>
            </w:r>
            <w:r w:rsidRPr="00E56425">
              <w:rPr>
                <w:rFonts w:ascii="Arial Narrow" w:hAnsi="Arial Narrow" w:cs="Arial"/>
                <w:sz w:val="20"/>
                <w:szCs w:val="20"/>
              </w:rPr>
              <w:t>Tablero de partículas de madera de formación en tres capas de 25mm de espesor, aglomerado con resinas sintéticas mediante técnica de prensado plano a alta temperatura y lijado, con densidad de 630kg/m3. Canteado PVC de 2mm.</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Recubrimientos Norma UNE EN 14323: Resistencia al rayado ≥ 1,5 N / Resistencia a las manchas ≥ Grado 3 sin </w:t>
            </w:r>
            <w:proofErr w:type="spellStart"/>
            <w:r w:rsidRPr="00E56425">
              <w:rPr>
                <w:rFonts w:ascii="Arial Narrow" w:hAnsi="Arial Narrow" w:cs="Arial"/>
                <w:sz w:val="20"/>
                <w:szCs w:val="20"/>
              </w:rPr>
              <w:t>defectos</w:t>
            </w:r>
            <w:proofErr w:type="spellEnd"/>
            <w:r w:rsidRPr="00E56425">
              <w:rPr>
                <w:rFonts w:ascii="Arial Narrow" w:hAnsi="Arial Narrow" w:cs="Arial"/>
                <w:sz w:val="20"/>
                <w:szCs w:val="20"/>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69149F" w:rsidRPr="00E56425" w:rsidRDefault="0069149F" w:rsidP="00E120B2">
            <w:pPr>
              <w:pStyle w:val="Prrafodelista"/>
              <w:numPr>
                <w:ilvl w:val="0"/>
                <w:numId w:val="1"/>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Estructura.- </w:t>
            </w:r>
            <w:r w:rsidRPr="00E56425">
              <w:rPr>
                <w:rFonts w:ascii="Arial Narrow" w:hAnsi="Arial Narrow" w:cs="Arial"/>
                <w:sz w:val="20"/>
                <w:szCs w:val="20"/>
              </w:rPr>
              <w:t xml:space="preserve">Pedestal fabricado con tubo de acero laminado en caliente y decapado de 90mm de diámetro y sección de 2mm de espesor. Base y placa metálica en chapa de 8mm con topes protectores. Acabado con pintura electroestática de polvo epoxi-poliéster. Tratamientos de desengrase y aplicación de </w:t>
            </w:r>
            <w:proofErr w:type="spellStart"/>
            <w:r w:rsidRPr="00E56425">
              <w:rPr>
                <w:rFonts w:ascii="Arial Narrow" w:hAnsi="Arial Narrow" w:cs="Arial"/>
                <w:sz w:val="20"/>
                <w:szCs w:val="20"/>
              </w:rPr>
              <w:t>nanocerámicas</w:t>
            </w:r>
            <w:proofErr w:type="spellEnd"/>
            <w:r w:rsidRPr="00E56425">
              <w:rPr>
                <w:rFonts w:ascii="Arial Narrow" w:hAnsi="Arial Narrow" w:cs="Arial"/>
                <w:sz w:val="20"/>
                <w:szCs w:val="20"/>
              </w:rPr>
              <w:t xml:space="preserve"> con baño </w:t>
            </w:r>
            <w:proofErr w:type="spellStart"/>
            <w:r w:rsidRPr="00E56425">
              <w:rPr>
                <w:rFonts w:ascii="Arial Narrow" w:hAnsi="Arial Narrow" w:cs="Arial"/>
                <w:sz w:val="20"/>
                <w:szCs w:val="20"/>
              </w:rPr>
              <w:t>microcristalino</w:t>
            </w:r>
            <w:proofErr w:type="spellEnd"/>
            <w:r w:rsidRPr="00E56425">
              <w:rPr>
                <w:rFonts w:ascii="Arial Narrow" w:hAnsi="Arial Narrow" w:cs="Arial"/>
                <w:sz w:val="20"/>
                <w:szCs w:val="20"/>
              </w:rPr>
              <w:t xml:space="preserve"> anticorrosivo y proceso de </w:t>
            </w:r>
            <w:proofErr w:type="spellStart"/>
            <w:r w:rsidRPr="00E56425">
              <w:rPr>
                <w:rFonts w:ascii="Arial Narrow" w:hAnsi="Arial Narrow" w:cs="Arial"/>
                <w:sz w:val="20"/>
                <w:szCs w:val="20"/>
              </w:rPr>
              <w:t>pasivizado</w:t>
            </w:r>
            <w:proofErr w:type="spellEnd"/>
            <w:r w:rsidRPr="00E56425">
              <w:rPr>
                <w:rFonts w:ascii="Arial Narrow" w:hAnsi="Arial Narrow" w:cs="Arial"/>
                <w:sz w:val="20"/>
                <w:szCs w:val="20"/>
              </w:rPr>
              <w:t>.</w:t>
            </w:r>
          </w:p>
          <w:p w:rsidR="0069149F" w:rsidRPr="00ED38E2" w:rsidRDefault="0069149F" w:rsidP="00E120B2">
            <w:pPr>
              <w:pStyle w:val="Prrafodelista"/>
              <w:numPr>
                <w:ilvl w:val="0"/>
                <w:numId w:val="1"/>
              </w:numPr>
              <w:spacing w:after="0" w:line="240" w:lineRule="auto"/>
              <w:jc w:val="both"/>
              <w:rPr>
                <w:rFonts w:ascii="Arial" w:hAnsi="Arial" w:cs="Arial"/>
                <w:b/>
                <w:sz w:val="15"/>
                <w:szCs w:val="15"/>
              </w:rPr>
            </w:pPr>
            <w:r w:rsidRPr="00ED4594">
              <w:rPr>
                <w:rFonts w:ascii="Arial Narrow" w:hAnsi="Arial Narrow" w:cs="Arial"/>
                <w:b/>
                <w:sz w:val="20"/>
                <w:szCs w:val="20"/>
              </w:rPr>
              <w:t>Declaración medioambiental.</w:t>
            </w:r>
            <w:r w:rsidRPr="00ED4594">
              <w:rPr>
                <w:rFonts w:ascii="Arial Narrow" w:hAnsi="Arial Narrow" w:cs="Arial"/>
                <w:sz w:val="20"/>
                <w:szCs w:val="20"/>
              </w:rPr>
              <w:t>- Madera con un 70% de material reciclado y certificadas con el PEFC/FSC y E1 / Acero con un porcentaje de reciclado entre el 15% y el 99%. / Plástico con un porcentaje de reciclado entre el 30% y el 40%</w:t>
            </w:r>
            <w:proofErr w:type="gramStart"/>
            <w:r w:rsidRPr="00ED4594">
              <w:rPr>
                <w:rFonts w:ascii="Arial Narrow" w:hAnsi="Arial Narrow" w:cs="Arial"/>
                <w:sz w:val="20"/>
                <w:szCs w:val="20"/>
              </w:rPr>
              <w:t>./</w:t>
            </w:r>
            <w:proofErr w:type="gramEnd"/>
            <w:r w:rsidRPr="00ED4594">
              <w:rPr>
                <w:rFonts w:ascii="Arial Narrow" w:hAnsi="Arial Narrow" w:cs="Arial"/>
                <w:sz w:val="20"/>
                <w:szCs w:val="20"/>
              </w:rPr>
              <w:t xml:space="preserve"> Pintura en polvo sin emisiones </w:t>
            </w:r>
            <w:proofErr w:type="spellStart"/>
            <w:r w:rsidRPr="00ED4594">
              <w:rPr>
                <w:rFonts w:ascii="Arial Narrow" w:hAnsi="Arial Narrow" w:cs="Arial"/>
                <w:sz w:val="20"/>
                <w:szCs w:val="20"/>
              </w:rPr>
              <w:t>COVs</w:t>
            </w:r>
            <w:proofErr w:type="spellEnd"/>
            <w:r w:rsidRPr="00ED4594">
              <w:rPr>
                <w:rFonts w:ascii="Arial Narrow" w:hAnsi="Arial Narrow" w:cs="Arial"/>
                <w:sz w:val="20"/>
                <w:szCs w:val="20"/>
              </w:rPr>
              <w:t xml:space="preserve"> / Embalajes 100% reciclados con tinta sin disolvente / Producto reciclable al 98 % / Sin contaminación de aire o agua en la eliminación de residuos. FSC, ISO 9001 / 14001 Bureau Veritas.</w:t>
            </w:r>
          </w:p>
          <w:p w:rsidR="0069149F" w:rsidRDefault="0069149F" w:rsidP="00E120B2">
            <w:pPr>
              <w:jc w:val="both"/>
              <w:rPr>
                <w:rFonts w:ascii="Arial" w:hAnsi="Arial" w:cs="Arial"/>
                <w:b/>
                <w:sz w:val="15"/>
                <w:szCs w:val="15"/>
              </w:rPr>
            </w:pPr>
          </w:p>
          <w:p w:rsidR="0069149F" w:rsidRPr="00ED38E2" w:rsidRDefault="0069149F" w:rsidP="00E120B2">
            <w:pPr>
              <w:jc w:val="both"/>
              <w:rPr>
                <w:rFonts w:ascii="Arial" w:hAnsi="Arial" w:cs="Arial"/>
                <w:b/>
                <w:sz w:val="15"/>
                <w:szCs w:val="15"/>
              </w:rPr>
            </w:pPr>
          </w:p>
          <w:p w:rsidR="0069149F" w:rsidRPr="00430F11" w:rsidRDefault="0069149F" w:rsidP="00E120B2">
            <w:pPr>
              <w:jc w:val="both"/>
              <w:rPr>
                <w:rFonts w:ascii="Arial" w:hAnsi="Arial" w:cs="Arial"/>
                <w:b/>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t>7.- SILLA FIJA MONOCASCO CON APOYABRAZOS ESTILO RETRO</w:t>
            </w:r>
          </w:p>
        </w:tc>
        <w:tc>
          <w:tcPr>
            <w:tcW w:w="805" w:type="dxa"/>
            <w:vMerge w:val="restart"/>
            <w:tcBorders>
              <w:top w:val="double" w:sz="4" w:space="0" w:color="auto"/>
              <w:left w:val="single" w:sz="4" w:space="0" w:color="auto"/>
              <w:bottom w:val="double" w:sz="4" w:space="0" w:color="auto"/>
              <w:right w:val="single" w:sz="4" w:space="0" w:color="auto"/>
            </w:tcBorders>
            <w:hideMark/>
          </w:tcPr>
          <w:p w:rsidR="0069149F" w:rsidRDefault="0069149F" w:rsidP="00E120B2">
            <w:pPr>
              <w:jc w:val="center"/>
              <w:rPr>
                <w:b/>
              </w:rPr>
            </w:pPr>
            <w:r>
              <w:rPr>
                <w:b/>
              </w:rPr>
              <w:t>12</w:t>
            </w:r>
          </w:p>
        </w:tc>
      </w:tr>
      <w:tr w:rsidR="0069149F" w:rsidTr="00E120B2">
        <w:trPr>
          <w:trHeight w:val="1883"/>
          <w:jc w:val="center"/>
        </w:trPr>
        <w:tc>
          <w:tcPr>
            <w:tcW w:w="7589" w:type="dxa"/>
            <w:tcBorders>
              <w:top w:val="single" w:sz="4" w:space="0" w:color="auto"/>
              <w:left w:val="single" w:sz="4" w:space="0" w:color="auto"/>
              <w:bottom w:val="double" w:sz="4" w:space="0" w:color="auto"/>
              <w:right w:val="single" w:sz="4" w:space="0" w:color="auto"/>
            </w:tcBorders>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Alto=82cm (asiento=45cm) / Ancho=43/63cm / Fondo=54cm.</w:t>
            </w:r>
          </w:p>
          <w:p w:rsidR="0069149F" w:rsidRPr="00E56425" w:rsidRDefault="0069149F" w:rsidP="00E120B2">
            <w:pPr>
              <w:pStyle w:val="Prrafodelista"/>
              <w:numPr>
                <w:ilvl w:val="0"/>
                <w:numId w:val="2"/>
              </w:numPr>
              <w:spacing w:after="0" w:line="240" w:lineRule="auto"/>
              <w:jc w:val="both"/>
              <w:rPr>
                <w:rFonts w:ascii="Arial Narrow" w:hAnsi="Arial Narrow" w:cs="Arial"/>
                <w:b/>
                <w:sz w:val="20"/>
                <w:szCs w:val="20"/>
              </w:rPr>
            </w:pPr>
            <w:r w:rsidRPr="00E56425">
              <w:rPr>
                <w:rFonts w:ascii="Arial Narrow" w:hAnsi="Arial Narrow" w:cs="Arial"/>
                <w:b/>
                <w:sz w:val="20"/>
                <w:szCs w:val="20"/>
              </w:rPr>
              <w:t xml:space="preserve">Estructura.- </w:t>
            </w:r>
            <w:r w:rsidRPr="00E56425">
              <w:rPr>
                <w:rFonts w:ascii="Arial Narrow" w:hAnsi="Arial Narrow" w:cs="Arial"/>
                <w:sz w:val="20"/>
                <w:szCs w:val="20"/>
              </w:rPr>
              <w:t>Tubo de acero laminado en frío de 20mm de diámetro con sección de 1,5mm. Acabado cromado mediante baño electrolítico. Finales con tapones exteriores. Patas cruzadas para mejora de resistencia.</w:t>
            </w:r>
          </w:p>
          <w:p w:rsidR="0069149F" w:rsidRPr="00E56425" w:rsidRDefault="0069149F" w:rsidP="00E120B2">
            <w:pPr>
              <w:pStyle w:val="Prrafodelista"/>
              <w:numPr>
                <w:ilvl w:val="0"/>
                <w:numId w:val="2"/>
              </w:numPr>
              <w:spacing w:after="0" w:line="240" w:lineRule="auto"/>
              <w:jc w:val="both"/>
              <w:rPr>
                <w:rFonts w:ascii="Arial Narrow" w:hAnsi="Arial Narrow" w:cs="Arial"/>
                <w:b/>
                <w:sz w:val="20"/>
                <w:szCs w:val="20"/>
              </w:rPr>
            </w:pPr>
            <w:r w:rsidRPr="00E56425">
              <w:rPr>
                <w:rFonts w:ascii="Arial Narrow" w:hAnsi="Arial Narrow" w:cs="Arial"/>
                <w:b/>
                <w:sz w:val="20"/>
                <w:szCs w:val="20"/>
              </w:rPr>
              <w:t xml:space="preserve">Asiento y respaldo.- </w:t>
            </w:r>
            <w:r w:rsidRPr="00E56425">
              <w:rPr>
                <w:rFonts w:ascii="Arial Narrow" w:hAnsi="Arial Narrow" w:cs="Arial"/>
                <w:sz w:val="20"/>
                <w:szCs w:val="20"/>
              </w:rPr>
              <w:t>Carcasa monocasco de polipropileno inyectado reforzado con fibra de vidrio. Estilo Pop art con varios colores.</w:t>
            </w:r>
          </w:p>
          <w:p w:rsidR="0069149F" w:rsidRPr="00E56425" w:rsidRDefault="0069149F" w:rsidP="00E120B2">
            <w:pPr>
              <w:pStyle w:val="Prrafodelista"/>
              <w:numPr>
                <w:ilvl w:val="0"/>
                <w:numId w:val="2"/>
              </w:numPr>
              <w:spacing w:after="0" w:line="240" w:lineRule="auto"/>
              <w:jc w:val="both"/>
              <w:rPr>
                <w:rFonts w:ascii="Arial Narrow" w:hAnsi="Arial Narrow" w:cs="Arial"/>
                <w:b/>
                <w:sz w:val="20"/>
                <w:szCs w:val="20"/>
              </w:rPr>
            </w:pPr>
            <w:r w:rsidRPr="00E56425">
              <w:rPr>
                <w:rFonts w:ascii="Arial Narrow" w:hAnsi="Arial Narrow" w:cs="Arial"/>
                <w:b/>
                <w:sz w:val="20"/>
                <w:szCs w:val="20"/>
              </w:rPr>
              <w:t xml:space="preserve">Peso.- </w:t>
            </w:r>
            <w:r w:rsidRPr="00E56425">
              <w:rPr>
                <w:rFonts w:ascii="Arial Narrow" w:hAnsi="Arial Narrow" w:cs="Arial"/>
                <w:sz w:val="20"/>
                <w:szCs w:val="20"/>
              </w:rPr>
              <w:t>3kg por silla. Resistencia de uso hasta 110kg por persona.</w:t>
            </w:r>
          </w:p>
          <w:p w:rsidR="0069149F" w:rsidRPr="00E120B2" w:rsidRDefault="0069149F" w:rsidP="00E120B2">
            <w:pPr>
              <w:pStyle w:val="Prrafodelista"/>
              <w:numPr>
                <w:ilvl w:val="0"/>
                <w:numId w:val="2"/>
              </w:numPr>
              <w:spacing w:after="0" w:line="240" w:lineRule="auto"/>
              <w:jc w:val="both"/>
              <w:rPr>
                <w:rFonts w:ascii="Arial" w:hAnsi="Arial" w:cs="Arial"/>
                <w:b/>
                <w:sz w:val="15"/>
                <w:szCs w:val="15"/>
              </w:rPr>
            </w:pPr>
            <w:r w:rsidRPr="00E120B2">
              <w:rPr>
                <w:rFonts w:ascii="Arial Narrow" w:hAnsi="Arial Narrow" w:cs="Arial"/>
                <w:b/>
                <w:sz w:val="20"/>
                <w:szCs w:val="20"/>
              </w:rPr>
              <w:t xml:space="preserve">Certificados.- </w:t>
            </w:r>
            <w:r w:rsidRPr="00E120B2">
              <w:rPr>
                <w:rFonts w:ascii="Arial Narrow" w:hAnsi="Arial Narrow" w:cs="Arial"/>
                <w:sz w:val="20"/>
                <w:szCs w:val="20"/>
              </w:rPr>
              <w:t xml:space="preserve">UNE-EN 9001 / 14001 </w:t>
            </w:r>
          </w:p>
          <w:p w:rsidR="0069149F" w:rsidRDefault="0069149F" w:rsidP="00E120B2">
            <w:pPr>
              <w:jc w:val="both"/>
              <w:rPr>
                <w:rFonts w:ascii="Arial" w:hAnsi="Arial" w:cs="Arial"/>
                <w:b/>
                <w:sz w:val="15"/>
                <w:szCs w:val="15"/>
              </w:rPr>
            </w:pPr>
          </w:p>
          <w:p w:rsidR="00E120B2" w:rsidRDefault="00E120B2" w:rsidP="00E120B2">
            <w:pPr>
              <w:jc w:val="both"/>
              <w:rPr>
                <w:rFonts w:ascii="Arial" w:hAnsi="Arial" w:cs="Arial"/>
                <w:b/>
                <w:sz w:val="15"/>
                <w:szCs w:val="15"/>
              </w:rPr>
            </w:pPr>
          </w:p>
          <w:p w:rsidR="00E120B2" w:rsidRDefault="00E120B2" w:rsidP="00E120B2">
            <w:pPr>
              <w:jc w:val="both"/>
              <w:rPr>
                <w:rFonts w:ascii="Arial" w:hAnsi="Arial" w:cs="Arial"/>
                <w:b/>
                <w:sz w:val="15"/>
                <w:szCs w:val="15"/>
              </w:rPr>
            </w:pPr>
          </w:p>
          <w:p w:rsidR="00E120B2" w:rsidRDefault="00E120B2" w:rsidP="00E120B2">
            <w:pPr>
              <w:jc w:val="both"/>
              <w:rPr>
                <w:rFonts w:ascii="Arial" w:hAnsi="Arial" w:cs="Arial"/>
                <w:b/>
                <w:sz w:val="15"/>
                <w:szCs w:val="15"/>
              </w:rPr>
            </w:pPr>
          </w:p>
          <w:p w:rsidR="00E120B2" w:rsidRDefault="00E120B2" w:rsidP="00E120B2">
            <w:pPr>
              <w:jc w:val="both"/>
              <w:rPr>
                <w:rFonts w:ascii="Arial" w:hAnsi="Arial" w:cs="Arial"/>
                <w:b/>
                <w:sz w:val="15"/>
                <w:szCs w:val="15"/>
              </w:rPr>
            </w:pPr>
          </w:p>
          <w:p w:rsidR="00E120B2" w:rsidRDefault="00E120B2" w:rsidP="00E120B2">
            <w:pPr>
              <w:jc w:val="both"/>
              <w:rPr>
                <w:rFonts w:ascii="Arial" w:hAnsi="Arial" w:cs="Arial"/>
                <w:b/>
                <w:sz w:val="15"/>
                <w:szCs w:val="15"/>
              </w:rPr>
            </w:pPr>
          </w:p>
          <w:p w:rsidR="00E120B2" w:rsidRDefault="00E120B2" w:rsidP="00E120B2">
            <w:pPr>
              <w:jc w:val="both"/>
              <w:rPr>
                <w:rFonts w:ascii="Arial" w:hAnsi="Arial" w:cs="Arial"/>
                <w:b/>
                <w:sz w:val="15"/>
                <w:szCs w:val="15"/>
              </w:rPr>
            </w:pPr>
          </w:p>
          <w:p w:rsidR="00E120B2" w:rsidRPr="00ED38E2" w:rsidRDefault="00E120B2" w:rsidP="00E120B2">
            <w:pPr>
              <w:jc w:val="both"/>
              <w:rPr>
                <w:rFonts w:ascii="Arial" w:hAnsi="Arial" w:cs="Arial"/>
                <w:b/>
                <w:sz w:val="15"/>
                <w:szCs w:val="15"/>
              </w:rPr>
            </w:pPr>
          </w:p>
          <w:p w:rsidR="0069149F" w:rsidRDefault="0069149F" w:rsidP="00E120B2">
            <w:pPr>
              <w:pStyle w:val="Prrafodelista"/>
              <w:spacing w:after="0" w:line="240" w:lineRule="auto"/>
              <w:jc w:val="both"/>
              <w:rPr>
                <w:rFonts w:ascii="Arial" w:hAnsi="Arial" w:cs="Arial"/>
                <w:b/>
                <w:sz w:val="15"/>
                <w:szCs w:val="15"/>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lastRenderedPageBreak/>
              <w:t>8.- CAJONERA DIRECCION CON RUEDAS Y 3 CAJONES SIN TIRADORES</w:t>
            </w:r>
          </w:p>
        </w:tc>
        <w:tc>
          <w:tcPr>
            <w:tcW w:w="805" w:type="dxa"/>
            <w:vMerge w:val="restart"/>
            <w:tcBorders>
              <w:top w:val="double" w:sz="4" w:space="0" w:color="auto"/>
              <w:left w:val="single" w:sz="4" w:space="0" w:color="auto"/>
              <w:bottom w:val="double" w:sz="4" w:space="0" w:color="auto"/>
              <w:right w:val="single" w:sz="4" w:space="0" w:color="auto"/>
            </w:tcBorders>
            <w:hideMark/>
          </w:tcPr>
          <w:p w:rsidR="0069149F" w:rsidRDefault="0069149F" w:rsidP="00E120B2">
            <w:pPr>
              <w:jc w:val="center"/>
              <w:rPr>
                <w:b/>
              </w:rPr>
            </w:pPr>
            <w:r>
              <w:rPr>
                <w:b/>
              </w:rPr>
              <w:t>1</w:t>
            </w:r>
          </w:p>
        </w:tc>
      </w:tr>
      <w:tr w:rsidR="0069149F" w:rsidTr="00E120B2">
        <w:trPr>
          <w:trHeight w:val="5503"/>
          <w:jc w:val="center"/>
        </w:trPr>
        <w:tc>
          <w:tcPr>
            <w:tcW w:w="7589" w:type="dxa"/>
            <w:tcBorders>
              <w:top w:val="single" w:sz="4" w:space="0" w:color="auto"/>
              <w:left w:val="single" w:sz="4" w:space="0" w:color="auto"/>
              <w:bottom w:val="double" w:sz="4" w:space="0" w:color="auto"/>
              <w:right w:val="single" w:sz="4" w:space="0" w:color="auto"/>
            </w:tcBorders>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Alto=60cm / Ancho=45,5cm / Fondo=59cm.</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Estructura</w:t>
            </w:r>
            <w:r w:rsidRPr="00E56425">
              <w:rPr>
                <w:rFonts w:ascii="Arial Narrow" w:hAnsi="Arial Narrow"/>
                <w:b/>
                <w:sz w:val="20"/>
                <w:szCs w:val="20"/>
              </w:rPr>
              <w:t xml:space="preserve">.- </w:t>
            </w:r>
            <w:r w:rsidRPr="00E56425">
              <w:rPr>
                <w:rFonts w:ascii="Arial Narrow" w:hAnsi="Arial Narrow" w:cs="Arial"/>
                <w:sz w:val="20"/>
                <w:szCs w:val="20"/>
              </w:rPr>
              <w:t>Tablero de partículas de madera de formación en tres capas de 19mm de espesor en tapa, laterales, trasera y frentes de cajones, aglomerado con resinas sintéticas mediante técnica de prensado plano a alta temperatura y lijado, con densidad de 630kg/m3. Canteado PVC de 2mm y 1mm para frentes de cajón.</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Recubrimientos Norma UNE EN 14323: Resistencia al rayado ≥ 1,5 N / Resistencia a las manchas ≥ Grado 3 sin </w:t>
            </w:r>
            <w:proofErr w:type="spellStart"/>
            <w:r w:rsidRPr="00E56425">
              <w:rPr>
                <w:rFonts w:ascii="Arial Narrow" w:hAnsi="Arial Narrow" w:cs="Arial"/>
                <w:sz w:val="20"/>
                <w:szCs w:val="20"/>
              </w:rPr>
              <w:t>defectos</w:t>
            </w:r>
            <w:proofErr w:type="spellEnd"/>
            <w:r w:rsidRPr="00E56425">
              <w:rPr>
                <w:rFonts w:ascii="Arial Narrow" w:hAnsi="Arial Narrow" w:cs="Arial"/>
                <w:sz w:val="20"/>
                <w:szCs w:val="20"/>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Cajones.- </w:t>
            </w:r>
            <w:r w:rsidRPr="00E56425">
              <w:rPr>
                <w:rFonts w:ascii="Arial Narrow" w:hAnsi="Arial Narrow" w:cs="Arial"/>
                <w:sz w:val="20"/>
                <w:szCs w:val="20"/>
              </w:rPr>
              <w:t xml:space="preserve">Monoblock </w:t>
            </w:r>
            <w:proofErr w:type="gramStart"/>
            <w:r w:rsidRPr="00E56425">
              <w:rPr>
                <w:rFonts w:ascii="Arial Narrow" w:hAnsi="Arial Narrow" w:cs="Arial"/>
                <w:sz w:val="20"/>
                <w:szCs w:val="20"/>
              </w:rPr>
              <w:t>metálico</w:t>
            </w:r>
            <w:proofErr w:type="gramEnd"/>
            <w:r w:rsidRPr="00E56425">
              <w:rPr>
                <w:rFonts w:ascii="Arial Narrow" w:hAnsi="Arial Narrow" w:cs="Arial"/>
                <w:sz w:val="20"/>
                <w:szCs w:val="20"/>
              </w:rPr>
              <w:t xml:space="preserve"> de gran resistencia con sistema de cierre integrado. Guías telescópicas de rodamiento de rodillo fabricadas en acero, con extracción parcial del cajón. Ausencia de tiradores. Sistema de apertura de cajón por ranura en los extremos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Ruedas.</w:t>
            </w:r>
            <w:r w:rsidRPr="00E56425">
              <w:rPr>
                <w:rFonts w:ascii="Arial Narrow" w:hAnsi="Arial Narrow" w:cs="Arial"/>
                <w:sz w:val="20"/>
                <w:szCs w:val="20"/>
              </w:rPr>
              <w:t>- Silenciosas de seguridad. Ø65 mm.</w:t>
            </w:r>
          </w:p>
          <w:p w:rsidR="0069149F" w:rsidRDefault="0069149F" w:rsidP="00E120B2">
            <w:pPr>
              <w:pStyle w:val="Prrafodelista"/>
              <w:numPr>
                <w:ilvl w:val="0"/>
                <w:numId w:val="2"/>
              </w:numPr>
              <w:spacing w:after="0" w:line="240" w:lineRule="auto"/>
              <w:jc w:val="both"/>
              <w:rPr>
                <w:rFonts w:ascii="Arial" w:hAnsi="Arial" w:cs="Arial"/>
                <w:sz w:val="15"/>
                <w:szCs w:val="15"/>
              </w:rPr>
            </w:pPr>
            <w:r w:rsidRPr="00E56425">
              <w:rPr>
                <w:rFonts w:ascii="Arial Narrow" w:hAnsi="Arial Narrow" w:cs="Arial"/>
                <w:b/>
                <w:sz w:val="20"/>
                <w:szCs w:val="20"/>
              </w:rPr>
              <w:t>Declaración medioambiental.</w:t>
            </w:r>
            <w:r w:rsidRPr="00E56425">
              <w:rPr>
                <w:rFonts w:ascii="Arial Narrow" w:hAnsi="Arial Narrow" w:cs="Arial"/>
                <w:sz w:val="20"/>
                <w:szCs w:val="20"/>
              </w:rPr>
              <w:t>- Madera con un 70% de material reciclado y certificadas con el PEFC/FSC y E1 / Acero con un porcentaje de reciclado entre el 15% y el 99%. / Plástico con un porcentaje de reciclado entre el 30% y el 40%</w:t>
            </w:r>
            <w:proofErr w:type="gramStart"/>
            <w:r w:rsidRPr="00E56425">
              <w:rPr>
                <w:rFonts w:ascii="Arial Narrow" w:hAnsi="Arial Narrow" w:cs="Arial"/>
                <w:sz w:val="20"/>
                <w:szCs w:val="20"/>
              </w:rPr>
              <w:t>./</w:t>
            </w:r>
            <w:proofErr w:type="gramEnd"/>
            <w:r w:rsidRPr="00E56425">
              <w:rPr>
                <w:rFonts w:ascii="Arial Narrow" w:hAnsi="Arial Narrow" w:cs="Arial"/>
                <w:sz w:val="20"/>
                <w:szCs w:val="20"/>
              </w:rPr>
              <w:t xml:space="preserve"> Pintura en polvo sin emisiones </w:t>
            </w:r>
            <w:proofErr w:type="spellStart"/>
            <w:r w:rsidRPr="00E56425">
              <w:rPr>
                <w:rFonts w:ascii="Arial Narrow" w:hAnsi="Arial Narrow" w:cs="Arial"/>
                <w:sz w:val="20"/>
                <w:szCs w:val="20"/>
              </w:rPr>
              <w:t>COVs</w:t>
            </w:r>
            <w:proofErr w:type="spellEnd"/>
            <w:r w:rsidRPr="00E56425">
              <w:rPr>
                <w:rFonts w:ascii="Arial Narrow" w:hAnsi="Arial Narrow" w:cs="Arial"/>
                <w:sz w:val="20"/>
                <w:szCs w:val="20"/>
              </w:rPr>
              <w:t xml:space="preserve"> / Embalajes 100% reciclados con tinta sin disolvente / Producto reciclable al 98 % / Sin contaminación de aire o agua en la eliminación de residuos. FSC, ISO 9001 / 14001 Bureau Veritas.</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t>9.- MESA DIRECCION MELAMINA ESTRUCURA METÁLICA FALDON Y CANALETA</w:t>
            </w:r>
          </w:p>
        </w:tc>
        <w:tc>
          <w:tcPr>
            <w:tcW w:w="805" w:type="dxa"/>
            <w:vMerge w:val="restart"/>
            <w:tcBorders>
              <w:top w:val="double" w:sz="4" w:space="0" w:color="auto"/>
              <w:left w:val="single" w:sz="4" w:space="0" w:color="auto"/>
              <w:bottom w:val="single" w:sz="4" w:space="0" w:color="auto"/>
              <w:right w:val="single" w:sz="4" w:space="0" w:color="auto"/>
            </w:tcBorders>
            <w:hideMark/>
          </w:tcPr>
          <w:p w:rsidR="0069149F" w:rsidRDefault="0069149F" w:rsidP="00E120B2">
            <w:pPr>
              <w:jc w:val="center"/>
              <w:rPr>
                <w:b/>
              </w:rPr>
            </w:pPr>
            <w:r>
              <w:rPr>
                <w:b/>
              </w:rPr>
              <w:t>1</w:t>
            </w:r>
          </w:p>
        </w:tc>
      </w:tr>
      <w:tr w:rsidR="0069149F" w:rsidTr="00E120B2">
        <w:trPr>
          <w:trHeight w:val="4303"/>
          <w:jc w:val="center"/>
        </w:trPr>
        <w:tc>
          <w:tcPr>
            <w:tcW w:w="7589" w:type="dxa"/>
            <w:tcBorders>
              <w:top w:val="single" w:sz="4" w:space="0" w:color="auto"/>
              <w:left w:val="single" w:sz="4" w:space="0" w:color="auto"/>
              <w:bottom w:val="single" w:sz="4" w:space="0" w:color="auto"/>
              <w:right w:val="single" w:sz="4" w:space="0" w:color="auto"/>
            </w:tcBorders>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Largo=200cm / Fondo=90cm / Altura=75cm. Forma redondea en frente.</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Tapa de mesa</w:t>
            </w:r>
            <w:r w:rsidRPr="00E56425">
              <w:rPr>
                <w:rFonts w:ascii="Arial Narrow" w:hAnsi="Arial Narrow"/>
                <w:b/>
                <w:sz w:val="20"/>
                <w:szCs w:val="20"/>
              </w:rPr>
              <w:t xml:space="preserve">.- </w:t>
            </w:r>
            <w:r w:rsidRPr="00E56425">
              <w:rPr>
                <w:rFonts w:ascii="Arial Narrow" w:hAnsi="Arial Narrow" w:cs="Arial"/>
                <w:sz w:val="20"/>
                <w:szCs w:val="20"/>
              </w:rPr>
              <w:t>Tablero de partículas de madera de formación en tres capas de 25mm de espesor, aglomerado con resinas sintéticas mediante técnica de prensado plano a alta temperatura y lijado, con densidad de 630kg/m3. Canteado PVC de 2mm.</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Recubrimientos Norma UNE EN 14323: Resistencia al rayado ≥ 1,5 N / Resistencia a las manchas ≥ Grado 3 sin </w:t>
            </w:r>
            <w:proofErr w:type="spellStart"/>
            <w:r w:rsidRPr="00E56425">
              <w:rPr>
                <w:rFonts w:ascii="Arial Narrow" w:hAnsi="Arial Narrow" w:cs="Arial"/>
                <w:sz w:val="20"/>
                <w:szCs w:val="20"/>
              </w:rPr>
              <w:t>defectos</w:t>
            </w:r>
            <w:proofErr w:type="spellEnd"/>
            <w:r w:rsidRPr="00E56425">
              <w:rPr>
                <w:rFonts w:ascii="Arial Narrow" w:hAnsi="Arial Narrow" w:cs="Arial"/>
                <w:sz w:val="20"/>
                <w:szCs w:val="20"/>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Estructura.- </w:t>
            </w:r>
            <w:r w:rsidRPr="00E56425">
              <w:rPr>
                <w:rFonts w:ascii="Arial Narrow" w:hAnsi="Arial Narrow" w:cs="Arial"/>
                <w:sz w:val="20"/>
                <w:szCs w:val="20"/>
              </w:rPr>
              <w:t xml:space="preserve">Patas fabricada con tubo de acero laminado en caliente y decapado de 60x30mm y sección de 2mm de espesor. Regulación en altura. Unión entre patas mediante bastidores desmontables de acero de 2mm de sección. </w:t>
            </w:r>
            <w:r w:rsidRPr="00E56425">
              <w:rPr>
                <w:rFonts w:ascii="Arial Narrow" w:hAnsi="Arial Narrow" w:cs="Arial"/>
                <w:b/>
                <w:sz w:val="20"/>
                <w:szCs w:val="20"/>
              </w:rPr>
              <w:t xml:space="preserve">Faldón </w:t>
            </w:r>
            <w:r w:rsidRPr="00E56425">
              <w:rPr>
                <w:rFonts w:ascii="Arial Narrow" w:hAnsi="Arial Narrow" w:cs="Arial"/>
                <w:sz w:val="20"/>
                <w:szCs w:val="20"/>
              </w:rPr>
              <w:t xml:space="preserve">melamina de 19mm con anclaje de escuadras lacadas a juego. </w:t>
            </w:r>
            <w:r w:rsidRPr="00E56425">
              <w:rPr>
                <w:rFonts w:ascii="Arial Narrow" w:hAnsi="Arial Narrow" w:cs="Arial"/>
                <w:b/>
                <w:sz w:val="20"/>
                <w:szCs w:val="20"/>
              </w:rPr>
              <w:t>Canaleta</w:t>
            </w:r>
            <w:r w:rsidRPr="00E56425">
              <w:rPr>
                <w:rFonts w:ascii="Arial Narrow" w:hAnsi="Arial Narrow" w:cs="Arial"/>
                <w:sz w:val="20"/>
                <w:szCs w:val="20"/>
              </w:rPr>
              <w:t xml:space="preserve"> metálica para cables pintada. Acabado con pintura electroestática de polvo epoxi-poliéster. Tratamientos de desengrase y aplicación de </w:t>
            </w:r>
            <w:proofErr w:type="spellStart"/>
            <w:r w:rsidRPr="00E56425">
              <w:rPr>
                <w:rFonts w:ascii="Arial Narrow" w:hAnsi="Arial Narrow" w:cs="Arial"/>
                <w:sz w:val="20"/>
                <w:szCs w:val="20"/>
              </w:rPr>
              <w:t>nanocerámicas</w:t>
            </w:r>
            <w:proofErr w:type="spellEnd"/>
            <w:r w:rsidRPr="00E56425">
              <w:rPr>
                <w:rFonts w:ascii="Arial Narrow" w:hAnsi="Arial Narrow" w:cs="Arial"/>
                <w:sz w:val="20"/>
                <w:szCs w:val="20"/>
              </w:rPr>
              <w:t xml:space="preserve"> con baño </w:t>
            </w:r>
            <w:proofErr w:type="spellStart"/>
            <w:r w:rsidRPr="00E56425">
              <w:rPr>
                <w:rFonts w:ascii="Arial Narrow" w:hAnsi="Arial Narrow" w:cs="Arial"/>
                <w:sz w:val="20"/>
                <w:szCs w:val="20"/>
              </w:rPr>
              <w:t>microcristalino</w:t>
            </w:r>
            <w:proofErr w:type="spellEnd"/>
            <w:r w:rsidRPr="00E56425">
              <w:rPr>
                <w:rFonts w:ascii="Arial Narrow" w:hAnsi="Arial Narrow" w:cs="Arial"/>
                <w:sz w:val="20"/>
                <w:szCs w:val="20"/>
              </w:rPr>
              <w:t xml:space="preserve"> anticorrosivo y proceso de </w:t>
            </w:r>
            <w:proofErr w:type="spellStart"/>
            <w:r w:rsidRPr="00E56425">
              <w:rPr>
                <w:rFonts w:ascii="Arial Narrow" w:hAnsi="Arial Narrow" w:cs="Arial"/>
                <w:sz w:val="20"/>
                <w:szCs w:val="20"/>
              </w:rPr>
              <w:t>pasivizado</w:t>
            </w:r>
            <w:proofErr w:type="spellEnd"/>
            <w:r w:rsidRPr="00E56425">
              <w:rPr>
                <w:rFonts w:ascii="Arial Narrow" w:hAnsi="Arial Narrow" w:cs="Arial"/>
                <w:sz w:val="20"/>
                <w:szCs w:val="20"/>
              </w:rPr>
              <w:t>.</w:t>
            </w:r>
          </w:p>
          <w:p w:rsidR="0069149F" w:rsidRPr="00ED38E2" w:rsidRDefault="0069149F" w:rsidP="00745EA9">
            <w:pPr>
              <w:pStyle w:val="Prrafodelista"/>
              <w:numPr>
                <w:ilvl w:val="0"/>
                <w:numId w:val="2"/>
              </w:numPr>
              <w:spacing w:after="0" w:line="240" w:lineRule="auto"/>
              <w:jc w:val="both"/>
              <w:rPr>
                <w:rFonts w:ascii="Arial" w:hAnsi="Arial" w:cs="Arial"/>
                <w:sz w:val="15"/>
                <w:szCs w:val="15"/>
              </w:rPr>
            </w:pPr>
            <w:r w:rsidRPr="00745EA9">
              <w:rPr>
                <w:rFonts w:ascii="Arial Narrow" w:hAnsi="Arial Narrow" w:cs="Arial"/>
                <w:b/>
                <w:sz w:val="20"/>
                <w:szCs w:val="20"/>
              </w:rPr>
              <w:t>Declaración medioambiental.</w:t>
            </w:r>
            <w:r w:rsidRPr="00745EA9">
              <w:rPr>
                <w:rFonts w:ascii="Arial Narrow" w:hAnsi="Arial Narrow" w:cs="Arial"/>
                <w:sz w:val="20"/>
                <w:szCs w:val="20"/>
              </w:rPr>
              <w:t>- Madera con un 70% de material reciclado y certificadas con el PEFC/FSC y E1 / Acero con un porcentaje de reciclado entre el 15% y el 99%. / Plástico con un porcentaje de reciclado entre el 30% y el 40%</w:t>
            </w:r>
            <w:proofErr w:type="gramStart"/>
            <w:r w:rsidRPr="00745EA9">
              <w:rPr>
                <w:rFonts w:ascii="Arial Narrow" w:hAnsi="Arial Narrow" w:cs="Arial"/>
                <w:sz w:val="20"/>
                <w:szCs w:val="20"/>
              </w:rPr>
              <w:t>./</w:t>
            </w:r>
            <w:proofErr w:type="gramEnd"/>
            <w:r w:rsidRPr="00745EA9">
              <w:rPr>
                <w:rFonts w:ascii="Arial Narrow" w:hAnsi="Arial Narrow" w:cs="Arial"/>
                <w:sz w:val="20"/>
                <w:szCs w:val="20"/>
              </w:rPr>
              <w:t xml:space="preserve"> Pintura en polvo sin emisiones </w:t>
            </w:r>
            <w:proofErr w:type="spellStart"/>
            <w:r w:rsidRPr="00745EA9">
              <w:rPr>
                <w:rFonts w:ascii="Arial Narrow" w:hAnsi="Arial Narrow" w:cs="Arial"/>
                <w:sz w:val="20"/>
                <w:szCs w:val="20"/>
              </w:rPr>
              <w:t>COVs</w:t>
            </w:r>
            <w:proofErr w:type="spellEnd"/>
            <w:r w:rsidRPr="00745EA9">
              <w:rPr>
                <w:rFonts w:ascii="Arial Narrow" w:hAnsi="Arial Narrow" w:cs="Arial"/>
                <w:sz w:val="20"/>
                <w:szCs w:val="20"/>
              </w:rPr>
              <w:t xml:space="preserve"> / Embalajes 100% reciclados con tinta sin disolvente / Producto reciclable al 98 % / Sin contaminación de aire o agua en la eliminación de residuos. FSC, ISO 9001 / </w:t>
            </w:r>
            <w:r w:rsidRPr="00745EA9">
              <w:rPr>
                <w:rFonts w:ascii="Arial Narrow" w:hAnsi="Arial Narrow" w:cs="Arial"/>
                <w:sz w:val="20"/>
                <w:szCs w:val="20"/>
              </w:rPr>
              <w:lastRenderedPageBreak/>
              <w:t>14001 Bureau Veritas.</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lastRenderedPageBreak/>
              <w:t>10.- ALA DE MESA MELAMINA DIRECCION ESCTRUCTURA METAL</w:t>
            </w:r>
          </w:p>
        </w:tc>
        <w:tc>
          <w:tcPr>
            <w:tcW w:w="805" w:type="dxa"/>
            <w:vMerge w:val="restart"/>
            <w:tcBorders>
              <w:top w:val="double" w:sz="4" w:space="0" w:color="auto"/>
              <w:left w:val="single" w:sz="4" w:space="0" w:color="auto"/>
              <w:bottom w:val="single" w:sz="4" w:space="0" w:color="auto"/>
              <w:right w:val="single" w:sz="4" w:space="0" w:color="auto"/>
            </w:tcBorders>
            <w:hideMark/>
          </w:tcPr>
          <w:p w:rsidR="0069149F" w:rsidRDefault="0069149F" w:rsidP="00E120B2">
            <w:pPr>
              <w:jc w:val="center"/>
              <w:rPr>
                <w:b/>
              </w:rPr>
            </w:pPr>
            <w:r>
              <w:rPr>
                <w:b/>
              </w:rPr>
              <w:t>1</w:t>
            </w:r>
          </w:p>
        </w:tc>
      </w:tr>
      <w:tr w:rsidR="0069149F" w:rsidTr="00E120B2">
        <w:trPr>
          <w:trHeight w:val="4154"/>
          <w:jc w:val="center"/>
        </w:trPr>
        <w:tc>
          <w:tcPr>
            <w:tcW w:w="7589" w:type="dxa"/>
            <w:tcBorders>
              <w:top w:val="single" w:sz="4" w:space="0" w:color="auto"/>
              <w:left w:val="single" w:sz="4" w:space="0" w:color="auto"/>
              <w:bottom w:val="single" w:sz="4" w:space="0" w:color="auto"/>
              <w:right w:val="single" w:sz="4" w:space="0" w:color="auto"/>
            </w:tcBorders>
            <w:hideMark/>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Largo=120cm / Fondo=60cm / Altura=75cm. Forma redondea en frente.</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Tapa de mesa</w:t>
            </w:r>
            <w:r w:rsidRPr="00E56425">
              <w:rPr>
                <w:rFonts w:ascii="Arial Narrow" w:hAnsi="Arial Narrow"/>
                <w:b/>
                <w:sz w:val="20"/>
                <w:szCs w:val="20"/>
              </w:rPr>
              <w:t xml:space="preserve">.- </w:t>
            </w:r>
            <w:r w:rsidRPr="00E56425">
              <w:rPr>
                <w:rFonts w:ascii="Arial Narrow" w:hAnsi="Arial Narrow" w:cs="Arial"/>
                <w:sz w:val="20"/>
                <w:szCs w:val="20"/>
              </w:rPr>
              <w:t>Tablero de partículas de madera de formación en tres capas de 25mm de espesor, aglomerado con resinas sintéticas mediante técnica de prensado plano a alta temperatura y lijado, con densidad de 630kg/m3. Canteado PVC de 2mm.</w:t>
            </w:r>
          </w:p>
          <w:p w:rsidR="0069149F" w:rsidRPr="00E56425" w:rsidRDefault="0069149F" w:rsidP="00E120B2">
            <w:pPr>
              <w:pStyle w:val="Prrafodelista"/>
              <w:jc w:val="both"/>
              <w:rPr>
                <w:rFonts w:ascii="Arial Narrow" w:hAnsi="Arial Narrow" w:cs="Arial"/>
                <w:sz w:val="20"/>
                <w:szCs w:val="20"/>
              </w:rPr>
            </w:pPr>
            <w:r w:rsidRPr="00E56425">
              <w:rPr>
                <w:rFonts w:ascii="Arial Narrow" w:hAnsi="Arial Narrow" w:cs="Arial"/>
                <w:sz w:val="20"/>
                <w:szCs w:val="20"/>
              </w:rPr>
              <w:t xml:space="preserve">Recubrimientos Norma UNE EN 14323: Resistencia al rayado ≥ 1,5 N / Resistencia a las manchas ≥ Grado 3 sin </w:t>
            </w:r>
            <w:proofErr w:type="spellStart"/>
            <w:r w:rsidRPr="00E56425">
              <w:rPr>
                <w:rFonts w:ascii="Arial Narrow" w:hAnsi="Arial Narrow" w:cs="Arial"/>
                <w:sz w:val="20"/>
                <w:szCs w:val="20"/>
              </w:rPr>
              <w:t>defectos</w:t>
            </w:r>
            <w:proofErr w:type="spellEnd"/>
            <w:r w:rsidRPr="00E56425">
              <w:rPr>
                <w:rFonts w:ascii="Arial Narrow" w:hAnsi="Arial Narrow" w:cs="Arial"/>
                <w:sz w:val="20"/>
                <w:szCs w:val="20"/>
              </w:rPr>
              <w:t xml:space="preserve"> visuales / Resistencia al agotamiento ≥ Grado 3 Resistente / Aspecto acabado superficial = Textura sedosa acabado mate. Grado 4 / Espesor normalizado = 120 gr. / Resistencia a productos de limpieza agresivos de uso domestico sin disolventes / Buena resistencia a los ácidos, álcalis y aceites a temperatura ambiente.</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Estructura.- </w:t>
            </w:r>
            <w:r w:rsidRPr="00E56425">
              <w:rPr>
                <w:rFonts w:ascii="Arial Narrow" w:hAnsi="Arial Narrow" w:cs="Arial"/>
                <w:sz w:val="20"/>
                <w:szCs w:val="20"/>
              </w:rPr>
              <w:t xml:space="preserve">Patas fabricada con tubo de acero laminado en caliente y decapado de 60x30mm y sección de 2mm de espesor. Regulación en altura. Unión entre patas mediante bastidores desmontables de acero de 2mm de sección. </w:t>
            </w:r>
            <w:r w:rsidRPr="00E56425">
              <w:rPr>
                <w:rFonts w:ascii="Arial Narrow" w:hAnsi="Arial Narrow" w:cs="Arial"/>
                <w:b/>
                <w:sz w:val="20"/>
                <w:szCs w:val="20"/>
              </w:rPr>
              <w:t xml:space="preserve">Faldón </w:t>
            </w:r>
            <w:r w:rsidRPr="00E56425">
              <w:rPr>
                <w:rFonts w:ascii="Arial Narrow" w:hAnsi="Arial Narrow" w:cs="Arial"/>
                <w:sz w:val="20"/>
                <w:szCs w:val="20"/>
              </w:rPr>
              <w:t xml:space="preserve">melamina de 19mm con anclaje de escuadras lacadas a juego. </w:t>
            </w:r>
            <w:r w:rsidRPr="00E56425">
              <w:rPr>
                <w:rFonts w:ascii="Arial Narrow" w:hAnsi="Arial Narrow" w:cs="Arial"/>
                <w:b/>
                <w:sz w:val="20"/>
                <w:szCs w:val="20"/>
              </w:rPr>
              <w:t>Canaleta</w:t>
            </w:r>
            <w:r w:rsidRPr="00E56425">
              <w:rPr>
                <w:rFonts w:ascii="Arial Narrow" w:hAnsi="Arial Narrow" w:cs="Arial"/>
                <w:sz w:val="20"/>
                <w:szCs w:val="20"/>
              </w:rPr>
              <w:t xml:space="preserve"> metálica para cables pintada. Acabado con pintura electroestática de polvo epoxi-poliéster. Tratamientos de desengrase y aplicación de </w:t>
            </w:r>
            <w:proofErr w:type="spellStart"/>
            <w:r w:rsidRPr="00E56425">
              <w:rPr>
                <w:rFonts w:ascii="Arial Narrow" w:hAnsi="Arial Narrow" w:cs="Arial"/>
                <w:sz w:val="20"/>
                <w:szCs w:val="20"/>
              </w:rPr>
              <w:t>nanocerámicas</w:t>
            </w:r>
            <w:proofErr w:type="spellEnd"/>
            <w:r w:rsidRPr="00E56425">
              <w:rPr>
                <w:rFonts w:ascii="Arial Narrow" w:hAnsi="Arial Narrow" w:cs="Arial"/>
                <w:sz w:val="20"/>
                <w:szCs w:val="20"/>
              </w:rPr>
              <w:t xml:space="preserve"> con baño </w:t>
            </w:r>
            <w:proofErr w:type="spellStart"/>
            <w:r w:rsidRPr="00E56425">
              <w:rPr>
                <w:rFonts w:ascii="Arial Narrow" w:hAnsi="Arial Narrow" w:cs="Arial"/>
                <w:sz w:val="20"/>
                <w:szCs w:val="20"/>
              </w:rPr>
              <w:t>microcristalino</w:t>
            </w:r>
            <w:proofErr w:type="spellEnd"/>
            <w:r w:rsidRPr="00E56425">
              <w:rPr>
                <w:rFonts w:ascii="Arial Narrow" w:hAnsi="Arial Narrow" w:cs="Arial"/>
                <w:sz w:val="20"/>
                <w:szCs w:val="20"/>
              </w:rPr>
              <w:t xml:space="preserve"> anticorrosivo y proceso de </w:t>
            </w:r>
            <w:proofErr w:type="spellStart"/>
            <w:r w:rsidRPr="00E56425">
              <w:rPr>
                <w:rFonts w:ascii="Arial Narrow" w:hAnsi="Arial Narrow" w:cs="Arial"/>
                <w:sz w:val="20"/>
                <w:szCs w:val="20"/>
              </w:rPr>
              <w:t>pasivizado</w:t>
            </w:r>
            <w:proofErr w:type="spellEnd"/>
            <w:r w:rsidRPr="00E56425">
              <w:rPr>
                <w:rFonts w:ascii="Arial Narrow" w:hAnsi="Arial Narrow" w:cs="Arial"/>
                <w:sz w:val="20"/>
                <w:szCs w:val="20"/>
              </w:rPr>
              <w:t>.</w:t>
            </w:r>
          </w:p>
          <w:p w:rsidR="0069149F"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Declaración medioambiental.</w:t>
            </w:r>
            <w:r w:rsidRPr="00E56425">
              <w:rPr>
                <w:rFonts w:ascii="Arial Narrow" w:hAnsi="Arial Narrow" w:cs="Arial"/>
                <w:sz w:val="20"/>
                <w:szCs w:val="20"/>
              </w:rPr>
              <w:t>- Madera con un 70% de material reciclado y certificadas con el PEFC/FSC y E1 / Acero con un porcentaje de reciclado entre el 15% y el 99%. / Plástico con un porcentaje de reciclado entre el 30% y el 40%</w:t>
            </w:r>
            <w:proofErr w:type="gramStart"/>
            <w:r w:rsidRPr="00E56425">
              <w:rPr>
                <w:rFonts w:ascii="Arial Narrow" w:hAnsi="Arial Narrow" w:cs="Arial"/>
                <w:sz w:val="20"/>
                <w:szCs w:val="20"/>
              </w:rPr>
              <w:t>./</w:t>
            </w:r>
            <w:proofErr w:type="gramEnd"/>
            <w:r w:rsidRPr="00E56425">
              <w:rPr>
                <w:rFonts w:ascii="Arial Narrow" w:hAnsi="Arial Narrow" w:cs="Arial"/>
                <w:sz w:val="20"/>
                <w:szCs w:val="20"/>
              </w:rPr>
              <w:t xml:space="preserve"> Pintura en polvo sin emisiones </w:t>
            </w:r>
            <w:proofErr w:type="spellStart"/>
            <w:r w:rsidRPr="00E56425">
              <w:rPr>
                <w:rFonts w:ascii="Arial Narrow" w:hAnsi="Arial Narrow" w:cs="Arial"/>
                <w:sz w:val="20"/>
                <w:szCs w:val="20"/>
              </w:rPr>
              <w:t>COVs</w:t>
            </w:r>
            <w:proofErr w:type="spellEnd"/>
            <w:r w:rsidRPr="00E56425">
              <w:rPr>
                <w:rFonts w:ascii="Arial Narrow" w:hAnsi="Arial Narrow" w:cs="Arial"/>
                <w:sz w:val="20"/>
                <w:szCs w:val="20"/>
              </w:rPr>
              <w:t xml:space="preserve"> / Embalajes 100% reciclados con tinta sin disolvente / Producto reciclable al 98 % / Sin contaminación de aire o agua en la eliminación de residuos. FSC, ISO 9001 / 14001 Bureau Veritas.</w:t>
            </w:r>
          </w:p>
          <w:p w:rsidR="00E120B2" w:rsidRDefault="00E120B2" w:rsidP="00E120B2">
            <w:pPr>
              <w:jc w:val="both"/>
              <w:rPr>
                <w:rFonts w:ascii="Arial Narrow" w:hAnsi="Arial Narrow" w:cs="Arial"/>
                <w:sz w:val="20"/>
                <w:szCs w:val="20"/>
              </w:rPr>
            </w:pPr>
          </w:p>
          <w:p w:rsidR="00E120B2" w:rsidRDefault="00E120B2" w:rsidP="00E120B2">
            <w:pPr>
              <w:jc w:val="both"/>
              <w:rPr>
                <w:rFonts w:ascii="Arial Narrow" w:hAnsi="Arial Narrow" w:cs="Arial"/>
                <w:sz w:val="20"/>
                <w:szCs w:val="20"/>
              </w:rPr>
            </w:pPr>
          </w:p>
          <w:p w:rsidR="00E120B2" w:rsidRDefault="00E120B2" w:rsidP="00E120B2">
            <w:pPr>
              <w:jc w:val="both"/>
              <w:rPr>
                <w:rFonts w:ascii="Arial Narrow" w:hAnsi="Arial Narrow" w:cs="Arial"/>
                <w:sz w:val="20"/>
                <w:szCs w:val="20"/>
              </w:rPr>
            </w:pPr>
          </w:p>
          <w:p w:rsidR="00E120B2" w:rsidRDefault="00E120B2" w:rsidP="00E120B2">
            <w:pPr>
              <w:jc w:val="both"/>
              <w:rPr>
                <w:rFonts w:ascii="Arial Narrow" w:hAnsi="Arial Narrow" w:cs="Arial"/>
                <w:sz w:val="20"/>
                <w:szCs w:val="20"/>
              </w:rPr>
            </w:pPr>
          </w:p>
          <w:p w:rsidR="00E120B2" w:rsidRDefault="00E120B2" w:rsidP="00E120B2">
            <w:pPr>
              <w:jc w:val="both"/>
              <w:rPr>
                <w:rFonts w:ascii="Arial Narrow" w:hAnsi="Arial Narrow" w:cs="Arial"/>
                <w:sz w:val="20"/>
                <w:szCs w:val="20"/>
              </w:rPr>
            </w:pPr>
          </w:p>
          <w:p w:rsidR="00E120B2" w:rsidRPr="00E120B2" w:rsidRDefault="00E120B2" w:rsidP="00E120B2">
            <w:pPr>
              <w:jc w:val="both"/>
              <w:rPr>
                <w:rFonts w:ascii="Arial Narrow" w:hAnsi="Arial Narrow" w:cs="Arial"/>
                <w:sz w:val="20"/>
                <w:szCs w:val="20"/>
              </w:rPr>
            </w:pPr>
          </w:p>
          <w:p w:rsidR="0069149F" w:rsidRPr="00853D3B" w:rsidRDefault="0069149F" w:rsidP="00E120B2">
            <w:pPr>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lastRenderedPageBreak/>
              <w:t>11.- MAMPARA METACRILATO 4MM 120CM</w:t>
            </w:r>
          </w:p>
        </w:tc>
        <w:tc>
          <w:tcPr>
            <w:tcW w:w="805" w:type="dxa"/>
            <w:vMerge w:val="restart"/>
            <w:tcBorders>
              <w:top w:val="double" w:sz="4" w:space="0" w:color="auto"/>
              <w:left w:val="single" w:sz="4" w:space="0" w:color="auto"/>
              <w:bottom w:val="single" w:sz="4" w:space="0" w:color="auto"/>
              <w:right w:val="single" w:sz="4" w:space="0" w:color="auto"/>
            </w:tcBorders>
            <w:hideMark/>
          </w:tcPr>
          <w:p w:rsidR="0069149F" w:rsidRDefault="0069149F" w:rsidP="00E120B2">
            <w:pPr>
              <w:jc w:val="center"/>
              <w:rPr>
                <w:b/>
              </w:rPr>
            </w:pPr>
            <w:r>
              <w:rPr>
                <w:b/>
              </w:rPr>
              <w:t>2</w:t>
            </w:r>
          </w:p>
        </w:tc>
      </w:tr>
      <w:tr w:rsidR="0069149F" w:rsidTr="00E120B2">
        <w:trPr>
          <w:trHeight w:val="3120"/>
          <w:jc w:val="center"/>
        </w:trPr>
        <w:tc>
          <w:tcPr>
            <w:tcW w:w="7589" w:type="dxa"/>
            <w:tcBorders>
              <w:top w:val="single" w:sz="4" w:space="0" w:color="auto"/>
              <w:left w:val="single" w:sz="4" w:space="0" w:color="auto"/>
              <w:bottom w:val="single" w:sz="4" w:space="0" w:color="auto"/>
              <w:right w:val="single" w:sz="4" w:space="0" w:color="auto"/>
            </w:tcBorders>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Alto=80cm / Ancho=120cm / Fondo pata=20cm.</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Estructura.-</w:t>
            </w:r>
            <w:r w:rsidRPr="00E56425">
              <w:rPr>
                <w:rFonts w:ascii="Arial Narrow" w:hAnsi="Arial Narrow"/>
                <w:b/>
                <w:sz w:val="20"/>
                <w:szCs w:val="20"/>
              </w:rPr>
              <w:t xml:space="preserve"> </w:t>
            </w:r>
            <w:r w:rsidRPr="00E56425">
              <w:rPr>
                <w:rFonts w:ascii="Arial Narrow" w:hAnsi="Arial Narrow" w:cs="Arial"/>
                <w:sz w:val="20"/>
                <w:szCs w:val="20"/>
              </w:rPr>
              <w:t xml:space="preserve">PMMA de 4mm de espesor. Polímero termoplástico altamente transparente que se obtiene de la polimerización del </w:t>
            </w:r>
            <w:hyperlink r:id="rId8" w:tooltip="Monómero" w:history="1">
              <w:r w:rsidRPr="00E56425">
                <w:rPr>
                  <w:rFonts w:ascii="Arial Narrow" w:hAnsi="Arial Narrow" w:cs="Arial"/>
                  <w:sz w:val="20"/>
                  <w:szCs w:val="20"/>
                </w:rPr>
                <w:t>monómero</w:t>
              </w:r>
            </w:hyperlink>
            <w:r w:rsidRPr="00E56425">
              <w:rPr>
                <w:rFonts w:ascii="Arial Narrow" w:hAnsi="Arial Narrow" w:cs="Arial"/>
                <w:sz w:val="20"/>
                <w:szCs w:val="20"/>
              </w:rPr>
              <w:t xml:space="preserve"> </w:t>
            </w:r>
            <w:proofErr w:type="spellStart"/>
            <w:r w:rsidRPr="00E56425">
              <w:rPr>
                <w:rFonts w:ascii="Arial Narrow" w:hAnsi="Arial Narrow" w:cs="Arial"/>
                <w:sz w:val="20"/>
                <w:szCs w:val="20"/>
              </w:rPr>
              <w:t>metilmetacrilato</w:t>
            </w:r>
            <w:proofErr w:type="spellEnd"/>
            <w:r w:rsidRPr="00E56425">
              <w:rPr>
                <w:rFonts w:ascii="Arial Narrow" w:hAnsi="Arial Narrow" w:cs="Arial"/>
                <w:sz w:val="20"/>
                <w:szCs w:val="20"/>
              </w:rPr>
              <w:t>. Debido a su transparencia, estética y resistencia a los rasguños, el PMMA se pude considerar como una alternativa ligera al cristal. También conocido como cristal acrílico. Es una alternativa al policarbonato (PC) si se necesita mayor transparencia, resistencia UV o a los rasguños y si las altas propiedades contra impactos no son cruciales para la aplicación.</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 xml:space="preserve">Patas.- </w:t>
            </w:r>
            <w:r w:rsidRPr="00E56425">
              <w:rPr>
                <w:rFonts w:ascii="Arial Narrow" w:hAnsi="Arial Narrow" w:cs="Arial"/>
                <w:sz w:val="20"/>
                <w:szCs w:val="20"/>
              </w:rPr>
              <w:t xml:space="preserve">Chata de acero de 4mm con 20cm de base. Acabado con pintura electroestática de polvo epoxi-poliéster. Tratamientos de desengrase y aplicación de </w:t>
            </w:r>
            <w:proofErr w:type="spellStart"/>
            <w:r w:rsidRPr="00E56425">
              <w:rPr>
                <w:rFonts w:ascii="Arial Narrow" w:hAnsi="Arial Narrow" w:cs="Arial"/>
                <w:sz w:val="20"/>
                <w:szCs w:val="20"/>
              </w:rPr>
              <w:t>nanocerámicas</w:t>
            </w:r>
            <w:proofErr w:type="spellEnd"/>
            <w:r w:rsidRPr="00E56425">
              <w:rPr>
                <w:rFonts w:ascii="Arial Narrow" w:hAnsi="Arial Narrow" w:cs="Arial"/>
                <w:sz w:val="20"/>
                <w:szCs w:val="20"/>
              </w:rPr>
              <w:t xml:space="preserve"> con baño </w:t>
            </w:r>
            <w:proofErr w:type="spellStart"/>
            <w:r w:rsidRPr="00E56425">
              <w:rPr>
                <w:rFonts w:ascii="Arial Narrow" w:hAnsi="Arial Narrow" w:cs="Arial"/>
                <w:sz w:val="20"/>
                <w:szCs w:val="20"/>
              </w:rPr>
              <w:t>microcristalino</w:t>
            </w:r>
            <w:proofErr w:type="spellEnd"/>
            <w:r w:rsidRPr="00E56425">
              <w:rPr>
                <w:rFonts w:ascii="Arial Narrow" w:hAnsi="Arial Narrow" w:cs="Arial"/>
                <w:sz w:val="20"/>
                <w:szCs w:val="20"/>
              </w:rPr>
              <w:t xml:space="preserve"> anticorrosivo y proceso de </w:t>
            </w:r>
            <w:proofErr w:type="spellStart"/>
            <w:r w:rsidRPr="00E56425">
              <w:rPr>
                <w:rFonts w:ascii="Arial Narrow" w:hAnsi="Arial Narrow" w:cs="Arial"/>
                <w:sz w:val="20"/>
                <w:szCs w:val="20"/>
              </w:rPr>
              <w:t>pasivizado</w:t>
            </w:r>
            <w:proofErr w:type="spellEnd"/>
            <w:r w:rsidRPr="00E56425">
              <w:rPr>
                <w:rFonts w:ascii="Arial Narrow" w:hAnsi="Arial Narrow" w:cs="Arial"/>
                <w:sz w:val="20"/>
                <w:szCs w:val="20"/>
              </w:rPr>
              <w:t>.</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Certificados.</w:t>
            </w:r>
            <w:r w:rsidRPr="00E56425">
              <w:rPr>
                <w:rFonts w:ascii="Arial Narrow" w:hAnsi="Arial Narrow" w:cs="Arial"/>
                <w:sz w:val="20"/>
                <w:szCs w:val="20"/>
              </w:rPr>
              <w:t>- Normas ISO 9001 / 14001 / 14006 Bureau Veritas</w:t>
            </w:r>
          </w:p>
          <w:p w:rsidR="0069149F" w:rsidRDefault="0069149F" w:rsidP="00E120B2">
            <w:pPr>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69149F" w:rsidRDefault="0069149F" w:rsidP="00E120B2">
            <w:pPr>
              <w:rPr>
                <w:b/>
              </w:rPr>
            </w:pPr>
          </w:p>
        </w:tc>
      </w:tr>
      <w:tr w:rsidR="0069149F" w:rsidTr="00E120B2">
        <w:trPr>
          <w:trHeight w:val="336"/>
          <w:jc w:val="center"/>
        </w:trPr>
        <w:tc>
          <w:tcPr>
            <w:tcW w:w="7589"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9149F" w:rsidRDefault="0069149F" w:rsidP="00E120B2">
            <w:pPr>
              <w:rPr>
                <w:b/>
              </w:rPr>
            </w:pPr>
            <w:r>
              <w:rPr>
                <w:b/>
              </w:rPr>
              <w:t>12.- CONTENEDOR ECOLOGICO CON PEDAL 37L</w:t>
            </w:r>
          </w:p>
        </w:tc>
        <w:tc>
          <w:tcPr>
            <w:tcW w:w="805" w:type="dxa"/>
            <w:vMerge w:val="restart"/>
            <w:tcBorders>
              <w:top w:val="double" w:sz="4" w:space="0" w:color="auto"/>
              <w:left w:val="single" w:sz="4" w:space="0" w:color="auto"/>
              <w:bottom w:val="single" w:sz="4" w:space="0" w:color="auto"/>
              <w:right w:val="single" w:sz="4" w:space="0" w:color="auto"/>
            </w:tcBorders>
            <w:hideMark/>
          </w:tcPr>
          <w:p w:rsidR="0069149F" w:rsidRDefault="0069149F" w:rsidP="00E120B2">
            <w:pPr>
              <w:jc w:val="center"/>
              <w:rPr>
                <w:b/>
              </w:rPr>
            </w:pPr>
            <w:r>
              <w:rPr>
                <w:b/>
              </w:rPr>
              <w:t>2</w:t>
            </w:r>
          </w:p>
        </w:tc>
      </w:tr>
      <w:tr w:rsidR="0069149F" w:rsidTr="00E120B2">
        <w:trPr>
          <w:trHeight w:val="1462"/>
          <w:jc w:val="center"/>
        </w:trPr>
        <w:tc>
          <w:tcPr>
            <w:tcW w:w="7589" w:type="dxa"/>
            <w:tcBorders>
              <w:top w:val="single" w:sz="4" w:space="0" w:color="auto"/>
              <w:left w:val="single" w:sz="4" w:space="0" w:color="auto"/>
              <w:bottom w:val="single" w:sz="4" w:space="0" w:color="auto"/>
              <w:right w:val="single" w:sz="4" w:space="0" w:color="auto"/>
            </w:tcBorders>
          </w:tcPr>
          <w:p w:rsidR="0069149F" w:rsidRPr="00E56425" w:rsidRDefault="0069149F" w:rsidP="00E120B2">
            <w:pPr>
              <w:rPr>
                <w:rFonts w:ascii="Arial Narrow" w:hAnsi="Arial Narrow"/>
                <w:b/>
                <w:sz w:val="20"/>
                <w:szCs w:val="20"/>
              </w:rPr>
            </w:pPr>
            <w:r w:rsidRPr="00E56425">
              <w:rPr>
                <w:rFonts w:ascii="Arial Narrow" w:hAnsi="Arial Narrow"/>
                <w:b/>
                <w:sz w:val="20"/>
                <w:szCs w:val="20"/>
              </w:rPr>
              <w:t>Características solicitadas:</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Medidas.-</w:t>
            </w:r>
            <w:r w:rsidRPr="00E56425">
              <w:rPr>
                <w:rFonts w:ascii="Arial Narrow" w:hAnsi="Arial Narrow"/>
                <w:b/>
                <w:sz w:val="20"/>
                <w:szCs w:val="20"/>
              </w:rPr>
              <w:t xml:space="preserve"> </w:t>
            </w:r>
            <w:r w:rsidRPr="00E56425">
              <w:rPr>
                <w:rFonts w:ascii="Arial Narrow" w:hAnsi="Arial Narrow" w:cs="Arial"/>
                <w:sz w:val="20"/>
                <w:szCs w:val="20"/>
              </w:rPr>
              <w:t>44X39X41cm.</w:t>
            </w:r>
          </w:p>
          <w:p w:rsidR="0069149F" w:rsidRPr="00E56425" w:rsidRDefault="0069149F" w:rsidP="00E120B2">
            <w:pPr>
              <w:pStyle w:val="Prrafodelista"/>
              <w:numPr>
                <w:ilvl w:val="0"/>
                <w:numId w:val="2"/>
              </w:numPr>
              <w:spacing w:after="0" w:line="240" w:lineRule="auto"/>
              <w:jc w:val="both"/>
              <w:rPr>
                <w:rFonts w:ascii="Arial Narrow" w:hAnsi="Arial Narrow" w:cs="Arial"/>
                <w:sz w:val="20"/>
                <w:szCs w:val="20"/>
              </w:rPr>
            </w:pPr>
            <w:r w:rsidRPr="00E56425">
              <w:rPr>
                <w:rFonts w:ascii="Arial Narrow" w:hAnsi="Arial Narrow" w:cs="Arial"/>
                <w:b/>
                <w:sz w:val="20"/>
                <w:szCs w:val="20"/>
              </w:rPr>
              <w:t>Estructura.-</w:t>
            </w:r>
            <w:r w:rsidRPr="00E56425">
              <w:rPr>
                <w:rFonts w:ascii="Arial Narrow" w:hAnsi="Arial Narrow"/>
                <w:b/>
                <w:sz w:val="20"/>
                <w:szCs w:val="20"/>
              </w:rPr>
              <w:t xml:space="preserve"> </w:t>
            </w:r>
            <w:r w:rsidRPr="00E56425">
              <w:rPr>
                <w:rFonts w:ascii="Arial Narrow" w:hAnsi="Arial Narrow" w:cs="Arial"/>
                <w:sz w:val="20"/>
                <w:szCs w:val="20"/>
              </w:rPr>
              <w:t>Polietileno de alta densidad con doble compartimento</w:t>
            </w:r>
            <w:r w:rsidRPr="00E56425">
              <w:rPr>
                <w:rFonts w:ascii="Arial Narrow" w:hAnsi="Arial Narrow"/>
                <w:b/>
                <w:sz w:val="20"/>
                <w:szCs w:val="20"/>
              </w:rPr>
              <w:t xml:space="preserve">. </w:t>
            </w:r>
            <w:r w:rsidRPr="00E56425">
              <w:rPr>
                <w:rFonts w:ascii="Arial Narrow" w:hAnsi="Arial Narrow" w:cs="Arial"/>
                <w:sz w:val="20"/>
                <w:szCs w:val="20"/>
              </w:rPr>
              <w:t>Clasificador de residuos con separador regulable</w:t>
            </w:r>
          </w:p>
          <w:p w:rsidR="0069149F" w:rsidRPr="00E56425" w:rsidRDefault="0069149F" w:rsidP="00E120B2">
            <w:pPr>
              <w:pStyle w:val="Prrafodelista"/>
              <w:numPr>
                <w:ilvl w:val="0"/>
                <w:numId w:val="2"/>
              </w:numPr>
              <w:spacing w:after="0" w:line="240" w:lineRule="auto"/>
              <w:jc w:val="both"/>
              <w:rPr>
                <w:rFonts w:ascii="Arial Narrow" w:hAnsi="Arial Narrow" w:cs="Arial"/>
                <w:b/>
                <w:sz w:val="20"/>
                <w:szCs w:val="20"/>
              </w:rPr>
            </w:pPr>
            <w:r w:rsidRPr="00E56425">
              <w:rPr>
                <w:rFonts w:ascii="Arial Narrow" w:hAnsi="Arial Narrow" w:cs="Arial"/>
                <w:b/>
                <w:sz w:val="20"/>
                <w:szCs w:val="20"/>
              </w:rPr>
              <w:t>Mecanismo.</w:t>
            </w:r>
            <w:r w:rsidRPr="00E56425">
              <w:rPr>
                <w:rFonts w:ascii="Arial Narrow" w:hAnsi="Arial Narrow" w:cs="Arial"/>
                <w:sz w:val="20"/>
                <w:szCs w:val="20"/>
              </w:rPr>
              <w:t>- Apertura de la tapa mediante pedal.</w:t>
            </w:r>
          </w:p>
          <w:p w:rsidR="0069149F" w:rsidRPr="00E56425" w:rsidRDefault="0069149F" w:rsidP="00E120B2">
            <w:pPr>
              <w:pStyle w:val="Prrafodelista"/>
              <w:numPr>
                <w:ilvl w:val="0"/>
                <w:numId w:val="2"/>
              </w:numPr>
              <w:spacing w:after="0" w:line="240" w:lineRule="auto"/>
              <w:jc w:val="both"/>
              <w:rPr>
                <w:rFonts w:ascii="Arial Narrow" w:hAnsi="Arial Narrow" w:cs="Arial"/>
                <w:b/>
                <w:sz w:val="20"/>
                <w:szCs w:val="20"/>
              </w:rPr>
            </w:pPr>
            <w:r w:rsidRPr="00E56425">
              <w:rPr>
                <w:rFonts w:ascii="Arial Narrow" w:hAnsi="Arial Narrow" w:cs="Arial"/>
                <w:b/>
                <w:sz w:val="20"/>
                <w:szCs w:val="20"/>
              </w:rPr>
              <w:t xml:space="preserve">Color.- </w:t>
            </w:r>
            <w:r w:rsidRPr="00E56425">
              <w:rPr>
                <w:rFonts w:ascii="Arial Narrow" w:hAnsi="Arial Narrow" w:cs="Arial"/>
                <w:sz w:val="20"/>
                <w:szCs w:val="20"/>
              </w:rPr>
              <w:t xml:space="preserve">Blanco. </w:t>
            </w:r>
          </w:p>
          <w:p w:rsidR="0069149F" w:rsidRPr="00E56425" w:rsidRDefault="0069149F" w:rsidP="00E120B2">
            <w:pPr>
              <w:pStyle w:val="Prrafodelista"/>
              <w:numPr>
                <w:ilvl w:val="0"/>
                <w:numId w:val="2"/>
              </w:numPr>
              <w:spacing w:after="0" w:line="240" w:lineRule="auto"/>
              <w:jc w:val="both"/>
              <w:rPr>
                <w:rFonts w:ascii="Arial Narrow" w:hAnsi="Arial Narrow" w:cs="Arial"/>
                <w:b/>
                <w:sz w:val="20"/>
                <w:szCs w:val="20"/>
              </w:rPr>
            </w:pPr>
            <w:r w:rsidRPr="00E56425">
              <w:rPr>
                <w:rFonts w:ascii="Arial Narrow" w:hAnsi="Arial Narrow" w:cs="Arial"/>
                <w:b/>
                <w:sz w:val="20"/>
                <w:szCs w:val="20"/>
              </w:rPr>
              <w:t>Certificaciones.</w:t>
            </w:r>
            <w:r w:rsidRPr="00E56425">
              <w:rPr>
                <w:rFonts w:ascii="Arial Narrow" w:hAnsi="Arial Narrow" w:cs="Arial"/>
                <w:sz w:val="20"/>
                <w:szCs w:val="20"/>
              </w:rPr>
              <w:t>- ISO 9001. ECOEMBES</w:t>
            </w:r>
          </w:p>
          <w:p w:rsidR="0069149F" w:rsidRDefault="0069149F" w:rsidP="00E120B2">
            <w:pPr>
              <w:pStyle w:val="Prrafodelista"/>
              <w:jc w:val="both"/>
              <w:rPr>
                <w:rFonts w:ascii="Arial" w:hAnsi="Arial" w:cs="Arial"/>
                <w:sz w:val="15"/>
                <w:szCs w:val="15"/>
              </w:rPr>
            </w:pP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69149F" w:rsidRDefault="0069149F" w:rsidP="00E120B2">
            <w:pPr>
              <w:rPr>
                <w:b/>
              </w:rPr>
            </w:pPr>
          </w:p>
        </w:tc>
      </w:tr>
    </w:tbl>
    <w:p w:rsidR="0069149F" w:rsidRDefault="0069149F" w:rsidP="0069149F">
      <w:pPr>
        <w:ind w:firstLine="708"/>
        <w:contextualSpacing/>
        <w:jc w:val="both"/>
        <w:rPr>
          <w:rFonts w:ascii="Arial" w:hAnsi="Arial" w:cs="Arial"/>
          <w:color w:val="000000" w:themeColor="text1"/>
          <w:sz w:val="20"/>
          <w:szCs w:val="20"/>
        </w:rPr>
      </w:pPr>
    </w:p>
    <w:p w:rsidR="0069149F" w:rsidRDefault="0069149F" w:rsidP="0069149F">
      <w:pPr>
        <w:ind w:firstLine="708"/>
        <w:contextualSpacing/>
        <w:jc w:val="both"/>
        <w:rPr>
          <w:rFonts w:ascii="Arial" w:hAnsi="Arial" w:cs="Arial"/>
          <w:color w:val="000000" w:themeColor="text1"/>
          <w:sz w:val="20"/>
          <w:szCs w:val="20"/>
        </w:rPr>
      </w:pPr>
    </w:p>
    <w:p w:rsidR="00745EA9" w:rsidRDefault="0069149F" w:rsidP="0069149F">
      <w:pPr>
        <w:ind w:firstLine="708"/>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 xml:space="preserve">En el precio ofertado se considerará incluido el transporte, entrega y montaje del mobiliario para la dotación de la nueva sede de las Oficinas Centrales del OAM  UNIVERSIDAD POPULAR DEL AYUNTAMIENTO DE VALÈNCIA, sita en C/Miguelete, nº 1 Planta 1ª de València,  debiéndose desglosar los precios unitarios por conceptos e IVA. </w:t>
      </w:r>
    </w:p>
    <w:p w:rsidR="0069149F" w:rsidRPr="002E0D91" w:rsidRDefault="0069149F" w:rsidP="0069149F">
      <w:pPr>
        <w:ind w:firstLine="708"/>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 xml:space="preserve"> </w:t>
      </w:r>
    </w:p>
    <w:p w:rsidR="0069149F" w:rsidRDefault="0069149F" w:rsidP="0069149F">
      <w:pPr>
        <w:contextualSpacing/>
        <w:jc w:val="both"/>
        <w:rPr>
          <w:rFonts w:ascii="Arial" w:hAnsi="Arial" w:cs="Arial"/>
          <w:color w:val="000000" w:themeColor="text1"/>
          <w:sz w:val="20"/>
          <w:szCs w:val="20"/>
        </w:rPr>
      </w:pPr>
      <w:r w:rsidRPr="002E0D91">
        <w:rPr>
          <w:rFonts w:ascii="Arial" w:hAnsi="Arial" w:cs="Arial"/>
          <w:b/>
          <w:color w:val="000000" w:themeColor="text1"/>
          <w:sz w:val="20"/>
          <w:szCs w:val="20"/>
        </w:rPr>
        <w:t>Lugar de entrega:</w:t>
      </w:r>
      <w:r w:rsidRPr="002E0D91">
        <w:rPr>
          <w:rFonts w:ascii="Arial" w:hAnsi="Arial" w:cs="Arial"/>
          <w:color w:val="000000" w:themeColor="text1"/>
          <w:sz w:val="20"/>
          <w:szCs w:val="20"/>
        </w:rPr>
        <w:t xml:space="preserve">  El mobiliario objeto del contrato deberá ser entregado e instalado en la nueva sede de las Oficinas Centrales del OAM  UNIVERSIDAD POPULAR DEL AYUNTAMIENTO DE VALÈNCIA, sita en C/Miguelete, nº 1 Planta 1ª de València.</w:t>
      </w:r>
    </w:p>
    <w:p w:rsidR="00745EA9" w:rsidRPr="002E0D91" w:rsidRDefault="00745EA9" w:rsidP="0069149F">
      <w:pPr>
        <w:contextualSpacing/>
        <w:jc w:val="both"/>
        <w:rPr>
          <w:rFonts w:ascii="Arial" w:hAnsi="Arial" w:cs="Arial"/>
          <w:color w:val="000000" w:themeColor="text1"/>
          <w:sz w:val="20"/>
          <w:szCs w:val="20"/>
        </w:rPr>
      </w:pPr>
    </w:p>
    <w:p w:rsidR="0069149F" w:rsidRDefault="0069149F" w:rsidP="0069149F">
      <w:pPr>
        <w:contextualSpacing/>
        <w:jc w:val="both"/>
        <w:rPr>
          <w:rFonts w:ascii="Arial" w:hAnsi="Arial" w:cs="Arial"/>
          <w:color w:val="000000" w:themeColor="text1"/>
          <w:sz w:val="20"/>
          <w:szCs w:val="20"/>
        </w:rPr>
      </w:pPr>
      <w:r w:rsidRPr="002E0D91">
        <w:rPr>
          <w:rFonts w:ascii="Arial" w:hAnsi="Arial" w:cs="Arial"/>
          <w:b/>
          <w:color w:val="000000" w:themeColor="text1"/>
          <w:sz w:val="20"/>
          <w:szCs w:val="20"/>
        </w:rPr>
        <w:t xml:space="preserve">FACTURACIÓN:  </w:t>
      </w:r>
      <w:r w:rsidRPr="002E0D91">
        <w:rPr>
          <w:rFonts w:ascii="Arial" w:hAnsi="Arial" w:cs="Arial"/>
          <w:color w:val="000000" w:themeColor="text1"/>
          <w:sz w:val="20"/>
          <w:szCs w:val="20"/>
        </w:rPr>
        <w:t>el contratista facturará electrónicamente a través de FACE.</w:t>
      </w:r>
    </w:p>
    <w:p w:rsidR="00745EA9" w:rsidRPr="002E0D91" w:rsidRDefault="00745EA9" w:rsidP="0069149F">
      <w:pPr>
        <w:contextualSpacing/>
        <w:jc w:val="both"/>
        <w:rPr>
          <w:rFonts w:ascii="Arial" w:hAnsi="Arial" w:cs="Arial"/>
          <w:color w:val="000000" w:themeColor="text1"/>
          <w:sz w:val="20"/>
          <w:szCs w:val="20"/>
        </w:rPr>
      </w:pPr>
    </w:p>
    <w:p w:rsidR="0069149F" w:rsidRDefault="0069149F" w:rsidP="0069149F">
      <w:pPr>
        <w:contextualSpacing/>
        <w:jc w:val="both"/>
        <w:rPr>
          <w:rFonts w:ascii="Arial" w:hAnsi="Arial" w:cs="Arial"/>
          <w:color w:val="000000" w:themeColor="text1"/>
          <w:sz w:val="20"/>
          <w:szCs w:val="20"/>
        </w:rPr>
      </w:pPr>
      <w:r w:rsidRPr="002E0D91">
        <w:rPr>
          <w:rFonts w:ascii="Arial" w:hAnsi="Arial" w:cs="Arial"/>
          <w:b/>
          <w:color w:val="000000" w:themeColor="text1"/>
          <w:sz w:val="20"/>
          <w:szCs w:val="20"/>
        </w:rPr>
        <w:t xml:space="preserve">DURACIÓN DEL CONTRATO: </w:t>
      </w:r>
      <w:r w:rsidRPr="002E0D91">
        <w:rPr>
          <w:rFonts w:ascii="Arial" w:hAnsi="Arial" w:cs="Arial"/>
          <w:color w:val="000000" w:themeColor="text1"/>
          <w:sz w:val="20"/>
          <w:szCs w:val="20"/>
        </w:rPr>
        <w:t>desde la notificación al adjudicatario/a de la resolución de adjudicación del con</w:t>
      </w:r>
      <w:r w:rsidRPr="003474A9">
        <w:rPr>
          <w:rFonts w:ascii="Arial" w:hAnsi="Arial" w:cs="Arial"/>
          <w:color w:val="000000" w:themeColor="text1"/>
          <w:sz w:val="20"/>
          <w:szCs w:val="20"/>
        </w:rPr>
        <w:t xml:space="preserve">trato y con duración máxima hasta el 31/12/2020.  El/la adjudicatario/a dispondrá del plazo de </w:t>
      </w:r>
      <w:r w:rsidR="00E120B2" w:rsidRPr="003474A9">
        <w:rPr>
          <w:rFonts w:ascii="Arial" w:hAnsi="Arial" w:cs="Arial"/>
          <w:color w:val="000000" w:themeColor="text1"/>
          <w:sz w:val="20"/>
          <w:szCs w:val="20"/>
        </w:rPr>
        <w:t>8 semanas</w:t>
      </w:r>
      <w:r w:rsidRPr="00EF082E">
        <w:rPr>
          <w:rFonts w:ascii="Arial" w:hAnsi="Arial" w:cs="Arial"/>
          <w:color w:val="000000" w:themeColor="text1"/>
          <w:sz w:val="20"/>
          <w:szCs w:val="20"/>
        </w:rPr>
        <w:t xml:space="preserve"> </w:t>
      </w:r>
      <w:r w:rsidRPr="002E0D91">
        <w:rPr>
          <w:rFonts w:ascii="Arial" w:hAnsi="Arial" w:cs="Arial"/>
          <w:color w:val="000000" w:themeColor="text1"/>
          <w:sz w:val="20"/>
          <w:szCs w:val="20"/>
        </w:rPr>
        <w:t>para la entrega y montaje del mobiliario en la nueva sede de las Oficinas Centrales del OAM  UNIVERSIDAD POPULAR DEL AYUNTAMIENTO DE VALÈNCIA, sita en C/Miguelete, nº 1 Planta 1ª de València, a contar desde la notificación al adjudicatario/a de la resolución de adjudicación del contrato.  La fecha de entrega y montaje deberá coordinarse con la sección administrativa de la Universidad Popular:  Tel.: 96-208.27.14.</w:t>
      </w:r>
    </w:p>
    <w:p w:rsidR="00745EA9" w:rsidRPr="002E0D91" w:rsidRDefault="00745EA9" w:rsidP="0069149F">
      <w:pPr>
        <w:contextualSpacing/>
        <w:jc w:val="both"/>
        <w:rPr>
          <w:rFonts w:ascii="Arial" w:hAnsi="Arial" w:cs="Arial"/>
          <w:color w:val="000000" w:themeColor="text1"/>
          <w:sz w:val="20"/>
          <w:szCs w:val="20"/>
        </w:rPr>
      </w:pPr>
    </w:p>
    <w:p w:rsidR="0069149F" w:rsidRPr="002E0D91" w:rsidRDefault="0069149F" w:rsidP="0069149F">
      <w:pPr>
        <w:contextualSpacing/>
        <w:jc w:val="both"/>
        <w:rPr>
          <w:rFonts w:ascii="Arial" w:hAnsi="Arial" w:cs="Arial"/>
          <w:b/>
          <w:color w:val="000000" w:themeColor="text1"/>
          <w:sz w:val="20"/>
          <w:szCs w:val="20"/>
        </w:rPr>
      </w:pPr>
      <w:r w:rsidRPr="002E0D91">
        <w:rPr>
          <w:rFonts w:ascii="Arial" w:hAnsi="Arial" w:cs="Arial"/>
          <w:b/>
          <w:color w:val="000000" w:themeColor="text1"/>
          <w:sz w:val="20"/>
          <w:szCs w:val="20"/>
        </w:rPr>
        <w:t>3. PRESUPUESTO MÁXIMO PARA ADJUDICAR EL CONTRATO (SI PROCEDE):</w:t>
      </w:r>
    </w:p>
    <w:p w:rsidR="0069149F"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El gasto máximo que se prevé para este contrato sin incluir el IVA, asciende a la cantidad de 11.000,00.-€, más 2.310,00.-€ en concepto de 21% IVA, ascendiendo a un importe total de 13.310,00.-€.</w:t>
      </w:r>
    </w:p>
    <w:p w:rsidR="00745EA9" w:rsidRDefault="00745EA9" w:rsidP="0069149F">
      <w:pPr>
        <w:contextualSpacing/>
        <w:jc w:val="both"/>
        <w:rPr>
          <w:rFonts w:ascii="Arial" w:hAnsi="Arial" w:cs="Arial"/>
          <w:color w:val="000000" w:themeColor="text1"/>
          <w:sz w:val="20"/>
          <w:szCs w:val="20"/>
        </w:rPr>
      </w:pPr>
    </w:p>
    <w:p w:rsidR="003474A9" w:rsidRDefault="003474A9" w:rsidP="0069149F">
      <w:pPr>
        <w:contextualSpacing/>
        <w:jc w:val="both"/>
        <w:rPr>
          <w:rFonts w:ascii="Arial" w:hAnsi="Arial" w:cs="Arial"/>
          <w:color w:val="000000" w:themeColor="text1"/>
          <w:sz w:val="20"/>
          <w:szCs w:val="20"/>
        </w:rPr>
      </w:pPr>
    </w:p>
    <w:p w:rsidR="003474A9" w:rsidRPr="002E0D91" w:rsidRDefault="003474A9" w:rsidP="0069149F">
      <w:pPr>
        <w:contextualSpacing/>
        <w:jc w:val="both"/>
        <w:rPr>
          <w:rFonts w:ascii="Arial" w:hAnsi="Arial" w:cs="Arial"/>
          <w:color w:val="000000" w:themeColor="text1"/>
          <w:sz w:val="20"/>
          <w:szCs w:val="20"/>
        </w:rPr>
      </w:pPr>
    </w:p>
    <w:p w:rsidR="0069149F" w:rsidRPr="002E0D91" w:rsidRDefault="0069149F" w:rsidP="0069149F">
      <w:pPr>
        <w:contextualSpacing/>
        <w:jc w:val="both"/>
        <w:rPr>
          <w:rFonts w:ascii="Arial" w:hAnsi="Arial" w:cs="Arial"/>
          <w:b/>
          <w:color w:val="000000" w:themeColor="text1"/>
          <w:sz w:val="20"/>
          <w:szCs w:val="20"/>
        </w:rPr>
      </w:pPr>
      <w:r w:rsidRPr="002E0D91">
        <w:rPr>
          <w:rFonts w:ascii="Arial" w:hAnsi="Arial" w:cs="Arial"/>
          <w:b/>
          <w:color w:val="000000" w:themeColor="text1"/>
          <w:sz w:val="20"/>
          <w:szCs w:val="20"/>
        </w:rPr>
        <w:t>4. PRESENTACIÓN DE LA PROPUESTA, ADJUNTANDO PRESUPUESTO Y DOCUMENTACIÓN:</w:t>
      </w:r>
    </w:p>
    <w:p w:rsidR="00745EA9" w:rsidRDefault="00745EA9" w:rsidP="0069149F">
      <w:pPr>
        <w:contextualSpacing/>
        <w:jc w:val="both"/>
        <w:rPr>
          <w:rFonts w:ascii="Arial" w:hAnsi="Arial" w:cs="Arial"/>
          <w:color w:val="000000" w:themeColor="text1"/>
          <w:sz w:val="20"/>
          <w:szCs w:val="20"/>
        </w:rPr>
      </w:pP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 xml:space="preserve">a) Se realizará a través del e-mail: sólo por ésta vía en </w:t>
      </w:r>
      <w:r w:rsidRPr="002E0D91">
        <w:rPr>
          <w:rFonts w:ascii="Arial" w:hAnsi="Arial" w:cs="Arial"/>
          <w:b/>
          <w:color w:val="000000" w:themeColor="text1"/>
          <w:sz w:val="20"/>
          <w:szCs w:val="20"/>
        </w:rPr>
        <w:t>upsadministrativa@valencia.es</w:t>
      </w:r>
    </w:p>
    <w:p w:rsidR="00745EA9" w:rsidRDefault="00745EA9" w:rsidP="0069149F">
      <w:pPr>
        <w:contextualSpacing/>
        <w:jc w:val="both"/>
        <w:rPr>
          <w:rFonts w:ascii="Arial" w:hAnsi="Arial" w:cs="Arial"/>
          <w:color w:val="000000" w:themeColor="text1"/>
          <w:sz w:val="20"/>
          <w:szCs w:val="20"/>
        </w:rPr>
      </w:pPr>
    </w:p>
    <w:p w:rsidR="0069149F" w:rsidRPr="00033EBC" w:rsidRDefault="0069149F" w:rsidP="0069149F">
      <w:pPr>
        <w:contextualSpacing/>
        <w:jc w:val="both"/>
        <w:rPr>
          <w:rFonts w:ascii="Arial" w:hAnsi="Arial" w:cs="Arial"/>
          <w:color w:val="000000" w:themeColor="text1"/>
          <w:sz w:val="20"/>
          <w:szCs w:val="20"/>
        </w:rPr>
      </w:pPr>
      <w:r w:rsidRPr="00033EBC">
        <w:rPr>
          <w:rFonts w:ascii="Arial" w:hAnsi="Arial" w:cs="Arial"/>
          <w:color w:val="000000" w:themeColor="text1"/>
          <w:sz w:val="20"/>
          <w:szCs w:val="20"/>
        </w:rPr>
        <w:t>La propuesta se cumplimentará siguiendo el modelo especificado en el Anuncio que se inserte en la web del OAM, en su apartado “Contrata con la UP”.</w:t>
      </w:r>
    </w:p>
    <w:p w:rsidR="00745EA9" w:rsidRPr="00033EBC" w:rsidRDefault="00745EA9" w:rsidP="0069149F">
      <w:pPr>
        <w:contextualSpacing/>
        <w:jc w:val="both"/>
        <w:rPr>
          <w:rFonts w:ascii="Arial" w:hAnsi="Arial" w:cs="Arial"/>
          <w:color w:val="000000" w:themeColor="text1"/>
          <w:sz w:val="20"/>
          <w:szCs w:val="20"/>
        </w:rPr>
      </w:pPr>
    </w:p>
    <w:p w:rsidR="0069149F" w:rsidRPr="00033EBC" w:rsidRDefault="0069149F" w:rsidP="0069149F">
      <w:pPr>
        <w:contextualSpacing/>
        <w:jc w:val="both"/>
        <w:rPr>
          <w:rFonts w:ascii="Arial" w:hAnsi="Arial" w:cs="Arial"/>
          <w:color w:val="000000" w:themeColor="text1"/>
          <w:sz w:val="20"/>
          <w:szCs w:val="20"/>
        </w:rPr>
      </w:pPr>
      <w:r w:rsidRPr="00033EBC">
        <w:rPr>
          <w:rFonts w:ascii="Arial" w:hAnsi="Arial" w:cs="Arial"/>
          <w:color w:val="000000" w:themeColor="text1"/>
          <w:sz w:val="20"/>
          <w:szCs w:val="20"/>
        </w:rPr>
        <w:t>A la propuesta se acompañará la siguiente documentación cumplimentada:</w:t>
      </w:r>
    </w:p>
    <w:p w:rsidR="0069149F" w:rsidRPr="00033EBC" w:rsidRDefault="0069149F" w:rsidP="0069149F">
      <w:pPr>
        <w:contextualSpacing/>
        <w:jc w:val="both"/>
        <w:rPr>
          <w:rFonts w:ascii="Arial" w:hAnsi="Arial" w:cs="Arial"/>
          <w:color w:val="000000" w:themeColor="text1"/>
          <w:sz w:val="20"/>
          <w:szCs w:val="20"/>
        </w:rPr>
      </w:pPr>
      <w:r w:rsidRPr="00033EBC">
        <w:rPr>
          <w:rFonts w:ascii="Arial" w:hAnsi="Arial" w:cs="Arial"/>
          <w:color w:val="000000" w:themeColor="text1"/>
          <w:sz w:val="20"/>
          <w:szCs w:val="20"/>
        </w:rPr>
        <w:t>* Hoja de Tercero.</w:t>
      </w:r>
    </w:p>
    <w:p w:rsidR="0069149F" w:rsidRPr="00033EBC" w:rsidRDefault="0069149F" w:rsidP="0069149F">
      <w:pPr>
        <w:contextualSpacing/>
        <w:jc w:val="both"/>
        <w:rPr>
          <w:rFonts w:ascii="Arial" w:hAnsi="Arial" w:cs="Arial"/>
          <w:color w:val="000000" w:themeColor="text1"/>
          <w:sz w:val="20"/>
          <w:szCs w:val="20"/>
        </w:rPr>
      </w:pPr>
      <w:r w:rsidRPr="00033EBC">
        <w:rPr>
          <w:rFonts w:ascii="Arial" w:hAnsi="Arial" w:cs="Arial"/>
          <w:color w:val="000000" w:themeColor="text1"/>
          <w:sz w:val="20"/>
          <w:szCs w:val="20"/>
        </w:rPr>
        <w:t>* Declaración responsable.</w:t>
      </w:r>
    </w:p>
    <w:p w:rsidR="00172765" w:rsidRPr="00033EBC" w:rsidRDefault="00172765" w:rsidP="0069149F">
      <w:pPr>
        <w:contextualSpacing/>
        <w:jc w:val="both"/>
        <w:rPr>
          <w:rFonts w:ascii="Arial" w:hAnsi="Arial" w:cs="Arial"/>
          <w:color w:val="000000" w:themeColor="text1"/>
          <w:sz w:val="20"/>
          <w:szCs w:val="20"/>
        </w:rPr>
      </w:pPr>
      <w:r w:rsidRPr="00033EBC">
        <w:rPr>
          <w:rFonts w:ascii="Arial" w:hAnsi="Arial" w:cs="Arial"/>
          <w:color w:val="000000" w:themeColor="text1"/>
          <w:sz w:val="20"/>
          <w:szCs w:val="20"/>
        </w:rPr>
        <w:t>* Certificado bancario (actualizado a fecha 2020), acreditativo de la titularidad de la cuenta bancaria del adjudicatario/a del contrato en que se efectuará el pago del suministro.</w:t>
      </w:r>
    </w:p>
    <w:p w:rsidR="0069149F" w:rsidRPr="002E0D91" w:rsidRDefault="0069149F" w:rsidP="0069149F">
      <w:pPr>
        <w:contextualSpacing/>
        <w:jc w:val="both"/>
        <w:rPr>
          <w:rFonts w:ascii="Arial" w:hAnsi="Arial" w:cs="Arial"/>
          <w:color w:val="000000" w:themeColor="text1"/>
          <w:sz w:val="20"/>
          <w:szCs w:val="20"/>
        </w:rPr>
      </w:pP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b) Responsable:  Sección Administrativa</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c) Teléfono: 96.208.27.14 – 96-208.27.01</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 xml:space="preserve">d) Domicilio: </w:t>
      </w:r>
      <w:proofErr w:type="spellStart"/>
      <w:r w:rsidRPr="002E0D91">
        <w:rPr>
          <w:rFonts w:ascii="Arial" w:hAnsi="Arial" w:cs="Arial"/>
          <w:color w:val="000000" w:themeColor="text1"/>
          <w:sz w:val="20"/>
          <w:szCs w:val="20"/>
        </w:rPr>
        <w:t>Universitat</w:t>
      </w:r>
      <w:proofErr w:type="spellEnd"/>
      <w:r w:rsidRPr="002E0D91">
        <w:rPr>
          <w:rFonts w:ascii="Arial" w:hAnsi="Arial" w:cs="Arial"/>
          <w:color w:val="000000" w:themeColor="text1"/>
          <w:sz w:val="20"/>
          <w:szCs w:val="20"/>
        </w:rPr>
        <w:t xml:space="preserve"> </w:t>
      </w:r>
      <w:proofErr w:type="gramStart"/>
      <w:r w:rsidRPr="002E0D91">
        <w:rPr>
          <w:rFonts w:ascii="Arial" w:hAnsi="Arial" w:cs="Arial"/>
          <w:color w:val="000000" w:themeColor="text1"/>
          <w:sz w:val="20"/>
          <w:szCs w:val="20"/>
        </w:rPr>
        <w:t>Popular .</w:t>
      </w:r>
      <w:proofErr w:type="gramEnd"/>
      <w:r w:rsidRPr="002E0D91">
        <w:rPr>
          <w:rFonts w:ascii="Arial" w:hAnsi="Arial" w:cs="Arial"/>
          <w:color w:val="000000" w:themeColor="text1"/>
          <w:sz w:val="20"/>
          <w:szCs w:val="20"/>
        </w:rPr>
        <w:t xml:space="preserve"> C/Amadeo de Saboya, nº 11 Planta Baja Patio A.</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e) Localidad y código postal: València - 46010.</w:t>
      </w:r>
    </w:p>
    <w:p w:rsidR="0069149F" w:rsidRPr="00033EBC" w:rsidRDefault="0069149F" w:rsidP="0069149F">
      <w:pPr>
        <w:contextualSpacing/>
        <w:jc w:val="both"/>
        <w:rPr>
          <w:rFonts w:ascii="Arial" w:hAnsi="Arial" w:cs="Arial"/>
          <w:color w:val="000000" w:themeColor="text1"/>
          <w:sz w:val="20"/>
          <w:szCs w:val="20"/>
        </w:rPr>
      </w:pPr>
      <w:r w:rsidRPr="00033EBC">
        <w:rPr>
          <w:rFonts w:ascii="Arial" w:hAnsi="Arial" w:cs="Arial"/>
          <w:color w:val="000000" w:themeColor="text1"/>
          <w:sz w:val="20"/>
          <w:szCs w:val="20"/>
        </w:rPr>
        <w:t>f) Fecha y hora límite para presentar presupuesto y documentación:</w:t>
      </w:r>
    </w:p>
    <w:p w:rsidR="00745EA9" w:rsidRPr="00033EBC" w:rsidRDefault="00033EBC" w:rsidP="00745EA9">
      <w:pPr>
        <w:jc w:val="both"/>
        <w:rPr>
          <w:rFonts w:ascii="Arial" w:hAnsi="Arial" w:cs="Arial"/>
          <w:color w:val="000000" w:themeColor="text1"/>
          <w:sz w:val="20"/>
          <w:szCs w:val="20"/>
        </w:rPr>
      </w:pPr>
      <w:r w:rsidRPr="00033EBC">
        <w:rPr>
          <w:rFonts w:ascii="Arial" w:hAnsi="Arial" w:cs="Arial"/>
          <w:color w:val="000000" w:themeColor="text1"/>
          <w:sz w:val="20"/>
          <w:szCs w:val="20"/>
        </w:rPr>
        <w:t>El 11</w:t>
      </w:r>
      <w:r w:rsidR="00745EA9" w:rsidRPr="00033EBC">
        <w:rPr>
          <w:rFonts w:ascii="Arial" w:hAnsi="Arial" w:cs="Arial"/>
          <w:color w:val="000000" w:themeColor="text1"/>
          <w:sz w:val="20"/>
          <w:szCs w:val="20"/>
        </w:rPr>
        <w:t xml:space="preserve"> de Septiembre de 2020, a las 12:00 horas.</w:t>
      </w:r>
    </w:p>
    <w:p w:rsidR="00745EA9" w:rsidRPr="002E0D91" w:rsidRDefault="00745EA9" w:rsidP="0069149F">
      <w:pPr>
        <w:contextualSpacing/>
        <w:jc w:val="both"/>
        <w:rPr>
          <w:rFonts w:ascii="Arial" w:hAnsi="Arial" w:cs="Arial"/>
          <w:color w:val="000000" w:themeColor="text1"/>
          <w:sz w:val="20"/>
          <w:szCs w:val="20"/>
        </w:rPr>
      </w:pPr>
    </w:p>
    <w:p w:rsidR="0069149F" w:rsidRPr="002E0D91" w:rsidRDefault="0069149F" w:rsidP="0069149F">
      <w:pPr>
        <w:contextualSpacing/>
        <w:jc w:val="both"/>
        <w:rPr>
          <w:rFonts w:ascii="Arial" w:hAnsi="Arial" w:cs="Arial"/>
          <w:b/>
          <w:color w:val="000000" w:themeColor="text1"/>
          <w:sz w:val="20"/>
          <w:szCs w:val="20"/>
        </w:rPr>
      </w:pPr>
      <w:r w:rsidRPr="002E0D91">
        <w:rPr>
          <w:rFonts w:ascii="Arial" w:hAnsi="Arial" w:cs="Arial"/>
          <w:color w:val="000000" w:themeColor="text1"/>
          <w:sz w:val="20"/>
          <w:szCs w:val="20"/>
        </w:rPr>
        <w:t xml:space="preserve"> </w:t>
      </w:r>
      <w:r w:rsidRPr="002E0D91">
        <w:rPr>
          <w:rFonts w:ascii="Arial" w:hAnsi="Arial" w:cs="Arial"/>
          <w:b/>
          <w:color w:val="000000" w:themeColor="text1"/>
          <w:sz w:val="20"/>
          <w:szCs w:val="20"/>
        </w:rPr>
        <w:t>5. OTRAS INFORMACIONES:</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Los criterios que servirán de base para la adjudicación son:</w:t>
      </w:r>
    </w:p>
    <w:p w:rsidR="0069149F" w:rsidRPr="002E0D91" w:rsidRDefault="0069149F" w:rsidP="0069149F">
      <w:pPr>
        <w:jc w:val="both"/>
        <w:rPr>
          <w:rFonts w:ascii="Arial" w:hAnsi="Arial" w:cs="Arial"/>
          <w:color w:val="000000" w:themeColor="text1"/>
          <w:sz w:val="20"/>
          <w:szCs w:val="20"/>
        </w:rPr>
      </w:pPr>
      <w:r w:rsidRPr="002E0D91">
        <w:rPr>
          <w:rFonts w:ascii="Arial" w:hAnsi="Arial" w:cs="Arial"/>
          <w:color w:val="000000" w:themeColor="text1"/>
          <w:sz w:val="20"/>
          <w:szCs w:val="20"/>
        </w:rPr>
        <w:t xml:space="preserve">I.-    </w:t>
      </w:r>
      <w:r w:rsidRPr="002E0D91">
        <w:rPr>
          <w:rFonts w:ascii="Arial" w:hAnsi="Arial" w:cs="Arial"/>
          <w:color w:val="000000" w:themeColor="text1"/>
          <w:sz w:val="20"/>
          <w:szCs w:val="20"/>
          <w:u w:val="single"/>
        </w:rPr>
        <w:t>Precio ofertado.</w:t>
      </w:r>
      <w:r w:rsidRPr="002E0D91">
        <w:rPr>
          <w:rFonts w:ascii="Arial" w:hAnsi="Arial" w:cs="Arial"/>
          <w:color w:val="000000" w:themeColor="text1"/>
          <w:sz w:val="20"/>
          <w:szCs w:val="20"/>
        </w:rPr>
        <w:t xml:space="preserve"> Se otorgará como máximo 80 puntos sobre 100.  Se valorará con el máximo de puntuación al menor precio ofertado.</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t>La fórmula aplicable será la estándar para la valoración del criterio precio:</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r>
      <w:r w:rsidRPr="002E0D91">
        <w:rPr>
          <w:rFonts w:ascii="Arial" w:hAnsi="Arial" w:cs="Arial"/>
          <w:color w:val="000000" w:themeColor="text1"/>
          <w:sz w:val="20"/>
          <w:szCs w:val="20"/>
        </w:rPr>
        <w:tab/>
      </w:r>
      <w:proofErr w:type="spellStart"/>
      <w:r w:rsidRPr="002E0D91">
        <w:rPr>
          <w:rFonts w:ascii="Arial" w:hAnsi="Arial" w:cs="Arial"/>
          <w:color w:val="000000" w:themeColor="text1"/>
          <w:sz w:val="20"/>
          <w:szCs w:val="20"/>
        </w:rPr>
        <w:t>POi</w:t>
      </w:r>
      <w:proofErr w:type="spellEnd"/>
      <w:r w:rsidRPr="002E0D91">
        <w:rPr>
          <w:rFonts w:ascii="Arial" w:hAnsi="Arial" w:cs="Arial"/>
          <w:color w:val="000000" w:themeColor="text1"/>
          <w:sz w:val="20"/>
          <w:szCs w:val="20"/>
        </w:rPr>
        <w:t xml:space="preserve"> = 80 x MOE /</w:t>
      </w:r>
      <w:proofErr w:type="spellStart"/>
      <w:r w:rsidRPr="002E0D91">
        <w:rPr>
          <w:rFonts w:ascii="Arial" w:hAnsi="Arial" w:cs="Arial"/>
          <w:color w:val="000000" w:themeColor="text1"/>
          <w:sz w:val="20"/>
          <w:szCs w:val="20"/>
        </w:rPr>
        <w:t>Oi</w:t>
      </w:r>
      <w:proofErr w:type="spellEnd"/>
      <w:r w:rsidRPr="002E0D91">
        <w:rPr>
          <w:rFonts w:ascii="Arial" w:hAnsi="Arial" w:cs="Arial"/>
          <w:color w:val="000000" w:themeColor="text1"/>
          <w:sz w:val="20"/>
          <w:szCs w:val="20"/>
        </w:rPr>
        <w:t>.</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t>Siendo:</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r>
      <w:proofErr w:type="spellStart"/>
      <w:r w:rsidRPr="002E0D91">
        <w:rPr>
          <w:rFonts w:ascii="Arial" w:hAnsi="Arial" w:cs="Arial"/>
          <w:color w:val="000000" w:themeColor="text1"/>
          <w:sz w:val="20"/>
          <w:szCs w:val="20"/>
        </w:rPr>
        <w:t>POi</w:t>
      </w:r>
      <w:proofErr w:type="spellEnd"/>
      <w:r w:rsidRPr="002E0D91">
        <w:rPr>
          <w:rFonts w:ascii="Arial" w:hAnsi="Arial" w:cs="Arial"/>
          <w:color w:val="000000" w:themeColor="text1"/>
          <w:sz w:val="20"/>
          <w:szCs w:val="20"/>
        </w:rPr>
        <w:t xml:space="preserve">   =  Puntos por oferta económica de la oferta i. </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t>MOE =  Mejor oferta económica (precio más bajo).</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r>
      <w:proofErr w:type="spellStart"/>
      <w:r w:rsidRPr="002E0D91">
        <w:rPr>
          <w:rFonts w:ascii="Arial" w:hAnsi="Arial" w:cs="Arial"/>
          <w:color w:val="000000" w:themeColor="text1"/>
          <w:sz w:val="20"/>
          <w:szCs w:val="20"/>
        </w:rPr>
        <w:t>Oi</w:t>
      </w:r>
      <w:proofErr w:type="spellEnd"/>
      <w:r w:rsidRPr="002E0D91">
        <w:rPr>
          <w:rFonts w:ascii="Arial" w:hAnsi="Arial" w:cs="Arial"/>
          <w:color w:val="000000" w:themeColor="text1"/>
          <w:sz w:val="20"/>
          <w:szCs w:val="20"/>
        </w:rPr>
        <w:t xml:space="preserve">     =  Oferta que se puntúa.</w:t>
      </w:r>
    </w:p>
    <w:p w:rsidR="005C019B" w:rsidRDefault="005C019B" w:rsidP="0069149F">
      <w:pPr>
        <w:contextualSpacing/>
        <w:jc w:val="both"/>
        <w:rPr>
          <w:rFonts w:ascii="Arial" w:hAnsi="Arial" w:cs="Arial"/>
          <w:color w:val="000000" w:themeColor="text1"/>
          <w:sz w:val="20"/>
          <w:szCs w:val="20"/>
        </w:rPr>
      </w:pP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 xml:space="preserve">II.-   </w:t>
      </w:r>
      <w:r w:rsidRPr="002E0D91">
        <w:rPr>
          <w:rFonts w:ascii="Arial" w:hAnsi="Arial" w:cs="Arial"/>
          <w:color w:val="000000" w:themeColor="text1"/>
          <w:sz w:val="20"/>
          <w:szCs w:val="20"/>
          <w:u w:val="single"/>
        </w:rPr>
        <w:t>Reducción del plazo de entrega</w:t>
      </w:r>
      <w:r w:rsidRPr="002E0D91">
        <w:rPr>
          <w:rFonts w:ascii="Arial" w:hAnsi="Arial" w:cs="Arial"/>
          <w:color w:val="000000" w:themeColor="text1"/>
          <w:sz w:val="20"/>
          <w:szCs w:val="20"/>
        </w:rPr>
        <w:t>:  Se otorgará como máximo 20 puntos a la mayor reducción del plazo ofertada, por aplicación de la siguiente fórmula:</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r>
      <w:proofErr w:type="spellStart"/>
      <w:r w:rsidRPr="002E0D91">
        <w:rPr>
          <w:rFonts w:ascii="Arial" w:hAnsi="Arial" w:cs="Arial"/>
          <w:color w:val="000000" w:themeColor="text1"/>
          <w:sz w:val="20"/>
          <w:szCs w:val="20"/>
        </w:rPr>
        <w:t>PPi</w:t>
      </w:r>
      <w:proofErr w:type="spellEnd"/>
      <w:r w:rsidRPr="002E0D91">
        <w:rPr>
          <w:rFonts w:ascii="Arial" w:hAnsi="Arial" w:cs="Arial"/>
          <w:color w:val="000000" w:themeColor="text1"/>
          <w:sz w:val="20"/>
          <w:szCs w:val="20"/>
        </w:rPr>
        <w:t xml:space="preserve"> = 20 x </w:t>
      </w:r>
      <w:proofErr w:type="spellStart"/>
      <w:r w:rsidRPr="002E0D91">
        <w:rPr>
          <w:rFonts w:ascii="Arial" w:hAnsi="Arial" w:cs="Arial"/>
          <w:color w:val="000000" w:themeColor="text1"/>
          <w:sz w:val="20"/>
          <w:szCs w:val="20"/>
        </w:rPr>
        <w:t>POi</w:t>
      </w:r>
      <w:proofErr w:type="spellEnd"/>
      <w:r w:rsidRPr="002E0D91">
        <w:rPr>
          <w:rFonts w:ascii="Arial" w:hAnsi="Arial" w:cs="Arial"/>
          <w:color w:val="000000" w:themeColor="text1"/>
          <w:sz w:val="20"/>
          <w:szCs w:val="20"/>
        </w:rPr>
        <w:t xml:space="preserve"> / MPO</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Siendo:</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r>
      <w:proofErr w:type="spellStart"/>
      <w:r w:rsidRPr="002E0D91">
        <w:rPr>
          <w:rFonts w:ascii="Arial" w:hAnsi="Arial" w:cs="Arial"/>
          <w:color w:val="000000" w:themeColor="text1"/>
          <w:sz w:val="20"/>
          <w:szCs w:val="20"/>
        </w:rPr>
        <w:t>PPi</w:t>
      </w:r>
      <w:proofErr w:type="spellEnd"/>
      <w:r w:rsidRPr="002E0D91">
        <w:rPr>
          <w:rFonts w:ascii="Arial" w:hAnsi="Arial" w:cs="Arial"/>
          <w:color w:val="000000" w:themeColor="text1"/>
          <w:sz w:val="20"/>
          <w:szCs w:val="20"/>
        </w:rPr>
        <w:t xml:space="preserve"> = Puntos por la reducción del plazo de la oferta i.</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r>
      <w:proofErr w:type="spellStart"/>
      <w:r w:rsidRPr="002E0D91">
        <w:rPr>
          <w:rFonts w:ascii="Arial" w:hAnsi="Arial" w:cs="Arial"/>
          <w:color w:val="000000" w:themeColor="text1"/>
          <w:sz w:val="20"/>
          <w:szCs w:val="20"/>
        </w:rPr>
        <w:t>POi</w:t>
      </w:r>
      <w:proofErr w:type="spellEnd"/>
      <w:r w:rsidRPr="002E0D91">
        <w:rPr>
          <w:rFonts w:ascii="Arial" w:hAnsi="Arial" w:cs="Arial"/>
          <w:color w:val="000000" w:themeColor="text1"/>
          <w:sz w:val="20"/>
          <w:szCs w:val="20"/>
        </w:rPr>
        <w:t xml:space="preserve"> = Reducción Plazo de la oferta i.</w:t>
      </w:r>
    </w:p>
    <w:p w:rsidR="0069149F" w:rsidRPr="002E0D91" w:rsidRDefault="0069149F" w:rsidP="0069149F">
      <w:pPr>
        <w:contextualSpacing/>
        <w:jc w:val="both"/>
        <w:rPr>
          <w:rFonts w:ascii="Arial" w:hAnsi="Arial" w:cs="Arial"/>
          <w:color w:val="000000" w:themeColor="text1"/>
          <w:sz w:val="20"/>
          <w:szCs w:val="20"/>
        </w:rPr>
      </w:pPr>
      <w:r w:rsidRPr="002E0D91">
        <w:rPr>
          <w:rFonts w:ascii="Arial" w:hAnsi="Arial" w:cs="Arial"/>
          <w:color w:val="000000" w:themeColor="text1"/>
          <w:sz w:val="20"/>
          <w:szCs w:val="20"/>
        </w:rPr>
        <w:tab/>
        <w:t>MPO = Mayor reducción del plazo ofertada.</w:t>
      </w:r>
    </w:p>
    <w:p w:rsidR="00745EA9" w:rsidRPr="00033EBC" w:rsidRDefault="00745EA9" w:rsidP="0069149F">
      <w:pPr>
        <w:contextualSpacing/>
        <w:jc w:val="both"/>
        <w:rPr>
          <w:rFonts w:ascii="Arial" w:hAnsi="Arial" w:cs="Arial"/>
          <w:color w:val="000000" w:themeColor="text1"/>
          <w:sz w:val="20"/>
          <w:szCs w:val="20"/>
        </w:rPr>
      </w:pPr>
    </w:p>
    <w:p w:rsidR="0069149F" w:rsidRPr="00033EBC" w:rsidRDefault="0069149F" w:rsidP="0069149F">
      <w:pPr>
        <w:contextualSpacing/>
        <w:jc w:val="both"/>
        <w:rPr>
          <w:rFonts w:ascii="Arial" w:hAnsi="Arial" w:cs="Arial"/>
          <w:b/>
          <w:bCs/>
          <w:color w:val="000000" w:themeColor="text1"/>
          <w:sz w:val="20"/>
          <w:szCs w:val="20"/>
        </w:rPr>
      </w:pPr>
      <w:r w:rsidRPr="00033EBC">
        <w:rPr>
          <w:rFonts w:ascii="Arial" w:hAnsi="Arial" w:cs="Arial"/>
          <w:color w:val="000000" w:themeColor="text1"/>
          <w:sz w:val="20"/>
          <w:szCs w:val="20"/>
        </w:rPr>
        <w:t xml:space="preserve">Las personas o empresas licitadoras expresarán en su oferta la reducción del plazo de ejecución, en días, debiéndose entender la equivalencia mes-día  1-30  (el plazo de ejecución máximo </w:t>
      </w:r>
      <w:r w:rsidR="00E120B2" w:rsidRPr="00033EBC">
        <w:rPr>
          <w:rFonts w:ascii="Arial" w:hAnsi="Arial" w:cs="Arial"/>
          <w:b/>
          <w:bCs/>
          <w:color w:val="000000" w:themeColor="text1"/>
          <w:sz w:val="20"/>
          <w:szCs w:val="20"/>
        </w:rPr>
        <w:t>de 8</w:t>
      </w:r>
      <w:r w:rsidRPr="00033EBC">
        <w:rPr>
          <w:rFonts w:ascii="Arial" w:hAnsi="Arial" w:cs="Arial"/>
          <w:b/>
          <w:bCs/>
          <w:color w:val="000000" w:themeColor="text1"/>
          <w:sz w:val="20"/>
          <w:szCs w:val="20"/>
        </w:rPr>
        <w:t xml:space="preserve"> semanas fijado equivale a </w:t>
      </w:r>
      <w:r w:rsidR="00E120B2" w:rsidRPr="00033EBC">
        <w:rPr>
          <w:rFonts w:ascii="Arial" w:hAnsi="Arial" w:cs="Arial"/>
          <w:b/>
          <w:bCs/>
          <w:color w:val="000000" w:themeColor="text1"/>
          <w:sz w:val="20"/>
          <w:szCs w:val="20"/>
        </w:rPr>
        <w:t>56</w:t>
      </w:r>
      <w:r w:rsidRPr="00033EBC">
        <w:rPr>
          <w:rFonts w:ascii="Arial" w:hAnsi="Arial" w:cs="Arial"/>
          <w:b/>
          <w:bCs/>
          <w:color w:val="000000" w:themeColor="text1"/>
          <w:sz w:val="20"/>
          <w:szCs w:val="20"/>
        </w:rPr>
        <w:t xml:space="preserve"> días de ejecución</w:t>
      </w:r>
      <w:r w:rsidRPr="00033EBC">
        <w:rPr>
          <w:rFonts w:ascii="Arial" w:hAnsi="Arial" w:cs="Arial"/>
          <w:color w:val="000000" w:themeColor="text1"/>
          <w:sz w:val="20"/>
          <w:szCs w:val="20"/>
        </w:rPr>
        <w:t>).</w:t>
      </w:r>
    </w:p>
    <w:p w:rsidR="00745EA9" w:rsidRPr="00033EBC" w:rsidRDefault="00745EA9" w:rsidP="0069149F">
      <w:pPr>
        <w:contextualSpacing/>
        <w:jc w:val="both"/>
        <w:rPr>
          <w:rFonts w:ascii="Arial" w:hAnsi="Arial" w:cs="Arial"/>
          <w:color w:val="000000" w:themeColor="text1"/>
          <w:sz w:val="20"/>
          <w:szCs w:val="20"/>
        </w:rPr>
      </w:pPr>
    </w:p>
    <w:p w:rsidR="0069149F" w:rsidRPr="00033EBC" w:rsidRDefault="0069149F" w:rsidP="0069149F">
      <w:pPr>
        <w:contextualSpacing/>
        <w:jc w:val="both"/>
        <w:rPr>
          <w:rFonts w:ascii="Arial" w:hAnsi="Arial" w:cs="Arial"/>
          <w:color w:val="000000" w:themeColor="text1"/>
          <w:sz w:val="20"/>
          <w:szCs w:val="20"/>
        </w:rPr>
      </w:pPr>
      <w:r w:rsidRPr="00033EBC">
        <w:rPr>
          <w:rFonts w:ascii="Arial" w:hAnsi="Arial" w:cs="Arial"/>
          <w:color w:val="000000" w:themeColor="text1"/>
          <w:sz w:val="20"/>
          <w:szCs w:val="20"/>
        </w:rPr>
        <w:t xml:space="preserve">En base a los parámetros que se establecen en las Condiciones del Contrato, los técnicos del OAM valorarán las propuestas presentadas y emitirán un informe en el que propondrán, al órgano de contratación competente, la más ventajosa a juicio del informante, teniendo en cuenta lo previsto en el artículo 118 de la Ley 9/2017, de Contratos del Sector Público. El resultado de la selección y adjudicación se publicará en el apartado Contrata con la UP de la web de la </w:t>
      </w:r>
      <w:proofErr w:type="spellStart"/>
      <w:r w:rsidRPr="00033EBC">
        <w:rPr>
          <w:rFonts w:ascii="Arial" w:hAnsi="Arial" w:cs="Arial"/>
          <w:color w:val="000000" w:themeColor="text1"/>
          <w:sz w:val="20"/>
          <w:szCs w:val="20"/>
        </w:rPr>
        <w:t>Universitat</w:t>
      </w:r>
      <w:proofErr w:type="spellEnd"/>
      <w:r w:rsidRPr="00033EBC">
        <w:rPr>
          <w:rFonts w:ascii="Arial" w:hAnsi="Arial" w:cs="Arial"/>
          <w:color w:val="000000" w:themeColor="text1"/>
          <w:sz w:val="20"/>
          <w:szCs w:val="20"/>
        </w:rPr>
        <w:t xml:space="preserve"> Popular de </w:t>
      </w:r>
      <w:proofErr w:type="spellStart"/>
      <w:r w:rsidRPr="00033EBC">
        <w:rPr>
          <w:rFonts w:ascii="Arial" w:hAnsi="Arial" w:cs="Arial"/>
          <w:color w:val="000000" w:themeColor="text1"/>
          <w:sz w:val="20"/>
          <w:szCs w:val="20"/>
        </w:rPr>
        <w:t>l’Ajuntament</w:t>
      </w:r>
      <w:proofErr w:type="spellEnd"/>
      <w:r w:rsidRPr="00033EBC">
        <w:rPr>
          <w:rFonts w:ascii="Arial" w:hAnsi="Arial" w:cs="Arial"/>
          <w:color w:val="000000" w:themeColor="text1"/>
          <w:sz w:val="20"/>
          <w:szCs w:val="20"/>
        </w:rPr>
        <w:t xml:space="preserve"> de València (www.universitatpopular.com).</w:t>
      </w:r>
    </w:p>
    <w:p w:rsidR="005D035F" w:rsidRPr="00033EBC" w:rsidRDefault="005D035F" w:rsidP="005D035F">
      <w:pPr>
        <w:rPr>
          <w:color w:val="000000" w:themeColor="text1"/>
        </w:rPr>
      </w:pPr>
    </w:p>
    <w:p w:rsidR="008A2DC6" w:rsidRPr="005D035F" w:rsidRDefault="00BA05D4" w:rsidP="007065DC">
      <w:pPr>
        <w:jc w:val="center"/>
      </w:pPr>
      <w:proofErr w:type="spellStart"/>
      <w:r w:rsidRPr="00033EBC">
        <w:rPr>
          <w:rFonts w:ascii="Arial" w:hAnsi="Arial" w:cs="Arial"/>
          <w:color w:val="000000" w:themeColor="text1"/>
          <w:sz w:val="20"/>
          <w:szCs w:val="20"/>
        </w:rPr>
        <w:t>València</w:t>
      </w:r>
      <w:proofErr w:type="spellEnd"/>
      <w:r w:rsidRPr="00033EBC">
        <w:rPr>
          <w:rFonts w:ascii="Arial" w:hAnsi="Arial" w:cs="Arial"/>
          <w:color w:val="000000" w:themeColor="text1"/>
          <w:sz w:val="20"/>
          <w:szCs w:val="20"/>
        </w:rPr>
        <w:t xml:space="preserve">, a </w:t>
      </w:r>
      <w:r w:rsidR="009C2685" w:rsidRPr="00033EBC">
        <w:rPr>
          <w:rFonts w:ascii="Arial" w:hAnsi="Arial" w:cs="Arial"/>
          <w:color w:val="000000" w:themeColor="text1"/>
          <w:sz w:val="20"/>
          <w:szCs w:val="20"/>
        </w:rPr>
        <w:t>4</w:t>
      </w:r>
      <w:r w:rsidRPr="00033EBC">
        <w:rPr>
          <w:rFonts w:ascii="Arial" w:hAnsi="Arial" w:cs="Arial"/>
          <w:color w:val="000000" w:themeColor="text1"/>
          <w:sz w:val="20"/>
          <w:szCs w:val="20"/>
        </w:rPr>
        <w:t xml:space="preserve"> de Septiembre de 2020.</w:t>
      </w:r>
    </w:p>
    <w:sectPr w:rsidR="008A2DC6" w:rsidRPr="005D035F" w:rsidSect="00F24154">
      <w:headerReference w:type="default" r:id="rId9"/>
      <w:footerReference w:type="default" r:id="rId10"/>
      <w:headerReference w:type="first" r:id="rId11"/>
      <w:pgSz w:w="11906" w:h="16838" w:code="9"/>
      <w:pgMar w:top="2722" w:right="1361" w:bottom="1361" w:left="1361" w:header="141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0B2" w:rsidRDefault="00E120B2">
      <w:r>
        <w:separator/>
      </w:r>
    </w:p>
  </w:endnote>
  <w:endnote w:type="continuationSeparator" w:id="0">
    <w:p w:rsidR="00E120B2" w:rsidRDefault="00E120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B2" w:rsidRDefault="00E120B2">
    <w:pPr>
      <w:pStyle w:val="Piedepgina"/>
    </w:pPr>
    <w:r w:rsidRPr="00AA7B8A">
      <w:rPr>
        <w:noProof/>
      </w:rPr>
      <w:drawing>
        <wp:inline distT="0" distB="0" distL="0" distR="0">
          <wp:extent cx="4676191" cy="723810"/>
          <wp:effectExtent l="19050" t="0" r="0" b="0"/>
          <wp:docPr id="4" name="6 Imagen" descr="pie de pág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e página.png"/>
                  <pic:cNvPicPr/>
                </pic:nvPicPr>
                <pic:blipFill>
                  <a:blip r:embed="rId1"/>
                  <a:stretch>
                    <a:fillRect/>
                  </a:stretch>
                </pic:blipFill>
                <pic:spPr>
                  <a:xfrm>
                    <a:off x="0" y="0"/>
                    <a:ext cx="4676191" cy="72381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0B2" w:rsidRDefault="00E120B2">
      <w:r>
        <w:separator/>
      </w:r>
    </w:p>
  </w:footnote>
  <w:footnote w:type="continuationSeparator" w:id="0">
    <w:p w:rsidR="00E120B2" w:rsidRDefault="00E12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B2" w:rsidRPr="005453CE" w:rsidRDefault="00E120B2" w:rsidP="00A21512">
    <w:pPr>
      <w:pStyle w:val="Encabezado"/>
      <w:spacing w:after="360"/>
      <w:rPr>
        <w:sz w:val="16"/>
        <w:szCs w:val="16"/>
      </w:rPr>
    </w:pPr>
    <w:r>
      <w:rPr>
        <w:noProof/>
      </w:rPr>
      <w:drawing>
        <wp:anchor distT="0" distB="0" distL="114300" distR="114300" simplePos="0" relativeHeight="251663360" behindDoc="0" locked="0" layoutInCell="1" allowOverlap="1">
          <wp:simplePos x="0" y="0"/>
          <wp:positionH relativeFrom="column">
            <wp:posOffset>4507865</wp:posOffset>
          </wp:positionH>
          <wp:positionV relativeFrom="paragraph">
            <wp:posOffset>-417830</wp:posOffset>
          </wp:positionV>
          <wp:extent cx="1685925" cy="492125"/>
          <wp:effectExtent l="0" t="0" r="9525" b="317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versidad-polula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5925" cy="492125"/>
                  </a:xfrm>
                  <a:prstGeom prst="rect">
                    <a:avLst/>
                  </a:prstGeom>
                </pic:spPr>
              </pic:pic>
            </a:graphicData>
          </a:graphic>
        </wp:anchor>
      </w:drawing>
    </w:r>
    <w:r w:rsidR="004847DD" w:rsidRPr="004847DD">
      <w:rPr>
        <w:noProof/>
      </w:rPr>
      <w:pict>
        <v:shapetype id="_x0000_t202" coordsize="21600,21600" o:spt="202" path="m,l,21600r21600,l21600,xe">
          <v:stroke joinstyle="miter"/>
          <v:path gradientshapeok="t" o:connecttype="rect"/>
        </v:shapetype>
        <v:shape id="Cuadro de texto 2" o:spid="_x0000_s8194" type="#_x0000_t202" style="position:absolute;margin-left:-5.8pt;margin-top:-7.9pt;width:404.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" filled="f" stroked="f">
          <v:textbox>
            <w:txbxContent>
              <w:p w:rsidR="00E120B2" w:rsidRDefault="00E120B2" w:rsidP="00823CEF">
                <w:pPr>
                  <w:spacing w:after="40"/>
                  <w:rPr>
                    <w:rFonts w:ascii="Arial" w:hAnsi="Arial" w:cs="Arial"/>
                    <w:sz w:val="18"/>
                    <w:szCs w:val="18"/>
                  </w:rPr>
                </w:pPr>
                <w:r>
                  <w:rPr>
                    <w:rFonts w:ascii="Arial" w:hAnsi="Arial" w:cs="Arial"/>
                    <w:sz w:val="18"/>
                    <w:szCs w:val="18"/>
                  </w:rPr>
                  <w:t>REGIDORIA DE SERVICIS SOCIALS</w:t>
                </w:r>
              </w:p>
              <w:p w:rsidR="00E120B2" w:rsidRDefault="00E120B2" w:rsidP="00823CEF">
                <w:pPr>
                  <w:spacing w:after="40"/>
                  <w:rPr>
                    <w:rFonts w:ascii="Arial" w:hAnsi="Arial" w:cs="Arial"/>
                    <w:sz w:val="18"/>
                    <w:szCs w:val="18"/>
                  </w:rPr>
                </w:pPr>
              </w:p>
              <w:p w:rsidR="00E120B2" w:rsidRDefault="00E120B2" w:rsidP="00823CEF">
                <w:pPr>
                  <w:rPr>
                    <w:rFonts w:ascii="Arial" w:hAnsi="Arial" w:cs="Arial"/>
                    <w:sz w:val="18"/>
                    <w:szCs w:val="18"/>
                  </w:rPr>
                </w:pPr>
              </w:p>
              <w:p w:rsidR="00E120B2" w:rsidRPr="004576E9" w:rsidRDefault="00E120B2" w:rsidP="00823CEF">
                <w:pPr>
                  <w:rPr>
                    <w:rFonts w:ascii="Arial" w:hAnsi="Arial" w:cs="Arial"/>
                    <w:sz w:val="18"/>
                    <w:szCs w:val="18"/>
                  </w:rPr>
                </w:pPr>
              </w:p>
            </w:txbxContent>
          </v:textbox>
        </v:shape>
      </w:pict>
    </w:r>
    <w:r>
      <w:rPr>
        <w:noProof/>
      </w:rPr>
      <w:drawing>
        <wp:anchor distT="0" distB="0" distL="114300" distR="114300" simplePos="0" relativeHeight="251660288" behindDoc="1" locked="0" layoutInCell="1" allowOverlap="1">
          <wp:simplePos x="0" y="0"/>
          <wp:positionH relativeFrom="column">
            <wp:posOffset>-386715</wp:posOffset>
          </wp:positionH>
          <wp:positionV relativeFrom="paragraph">
            <wp:posOffset>-403860</wp:posOffset>
          </wp:positionV>
          <wp:extent cx="2333625" cy="409575"/>
          <wp:effectExtent l="19050" t="0" r="9525" b="0"/>
          <wp:wrapNone/>
          <wp:docPr id="6" name="Imagen 6" descr="Logo02 VLC 1 linia later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2 VLC 1 linia lateral COLO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3625" cy="40957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0B2" w:rsidRDefault="004847DD" w:rsidP="00A21512">
    <w:pPr>
      <w:pStyle w:val="Encabezado"/>
      <w:tabs>
        <w:tab w:val="left" w:pos="2410"/>
        <w:tab w:val="left" w:pos="3300"/>
        <w:tab w:val="center" w:pos="4592"/>
        <w:tab w:val="right" w:pos="6096"/>
      </w:tabs>
      <w:spacing w:after="600"/>
      <w:jc w:val="both"/>
    </w:pPr>
    <w:r>
      <w:rPr>
        <w:noProof/>
      </w:rPr>
      <w:pict>
        <v:shapetype id="_x0000_t202" coordsize="21600,21600" o:spt="202" path="m,l,21600r21600,l21600,xe">
          <v:stroke joinstyle="miter"/>
          <v:path gradientshapeok="t" o:connecttype="rect"/>
        </v:shapetype>
        <v:shape id="_x0000_s8193" type="#_x0000_t202" style="position:absolute;left:0;text-align:left;margin-left:-5.8pt;margin-top:-7.9pt;width:404.25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" filled="f" stroked="f">
          <v:textbox>
            <w:txbxContent>
              <w:p w:rsidR="00E120B2" w:rsidRDefault="00E120B2" w:rsidP="00652ED9">
                <w:pPr>
                  <w:spacing w:after="40"/>
                  <w:rPr>
                    <w:rFonts w:ascii="Arial" w:hAnsi="Arial" w:cs="Arial"/>
                    <w:sz w:val="18"/>
                    <w:szCs w:val="18"/>
                  </w:rPr>
                </w:pPr>
                <w:r w:rsidRPr="004576E9">
                  <w:rPr>
                    <w:rFonts w:ascii="Arial" w:hAnsi="Arial" w:cs="Arial"/>
                    <w:sz w:val="18"/>
                    <w:szCs w:val="18"/>
                  </w:rPr>
                  <w:t>NOM DE LA REGIDORIA, ÀREA O SERVICI</w:t>
                </w:r>
              </w:p>
              <w:p w:rsidR="00E120B2" w:rsidRDefault="00E120B2" w:rsidP="00652ED9">
                <w:pPr>
                  <w:spacing w:after="40"/>
                  <w:rPr>
                    <w:rFonts w:ascii="Arial" w:hAnsi="Arial" w:cs="Arial"/>
                    <w:sz w:val="18"/>
                    <w:szCs w:val="18"/>
                  </w:rPr>
                </w:pPr>
              </w:p>
              <w:p w:rsidR="00E120B2" w:rsidRDefault="00E120B2" w:rsidP="00E73AF2">
                <w:pPr>
                  <w:rPr>
                    <w:rFonts w:ascii="Arial" w:hAnsi="Arial" w:cs="Arial"/>
                    <w:sz w:val="18"/>
                    <w:szCs w:val="18"/>
                  </w:rPr>
                </w:pPr>
              </w:p>
              <w:p w:rsidR="00E120B2" w:rsidRPr="004576E9" w:rsidRDefault="00E120B2" w:rsidP="00E73AF2">
                <w:pPr>
                  <w:rPr>
                    <w:rFonts w:ascii="Arial" w:hAnsi="Arial" w:cs="Arial"/>
                    <w:sz w:val="18"/>
                    <w:szCs w:val="18"/>
                  </w:rPr>
                </w:pPr>
              </w:p>
            </w:txbxContent>
          </v:textbox>
        </v:shape>
      </w:pict>
    </w:r>
    <w:r w:rsidR="00E120B2">
      <w:rPr>
        <w:noProof/>
      </w:rPr>
      <w:drawing>
        <wp:anchor distT="0" distB="0" distL="114300" distR="114300" simplePos="0" relativeHeight="251658240" behindDoc="1" locked="0" layoutInCell="1" allowOverlap="1">
          <wp:simplePos x="0" y="0"/>
          <wp:positionH relativeFrom="column">
            <wp:posOffset>-386715</wp:posOffset>
          </wp:positionH>
          <wp:positionV relativeFrom="paragraph">
            <wp:posOffset>-403860</wp:posOffset>
          </wp:positionV>
          <wp:extent cx="2333625" cy="409575"/>
          <wp:effectExtent l="0" t="0" r="9525" b="9525"/>
          <wp:wrapNone/>
          <wp:docPr id="2" name="Imagen 2" descr="Logo02 VLC 1 linia later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2 VLC 1 linia lateral C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33625" cy="40957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D6385"/>
    <w:multiLevelType w:val="hybridMultilevel"/>
    <w:tmpl w:val="9BACA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rsids>
    <w:rsidRoot w:val="00C92D6A"/>
    <w:rsid w:val="000051EC"/>
    <w:rsid w:val="00012454"/>
    <w:rsid w:val="00033EBC"/>
    <w:rsid w:val="00075AE9"/>
    <w:rsid w:val="00076800"/>
    <w:rsid w:val="000C3AEA"/>
    <w:rsid w:val="000E5528"/>
    <w:rsid w:val="000F5053"/>
    <w:rsid w:val="00125A9B"/>
    <w:rsid w:val="00126C1A"/>
    <w:rsid w:val="00172765"/>
    <w:rsid w:val="001812CD"/>
    <w:rsid w:val="001A113B"/>
    <w:rsid w:val="001A5EE6"/>
    <w:rsid w:val="001A7847"/>
    <w:rsid w:val="00206F10"/>
    <w:rsid w:val="002325E6"/>
    <w:rsid w:val="00232DB4"/>
    <w:rsid w:val="00236FB3"/>
    <w:rsid w:val="00253EFB"/>
    <w:rsid w:val="0026686D"/>
    <w:rsid w:val="00272572"/>
    <w:rsid w:val="00280947"/>
    <w:rsid w:val="002A59B1"/>
    <w:rsid w:val="002D1E2B"/>
    <w:rsid w:val="00307547"/>
    <w:rsid w:val="00314139"/>
    <w:rsid w:val="003169D3"/>
    <w:rsid w:val="003245BC"/>
    <w:rsid w:val="00327DC0"/>
    <w:rsid w:val="003370CC"/>
    <w:rsid w:val="003445EC"/>
    <w:rsid w:val="003474A9"/>
    <w:rsid w:val="00385501"/>
    <w:rsid w:val="003C4537"/>
    <w:rsid w:val="004576E9"/>
    <w:rsid w:val="004847DD"/>
    <w:rsid w:val="004A19C0"/>
    <w:rsid w:val="004C591F"/>
    <w:rsid w:val="004E7D81"/>
    <w:rsid w:val="004F54D0"/>
    <w:rsid w:val="004F562F"/>
    <w:rsid w:val="0050312E"/>
    <w:rsid w:val="00540018"/>
    <w:rsid w:val="005453CE"/>
    <w:rsid w:val="00556EF8"/>
    <w:rsid w:val="00586FAA"/>
    <w:rsid w:val="005A0676"/>
    <w:rsid w:val="005B1295"/>
    <w:rsid w:val="005B23CD"/>
    <w:rsid w:val="005C019B"/>
    <w:rsid w:val="005C413E"/>
    <w:rsid w:val="005C4EF2"/>
    <w:rsid w:val="005D035F"/>
    <w:rsid w:val="005E024F"/>
    <w:rsid w:val="005E2F0C"/>
    <w:rsid w:val="005E4349"/>
    <w:rsid w:val="006339BB"/>
    <w:rsid w:val="00652ED9"/>
    <w:rsid w:val="006639E0"/>
    <w:rsid w:val="006844C3"/>
    <w:rsid w:val="0068555A"/>
    <w:rsid w:val="0069149F"/>
    <w:rsid w:val="006B0A23"/>
    <w:rsid w:val="006B7120"/>
    <w:rsid w:val="006C250E"/>
    <w:rsid w:val="006C2C36"/>
    <w:rsid w:val="006C58FC"/>
    <w:rsid w:val="006F5989"/>
    <w:rsid w:val="007065DC"/>
    <w:rsid w:val="0071115B"/>
    <w:rsid w:val="007200FE"/>
    <w:rsid w:val="00744C3E"/>
    <w:rsid w:val="00745EA9"/>
    <w:rsid w:val="007517EE"/>
    <w:rsid w:val="00780508"/>
    <w:rsid w:val="007814FE"/>
    <w:rsid w:val="007853EF"/>
    <w:rsid w:val="00785826"/>
    <w:rsid w:val="0079149F"/>
    <w:rsid w:val="00793893"/>
    <w:rsid w:val="007973E6"/>
    <w:rsid w:val="007B12B6"/>
    <w:rsid w:val="007B3A86"/>
    <w:rsid w:val="007C1274"/>
    <w:rsid w:val="00823CEF"/>
    <w:rsid w:val="00842300"/>
    <w:rsid w:val="00860EB8"/>
    <w:rsid w:val="00870251"/>
    <w:rsid w:val="0087082C"/>
    <w:rsid w:val="00886BDC"/>
    <w:rsid w:val="008A2DC6"/>
    <w:rsid w:val="008A4C9A"/>
    <w:rsid w:val="008C14CD"/>
    <w:rsid w:val="008C32BE"/>
    <w:rsid w:val="008D20A0"/>
    <w:rsid w:val="009037B6"/>
    <w:rsid w:val="00903A3E"/>
    <w:rsid w:val="00933BEB"/>
    <w:rsid w:val="00975EAD"/>
    <w:rsid w:val="00976B90"/>
    <w:rsid w:val="00981C70"/>
    <w:rsid w:val="009944CB"/>
    <w:rsid w:val="009C2685"/>
    <w:rsid w:val="009D5915"/>
    <w:rsid w:val="009D7404"/>
    <w:rsid w:val="009F2ED7"/>
    <w:rsid w:val="00A00F16"/>
    <w:rsid w:val="00A01B43"/>
    <w:rsid w:val="00A05198"/>
    <w:rsid w:val="00A16AB9"/>
    <w:rsid w:val="00A21512"/>
    <w:rsid w:val="00A22EC1"/>
    <w:rsid w:val="00A378BA"/>
    <w:rsid w:val="00A540F7"/>
    <w:rsid w:val="00AB6EF8"/>
    <w:rsid w:val="00B12BBD"/>
    <w:rsid w:val="00B22A2D"/>
    <w:rsid w:val="00B302F1"/>
    <w:rsid w:val="00B43F59"/>
    <w:rsid w:val="00B66444"/>
    <w:rsid w:val="00B735AC"/>
    <w:rsid w:val="00B74203"/>
    <w:rsid w:val="00B87FC1"/>
    <w:rsid w:val="00B9713C"/>
    <w:rsid w:val="00BA05D4"/>
    <w:rsid w:val="00BA5D06"/>
    <w:rsid w:val="00BB5073"/>
    <w:rsid w:val="00C04697"/>
    <w:rsid w:val="00C05BC2"/>
    <w:rsid w:val="00C20F5E"/>
    <w:rsid w:val="00C25B6D"/>
    <w:rsid w:val="00C41FD4"/>
    <w:rsid w:val="00C4760E"/>
    <w:rsid w:val="00C558C7"/>
    <w:rsid w:val="00C92D6A"/>
    <w:rsid w:val="00C95E70"/>
    <w:rsid w:val="00CD1AAE"/>
    <w:rsid w:val="00D05989"/>
    <w:rsid w:val="00D30116"/>
    <w:rsid w:val="00D30774"/>
    <w:rsid w:val="00D60FAF"/>
    <w:rsid w:val="00D61AEB"/>
    <w:rsid w:val="00D70B5E"/>
    <w:rsid w:val="00D722DD"/>
    <w:rsid w:val="00D93E96"/>
    <w:rsid w:val="00DB67D9"/>
    <w:rsid w:val="00DC34CD"/>
    <w:rsid w:val="00DD1353"/>
    <w:rsid w:val="00E120B2"/>
    <w:rsid w:val="00E1788D"/>
    <w:rsid w:val="00E17B37"/>
    <w:rsid w:val="00E20B86"/>
    <w:rsid w:val="00E25EB6"/>
    <w:rsid w:val="00E30339"/>
    <w:rsid w:val="00E3119F"/>
    <w:rsid w:val="00E50B1F"/>
    <w:rsid w:val="00E55BFA"/>
    <w:rsid w:val="00E56593"/>
    <w:rsid w:val="00E723F4"/>
    <w:rsid w:val="00E73AF2"/>
    <w:rsid w:val="00E86AAC"/>
    <w:rsid w:val="00E97208"/>
    <w:rsid w:val="00EA44C3"/>
    <w:rsid w:val="00EA63C7"/>
    <w:rsid w:val="00EB6D76"/>
    <w:rsid w:val="00EF5478"/>
    <w:rsid w:val="00EF602E"/>
    <w:rsid w:val="00F01102"/>
    <w:rsid w:val="00F24154"/>
    <w:rsid w:val="00F41A8B"/>
    <w:rsid w:val="00F61602"/>
    <w:rsid w:val="00F6250D"/>
    <w:rsid w:val="00F7549B"/>
    <w:rsid w:val="00FA5468"/>
    <w:rsid w:val="00FA5DB2"/>
    <w:rsid w:val="00FF02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AAE"/>
    <w:rPr>
      <w:rFonts w:ascii="Verdana" w:hAnsi="Verdan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F2ED7"/>
    <w:rPr>
      <w:rFonts w:ascii="Tahoma" w:hAnsi="Tahoma" w:cs="Tahoma"/>
      <w:sz w:val="16"/>
      <w:szCs w:val="16"/>
    </w:rPr>
  </w:style>
  <w:style w:type="paragraph" w:styleId="Encabezado">
    <w:name w:val="header"/>
    <w:basedOn w:val="Normal"/>
    <w:rsid w:val="00842300"/>
    <w:pPr>
      <w:tabs>
        <w:tab w:val="center" w:pos="4252"/>
        <w:tab w:val="right" w:pos="8504"/>
      </w:tabs>
    </w:pPr>
  </w:style>
  <w:style w:type="paragraph" w:styleId="Piedepgina">
    <w:name w:val="footer"/>
    <w:basedOn w:val="Normal"/>
    <w:rsid w:val="00842300"/>
    <w:pPr>
      <w:tabs>
        <w:tab w:val="center" w:pos="4252"/>
        <w:tab w:val="right" w:pos="8504"/>
      </w:tabs>
    </w:pPr>
  </w:style>
  <w:style w:type="table" w:styleId="Tablaconcuadrcula">
    <w:name w:val="Table Grid"/>
    <w:basedOn w:val="Tablanormal"/>
    <w:uiPriority w:val="59"/>
    <w:rsid w:val="00975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793893"/>
    <w:pPr>
      <w:jc w:val="both"/>
    </w:pPr>
    <w:rPr>
      <w:rFonts w:ascii="Times New Roman" w:hAnsi="Times New Roman"/>
      <w:sz w:val="28"/>
      <w:szCs w:val="20"/>
      <w:lang w:val="ca-ES"/>
    </w:rPr>
  </w:style>
  <w:style w:type="paragraph" w:styleId="Prrafodelista">
    <w:name w:val="List Paragraph"/>
    <w:basedOn w:val="Normal"/>
    <w:uiPriority w:val="34"/>
    <w:qFormat/>
    <w:rsid w:val="00586FAA"/>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on%C3%B3m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NORMALDOCIC\00-IMATGE-CORPORATIVA\plantilles-cartes-word\Carta%2002%20esquerra%20COL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2CC0D-3E3B-4056-B64F-A3AA517D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02 esquerra COLOR.dotx</Template>
  <TotalTime>14</TotalTime>
  <Pages>8</Pages>
  <Words>3432</Words>
  <Characters>18324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AJUNTAMENT DE VALENCIA</Company>
  <LinksUpToDate>false</LinksUpToDate>
  <CharactersWithSpaces>21713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Edesia Ballester Alba</dc:creator>
  <cp:lastModifiedBy>MCarmen</cp:lastModifiedBy>
  <cp:revision>6</cp:revision>
  <cp:lastPrinted>2019-12-02T12:17:00Z</cp:lastPrinted>
  <dcterms:created xsi:type="dcterms:W3CDTF">2020-09-04T09:41:00Z</dcterms:created>
  <dcterms:modified xsi:type="dcterms:W3CDTF">2020-09-04T11:03:00Z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DOCUMENT_2_20190016648087</vt:lpwstr>
  </property>
  <property fmtid="{D5CDD505-2E9C-101B-9397-08002B2CF9AE}" pid="3" name="DISProperties">
    <vt:lpwstr>DISdDocName,DIScgiUrl,DISdUser,DISdID,DISidcName,DISTaskPaneUrl</vt:lpwstr>
  </property>
  <property fmtid="{D5CDD505-2E9C-101B-9397-08002B2CF9AE}" pid="4" name="DIScgiUrl">
    <vt:lpwstr>http://sucm2.aytoval.es:8081/cs/idcplg</vt:lpwstr>
  </property>
  <property fmtid="{D5CDD505-2E9C-101B-9397-08002B2CF9AE}" pid="5" name="DISdUser">
    <vt:lpwstr>appnie</vt:lpwstr>
  </property>
  <property fmtid="{D5CDD505-2E9C-101B-9397-08002B2CF9AE}" pid="6" name="DISdID">
    <vt:lpwstr>16513263</vt:lpwstr>
  </property>
  <property fmtid="{D5CDD505-2E9C-101B-9397-08002B2CF9AE}" pid="7" name="DISidcName">
    <vt:lpwstr>sucm2</vt:lpwstr>
  </property>
  <property fmtid="{D5CDD505-2E9C-101B-9397-08002B2CF9AE}" pid="8" name="DISTaskPaneUrl">
    <vt:lpwstr>http://sucm2.aytoval.es:8081/cs/idcplg?IdcService=DESKTOP_DOC_INFO&amp;dDocName=DOCUMENT_2_20190016648087&amp;dID=16513263&amp;ClientControlled=DocMan,taskpane&amp;coreContentOnly=1</vt:lpwstr>
  </property>
</Properties>
</file>